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8A0197"/>
    <w:p w:rsidR="00B440A3" w:rsidRPr="006354FB" w:rsidRDefault="00B440A3" w:rsidP="00B440A3">
      <w:pPr>
        <w:tabs>
          <w:tab w:val="left" w:pos="360"/>
        </w:tabs>
        <w:spacing w:line="360" w:lineRule="auto"/>
        <w:jc w:val="both"/>
        <w:rPr>
          <w:bCs/>
        </w:rPr>
      </w:pPr>
      <w:r w:rsidRPr="006354FB">
        <w:rPr>
          <w:b/>
          <w:bCs/>
        </w:rPr>
        <w:t>Tablo C.</w:t>
      </w:r>
      <w:r>
        <w:rPr>
          <w:b/>
          <w:bCs/>
        </w:rPr>
        <w:t>2</w:t>
      </w:r>
      <w:r w:rsidRPr="006354FB">
        <w:rPr>
          <w:b/>
          <w:bCs/>
        </w:rPr>
        <w:t>.2</w:t>
      </w:r>
      <w:r>
        <w:rPr>
          <w:b/>
          <w:bCs/>
        </w:rPr>
        <w:t>.</w:t>
      </w:r>
      <w:r w:rsidRPr="006354FB">
        <w:rPr>
          <w:b/>
          <w:bCs/>
        </w:rPr>
        <w:t>1.</w:t>
      </w:r>
      <w:r w:rsidRPr="006354FB">
        <w:rPr>
          <w:bCs/>
        </w:rPr>
        <w:t xml:space="preserve"> </w:t>
      </w:r>
      <w:r w:rsidRPr="000A5F16">
        <w:rPr>
          <w:bCs/>
        </w:rPr>
        <w:t>Son Beş Eğitim-Öğretim Yılında Erasmus Programı ile Gelen Öğrenciler</w:t>
      </w:r>
    </w:p>
    <w:tbl>
      <w:tblPr>
        <w:tblW w:w="8897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2693"/>
        <w:gridCol w:w="3119"/>
        <w:gridCol w:w="992"/>
      </w:tblGrid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nil"/>
              <w:right w:val="nil"/>
            </w:tcBorders>
            <w:shd w:val="clear" w:color="auto" w:fill="002060"/>
            <w:vAlign w:val="center"/>
            <w:hideMark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Yıl</w:t>
            </w:r>
          </w:p>
        </w:tc>
        <w:tc>
          <w:tcPr>
            <w:tcW w:w="709" w:type="dxa"/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No</w:t>
            </w:r>
          </w:p>
        </w:tc>
        <w:tc>
          <w:tcPr>
            <w:tcW w:w="2693" w:type="dxa"/>
            <w:shd w:val="clear" w:color="auto" w:fill="002060"/>
            <w:vAlign w:val="center"/>
            <w:hideMark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Adı  Soyadı</w:t>
            </w:r>
          </w:p>
        </w:tc>
        <w:tc>
          <w:tcPr>
            <w:tcW w:w="3119" w:type="dxa"/>
            <w:shd w:val="clear" w:color="auto" w:fill="002060"/>
            <w:vAlign w:val="center"/>
            <w:hideMark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Üniversite</w:t>
            </w:r>
          </w:p>
        </w:tc>
        <w:tc>
          <w:tcPr>
            <w:tcW w:w="992" w:type="dxa"/>
            <w:shd w:val="clear" w:color="auto" w:fill="002060"/>
            <w:vAlign w:val="center"/>
            <w:hideMark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Dönem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vMerge w:val="restart"/>
            <w:tcBorders>
              <w:top w:val="single" w:sz="4" w:space="0" w:color="4472C4"/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2020-2021</w:t>
            </w: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Nicola FATTORİNİ</w:t>
            </w: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University of Pisa / İtalya</w:t>
            </w: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VI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vMerge/>
            <w:tcBorders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Eleonora RASO</w:t>
            </w: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University of Pisa / İtalya</w:t>
            </w: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VI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top w:val="single" w:sz="4" w:space="0" w:color="4472C4"/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2021-2022</w:t>
            </w: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Nicola FATTORİNİ</w:t>
            </w:r>
          </w:p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University of Pisa / 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VI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top w:val="single" w:sz="4" w:space="0" w:color="4472C4"/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2022-2023</w:t>
            </w: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-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-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vMerge w:val="restart"/>
            <w:tcBorders>
              <w:top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2023-2024</w:t>
            </w: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A5F16"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Dario Ciacchini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University of Pisa/İtalya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VI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vMerge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 w:rsidRPr="000A5F16"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Sione Ciardelli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hAnsiTheme="minorHAnsi" w:cstheme="minorHAnsi"/>
                <w:lang w:val="en-US"/>
              </w:rPr>
              <w:t>University of Campania Luigi Vanvitelli/İtalya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 w:rsidRPr="00E7683A"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VI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Annarosa Colapietro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A46071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s-US"/>
              </w:rPr>
            </w:pPr>
            <w:r w:rsidRPr="00A46071">
              <w:rPr>
                <w:rFonts w:asciiTheme="minorHAnsi" w:hAnsiTheme="minorHAnsi" w:cstheme="minorHAnsi"/>
                <w:lang w:val="es-US"/>
              </w:rPr>
              <w:t>Universita delgi Studi di R</w:t>
            </w:r>
            <w:r>
              <w:rPr>
                <w:rFonts w:asciiTheme="minorHAnsi" w:hAnsiTheme="minorHAnsi" w:cstheme="minorHAnsi"/>
                <w:lang w:val="es-US"/>
              </w:rPr>
              <w:t>omaéLa Sapienza/İtalya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Ludovica Olivari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A46071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s-US"/>
              </w:rPr>
            </w:pPr>
            <w:r w:rsidRPr="00A46071">
              <w:rPr>
                <w:rFonts w:asciiTheme="minorHAnsi" w:hAnsiTheme="minorHAnsi" w:cstheme="minorHAnsi"/>
                <w:lang w:val="es-US"/>
              </w:rPr>
              <w:t>Universita delgi Studi di R</w:t>
            </w:r>
            <w:r>
              <w:rPr>
                <w:rFonts w:asciiTheme="minorHAnsi" w:hAnsiTheme="minorHAnsi" w:cstheme="minorHAnsi"/>
                <w:lang w:val="es-US"/>
              </w:rPr>
              <w:t>omaéLa Sapienza/İtalya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Edona Alla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A46071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s-US"/>
              </w:rPr>
            </w:pPr>
            <w:r w:rsidRPr="00A46071">
              <w:rPr>
                <w:rFonts w:asciiTheme="minorHAnsi" w:hAnsiTheme="minorHAnsi" w:cstheme="minorHAnsi"/>
                <w:lang w:val="es-US"/>
              </w:rPr>
              <w:t>Universita delgi Studi di R</w:t>
            </w:r>
            <w:r>
              <w:rPr>
                <w:rFonts w:asciiTheme="minorHAnsi" w:hAnsiTheme="minorHAnsi" w:cstheme="minorHAnsi"/>
                <w:lang w:val="es-US"/>
              </w:rPr>
              <w:t>omaéLa Sapienza/İtalya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Ashraf Altawafsheh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Dunarea de Jos”University of Galati/Romanya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IV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Qaıs Alrahyel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Dunarea de Jos”University of Galati/Romanya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IV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Omar Abomandeel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Dunarea de Jos”University of Galati/Romanya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  <w:t>IV</w:t>
            </w: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right w:val="nil"/>
            </w:tcBorders>
            <w:shd w:val="clear" w:color="auto" w:fill="002060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n-US"/>
              </w:rPr>
              <w:t>2024-2025</w:t>
            </w: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0A5F16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Edoardo Romano Coderoni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6D1145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s-US"/>
              </w:rPr>
            </w:pPr>
            <w:r w:rsidRPr="00A46071">
              <w:rPr>
                <w:rFonts w:asciiTheme="minorHAnsi" w:hAnsiTheme="minorHAnsi" w:cstheme="minorHAnsi"/>
                <w:lang w:val="es-US"/>
              </w:rPr>
              <w:t>Universita delgi Studi di R</w:t>
            </w:r>
            <w:r>
              <w:rPr>
                <w:rFonts w:asciiTheme="minorHAnsi" w:hAnsiTheme="minorHAnsi" w:cstheme="minorHAnsi"/>
                <w:lang w:val="es-US"/>
              </w:rPr>
              <w:t>omaéLa Sapienza/İtalya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</w:p>
        </w:tc>
      </w:tr>
      <w:tr w:rsidR="00B440A3" w:rsidRPr="000A5F16" w:rsidTr="008C783C">
        <w:trPr>
          <w:trHeight w:val="597"/>
        </w:trPr>
        <w:tc>
          <w:tcPr>
            <w:tcW w:w="1384" w:type="dxa"/>
            <w:tcBorders>
              <w:bottom w:val="single" w:sz="4" w:space="0" w:color="4472C4"/>
              <w:right w:val="nil"/>
            </w:tcBorders>
            <w:shd w:val="clear" w:color="auto" w:fill="002060"/>
            <w:vAlign w:val="center"/>
          </w:tcPr>
          <w:p w:rsidR="00B440A3" w:rsidRPr="00A73964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  <w:lang w:val="es-US"/>
              </w:rPr>
            </w:pPr>
          </w:p>
        </w:tc>
        <w:tc>
          <w:tcPr>
            <w:tcW w:w="70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kern w:val="24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Default="00B440A3" w:rsidP="00B440A3">
            <w:pPr>
              <w:jc w:val="center"/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222222"/>
                <w:shd w:val="clear" w:color="auto" w:fill="FFFFFF"/>
                <w:lang w:val="en-US"/>
              </w:rPr>
              <w:t>Nicola Costantini</w:t>
            </w:r>
          </w:p>
        </w:tc>
        <w:tc>
          <w:tcPr>
            <w:tcW w:w="311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A46071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lang w:val="es-US"/>
              </w:rPr>
            </w:pPr>
            <w:r w:rsidRPr="00A46071">
              <w:rPr>
                <w:rFonts w:asciiTheme="minorHAnsi" w:hAnsiTheme="minorHAnsi" w:cstheme="minorHAnsi"/>
                <w:lang w:val="es-US"/>
              </w:rPr>
              <w:t>Universita delgi Studi di R</w:t>
            </w:r>
            <w:r>
              <w:rPr>
                <w:rFonts w:asciiTheme="minorHAnsi" w:hAnsiTheme="minorHAnsi" w:cstheme="minorHAnsi"/>
                <w:lang w:val="es-US"/>
              </w:rPr>
              <w:t>omaéLa Sapienza/İtalya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</w:tcPr>
          <w:p w:rsidR="00B440A3" w:rsidRPr="00E7683A" w:rsidRDefault="00B440A3" w:rsidP="00B440A3">
            <w:pPr>
              <w:spacing w:line="36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</w:p>
        </w:tc>
      </w:tr>
    </w:tbl>
    <w:p w:rsidR="00B440A3" w:rsidRDefault="00B440A3"/>
    <w:p w:rsidR="00DF087B" w:rsidRDefault="00DF087B"/>
    <w:p w:rsidR="00DF087B" w:rsidRPr="006354FB" w:rsidRDefault="00DF087B" w:rsidP="00DF087B">
      <w:pPr>
        <w:tabs>
          <w:tab w:val="left" w:pos="360"/>
        </w:tabs>
        <w:spacing w:line="360" w:lineRule="auto"/>
        <w:jc w:val="both"/>
        <w:rPr>
          <w:bCs/>
        </w:rPr>
      </w:pPr>
      <w:r w:rsidRPr="006354FB">
        <w:rPr>
          <w:b/>
          <w:bCs/>
        </w:rPr>
        <w:t>Tablo C.</w:t>
      </w:r>
      <w:r>
        <w:rPr>
          <w:b/>
          <w:bCs/>
        </w:rPr>
        <w:t>2</w:t>
      </w:r>
      <w:r w:rsidRPr="006354FB">
        <w:rPr>
          <w:b/>
          <w:bCs/>
        </w:rPr>
        <w:t>.2-2</w:t>
      </w:r>
      <w:r w:rsidRPr="000A5F16">
        <w:rPr>
          <w:b/>
          <w:bCs/>
        </w:rPr>
        <w:t>.</w:t>
      </w:r>
      <w:r w:rsidRPr="000A5F16">
        <w:rPr>
          <w:bCs/>
        </w:rPr>
        <w:t xml:space="preserve"> Son Beş Eğitim-Öğretim Yılında Erasmus Programı ile Giden Öğrenciler</w:t>
      </w:r>
    </w:p>
    <w:tbl>
      <w:tblPr>
        <w:tblW w:w="5000" w:type="pct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803"/>
        <w:gridCol w:w="2300"/>
        <w:gridCol w:w="3052"/>
        <w:gridCol w:w="1613"/>
      </w:tblGrid>
      <w:tr w:rsidR="00DF087B" w:rsidRPr="000A5F16" w:rsidTr="00BF3C19">
        <w:trPr>
          <w:trHeight w:val="510"/>
        </w:trPr>
        <w:tc>
          <w:tcPr>
            <w:tcW w:w="714" w:type="pct"/>
            <w:tcBorders>
              <w:bottom w:val="nil"/>
              <w:right w:val="nil"/>
            </w:tcBorders>
            <w:shd w:val="clear" w:color="auto" w:fill="002060"/>
            <w:vAlign w:val="center"/>
            <w:hideMark/>
          </w:tcPr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Yıl</w:t>
            </w:r>
          </w:p>
        </w:tc>
        <w:tc>
          <w:tcPr>
            <w:tcW w:w="443" w:type="pct"/>
            <w:shd w:val="clear" w:color="auto" w:fill="002060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No</w:t>
            </w:r>
          </w:p>
        </w:tc>
        <w:tc>
          <w:tcPr>
            <w:tcW w:w="1269" w:type="pct"/>
            <w:shd w:val="clear" w:color="auto" w:fill="002060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Adı  Soyadı</w:t>
            </w:r>
          </w:p>
        </w:tc>
        <w:tc>
          <w:tcPr>
            <w:tcW w:w="1684" w:type="pct"/>
            <w:shd w:val="clear" w:color="auto" w:fill="002060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Üniversite</w:t>
            </w:r>
          </w:p>
        </w:tc>
        <w:tc>
          <w:tcPr>
            <w:tcW w:w="890" w:type="pct"/>
            <w:shd w:val="clear" w:color="auto" w:fill="002060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Dönem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 w:val="restart"/>
            <w:tcBorders>
              <w:right w:val="nil"/>
            </w:tcBorders>
            <w:shd w:val="clear" w:color="auto" w:fill="002060"/>
            <w:vAlign w:val="center"/>
            <w:hideMark/>
          </w:tcPr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</w:p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</w:p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</w:p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2020-2021</w:t>
            </w:r>
          </w:p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lastRenderedPageBreak/>
              <w:t>1</w:t>
            </w:r>
          </w:p>
        </w:tc>
        <w:tc>
          <w:tcPr>
            <w:tcW w:w="1269" w:type="pct"/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</w:rPr>
            </w:pPr>
            <w:r w:rsidRPr="000A5F16">
              <w:rPr>
                <w:rFonts w:asciiTheme="minorHAnsi" w:hAnsiTheme="minorHAnsi" w:cstheme="minorHAnsi"/>
              </w:rPr>
              <w:t>Uğur Dinç</w:t>
            </w:r>
          </w:p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684" w:type="pct"/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lang w:val="de-DE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de-DE"/>
              </w:rPr>
              <w:t>Justus-Liebig Universitat Giessen / Almanya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single" w:sz="4" w:space="0" w:color="4472C4"/>
              <w:bottom w:val="single" w:sz="4" w:space="0" w:color="4472C4"/>
              <w:right w:val="nil"/>
            </w:tcBorders>
            <w:shd w:val="clear" w:color="auto" w:fill="002060"/>
            <w:vAlign w:val="center"/>
            <w:hideMark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2</w:t>
            </w:r>
          </w:p>
        </w:tc>
        <w:tc>
          <w:tcPr>
            <w:tcW w:w="1269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</w:rPr>
            </w:pPr>
            <w:r w:rsidRPr="000A5F16">
              <w:rPr>
                <w:rFonts w:asciiTheme="minorHAnsi" w:hAnsiTheme="minorHAnsi" w:cstheme="minorHAnsi"/>
              </w:rPr>
              <w:t>Barış Özdemir</w:t>
            </w:r>
          </w:p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684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0A5F16">
              <w:rPr>
                <w:rFonts w:asciiTheme="minorHAnsi" w:hAnsiTheme="minorHAnsi" w:cstheme="minorHAnsi"/>
                <w:color w:val="000000"/>
                <w:lang w:val="en-US"/>
              </w:rPr>
              <w:t>Jestus Liebig University Giessen</w:t>
            </w:r>
          </w:p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/ Almanya</w:t>
            </w:r>
          </w:p>
        </w:tc>
        <w:tc>
          <w:tcPr>
            <w:tcW w:w="890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 w:val="restart"/>
            <w:tcBorders>
              <w:top w:val="single" w:sz="4" w:space="0" w:color="4472C4"/>
              <w:bottom w:val="nil"/>
              <w:right w:val="nil"/>
            </w:tcBorders>
            <w:shd w:val="clear" w:color="auto" w:fill="002060"/>
            <w:vAlign w:val="center"/>
            <w:hideMark/>
          </w:tcPr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</w:p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  <w:kern w:val="24"/>
              </w:rPr>
              <w:t>2021-2022</w:t>
            </w:r>
          </w:p>
          <w:p w:rsidR="00DF087B" w:rsidRPr="00883061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</w:t>
            </w:r>
          </w:p>
        </w:tc>
        <w:tc>
          <w:tcPr>
            <w:tcW w:w="1269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Gizem Altun</w:t>
            </w:r>
          </w:p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684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Sapienza Universita Di Roma / İtalya</w:t>
            </w:r>
          </w:p>
        </w:tc>
        <w:tc>
          <w:tcPr>
            <w:tcW w:w="890" w:type="pct"/>
            <w:tcBorders>
              <w:top w:val="single" w:sz="4" w:space="0" w:color="4472C4"/>
              <w:bottom w:val="single" w:sz="4" w:space="0" w:color="4472C4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single" w:sz="4" w:space="0" w:color="4472C4"/>
              <w:bottom w:val="nil"/>
              <w:right w:val="nil"/>
            </w:tcBorders>
            <w:shd w:val="clear" w:color="auto" w:fill="002060"/>
            <w:vAlign w:val="center"/>
            <w:hideMark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4472C4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2</w:t>
            </w:r>
          </w:p>
        </w:tc>
        <w:tc>
          <w:tcPr>
            <w:tcW w:w="1269" w:type="pct"/>
            <w:tcBorders>
              <w:top w:val="single" w:sz="4" w:space="0" w:color="4472C4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Uğur Dinç</w:t>
            </w:r>
          </w:p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684" w:type="pct"/>
            <w:tcBorders>
              <w:top w:val="single" w:sz="4" w:space="0" w:color="4472C4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  <w:t>University Hospital of Giessenand Marburg  /Almanya</w:t>
            </w:r>
          </w:p>
        </w:tc>
        <w:tc>
          <w:tcPr>
            <w:tcW w:w="890" w:type="pct"/>
            <w:tcBorders>
              <w:top w:val="single" w:sz="4" w:space="0" w:color="4472C4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0A5F16">
              <w:rPr>
                <w:rFonts w:asciiTheme="minorHAnsi" w:eastAsia="Times New Roman" w:hAnsiTheme="minorHAnsi" w:cstheme="minorHAnsi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 w:val="restart"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  <w:t>2022-2023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Batuhan AYDIN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Univesita Degli Studi Dİ Genova/İtalya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2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Roza Yağmur BORAK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Univesita Degli Studi Dİ Genova/İtalya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3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Bora ÖDEN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Univesita of Pisa/İtalya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4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Pourya TAGHİPOUR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Univesita oF Campania Luigi Vanvitelli 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5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Yaşar KARTAL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Univesita oF Campania Luigi Vanvitelli 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6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Ömer Kaan NUR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Univesita oF Campania Luigi Vanvitelli 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7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Nisa DEMİR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Univesita of Pisa/İtalya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Ferhat TAYŞUN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Univesita oF Campania Luigi Vanvitelli 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9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A5F16">
              <w:rPr>
                <w:rFonts w:asciiTheme="minorHAnsi" w:hAnsiTheme="minorHAnsi" w:cstheme="minorHAnsi"/>
                <w:color w:val="000000"/>
              </w:rPr>
              <w:t>Serhat DEMİR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Justus Liebig University Giessen/Almanya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lang w:val="es-US"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 w:val="restart"/>
            <w:tcBorders>
              <w:top w:val="single" w:sz="4" w:space="0" w:color="auto"/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  <w:t>2023-2024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hAnsiTheme="minorHAnsi" w:cstheme="minorHAnsi"/>
              </w:rPr>
              <w:t>Batuhan AYDIN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Balk2"/>
              <w:shd w:val="clear" w:color="auto" w:fill="FFFFFF"/>
              <w:autoSpaceDE w:val="0"/>
              <w:autoSpaceDN w:val="0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s-US"/>
              </w:rPr>
            </w:pPr>
            <w:r w:rsidRPr="000A5F16">
              <w:rPr>
                <w:rFonts w:asciiTheme="minorHAnsi" w:eastAsia="Calibri" w:hAnsiTheme="minorHAnsi" w:cstheme="minorHAnsi"/>
                <w:b w:val="0"/>
                <w:sz w:val="22"/>
                <w:szCs w:val="22"/>
              </w:rPr>
              <w:t>Universita Degli Studi di Genova</w:t>
            </w:r>
            <w:r w:rsidRPr="000A5F16">
              <w:rPr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es-US"/>
              </w:rPr>
              <w:t>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95" w:hanging="88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2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hAnsiTheme="minorHAnsi" w:cstheme="minorHAnsi"/>
              </w:rPr>
              <w:t>Roza Yağmur BORAK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Balk2"/>
              <w:shd w:val="clear" w:color="auto" w:fill="FFFFFF"/>
              <w:autoSpaceDE w:val="0"/>
              <w:autoSpaceDN w:val="0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s-US"/>
              </w:rPr>
            </w:pPr>
            <w:r w:rsidRPr="000A5F16">
              <w:rPr>
                <w:rFonts w:asciiTheme="minorHAnsi" w:eastAsia="Calibri" w:hAnsiTheme="minorHAnsi" w:cstheme="minorHAnsi"/>
                <w:b w:val="0"/>
                <w:sz w:val="22"/>
                <w:szCs w:val="22"/>
              </w:rPr>
              <w:t>Universita Degli Studi di Genova</w:t>
            </w:r>
            <w:r w:rsidRPr="000A5F16">
              <w:rPr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es-US"/>
              </w:rPr>
              <w:t>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9F5B87">
              <w:rPr>
                <w:rFonts w:asciiTheme="minorHAnsi" w:hAnsiTheme="minorHAnsi" w:cstheme="minorHAnsi"/>
                <w:bCs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3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>Bora ÖDEN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>University of Pisa</w:t>
            </w:r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9F5B87">
              <w:rPr>
                <w:rFonts w:asciiTheme="minorHAnsi" w:hAnsiTheme="minorHAnsi" w:cstheme="minorHAnsi"/>
                <w:bCs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4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Yaşar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KARTAL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 xml:space="preserve">University of Campania Luigi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Vanvitelli</w:t>
            </w:r>
            <w:proofErr w:type="spellEnd"/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5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Ömer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Kaan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NUR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 xml:space="preserve">University of Campania Luigi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Vanvitelli</w:t>
            </w:r>
            <w:proofErr w:type="spellEnd"/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6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Ferhat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TAYŞUN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 xml:space="preserve">University of Campania Luigi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Vanvitelli</w:t>
            </w:r>
            <w:proofErr w:type="spellEnd"/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7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Pourya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TAGHİPOUR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 xml:space="preserve">University of Campania Luigi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Vanvitelli</w:t>
            </w:r>
            <w:proofErr w:type="spellEnd"/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Serhat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DEMİR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>Justus Liebig University Giessen</w:t>
            </w:r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Almanya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VI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 w:rsidRPr="000A5F1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9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proofErr w:type="spellStart"/>
            <w:r w:rsidRPr="000A5F16">
              <w:rPr>
                <w:rFonts w:asciiTheme="minorHAnsi" w:eastAsia="Calibri" w:hAnsiTheme="minorHAnsi" w:cstheme="minorHAnsi"/>
              </w:rPr>
              <w:t>Nisa</w:t>
            </w:r>
            <w:proofErr w:type="spellEnd"/>
            <w:r w:rsidRPr="000A5F16">
              <w:rPr>
                <w:rFonts w:asciiTheme="minorHAnsi" w:eastAsia="Calibri" w:hAnsiTheme="minorHAnsi" w:cstheme="minorHAnsi"/>
              </w:rPr>
              <w:t xml:space="preserve"> DEMİR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 w:rsidRPr="000A5F16">
              <w:rPr>
                <w:rFonts w:asciiTheme="minorHAnsi" w:eastAsia="Calibri" w:hAnsiTheme="minorHAnsi" w:cstheme="minorHAnsi"/>
              </w:rPr>
              <w:t>University of Pisa</w:t>
            </w:r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10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Hatice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</w:rPr>
              <w:t>Hilal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SADIKER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r w:rsidRPr="008E3EF2">
              <w:rPr>
                <w:rFonts w:asciiTheme="minorHAnsi" w:eastAsia="Calibri" w:hAnsiTheme="minorHAnsi" w:cstheme="minorHAnsi"/>
              </w:rPr>
              <w:t>University of Pisa</w:t>
            </w:r>
            <w:r w:rsidRPr="008E3EF2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8E3EF2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11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Hürmet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</w:rPr>
              <w:t>Ceren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PEDÜK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r w:rsidRPr="008E3EF2">
              <w:rPr>
                <w:rFonts w:asciiTheme="minorHAnsi" w:eastAsia="Calibri" w:hAnsiTheme="minorHAnsi" w:cstheme="minorHAnsi"/>
              </w:rPr>
              <w:t>University of Pisa</w:t>
            </w:r>
            <w:r w:rsidRPr="008E3EF2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8E3EF2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12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Beyza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ÖZ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r w:rsidRPr="000A5F16">
              <w:rPr>
                <w:rFonts w:asciiTheme="minorHAnsi" w:eastAsia="Calibri" w:hAnsiTheme="minorHAnsi" w:cstheme="minorHAnsi"/>
              </w:rPr>
              <w:t xml:space="preserve">University of Campania Luigi </w:t>
            </w:r>
            <w:proofErr w:type="spellStart"/>
            <w:r w:rsidRPr="000A5F16">
              <w:rPr>
                <w:rFonts w:asciiTheme="minorHAnsi" w:eastAsia="Calibri" w:hAnsiTheme="minorHAnsi" w:cstheme="minorHAnsi"/>
              </w:rPr>
              <w:t>Vanvitelli</w:t>
            </w:r>
            <w:proofErr w:type="spellEnd"/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 w:val="restart"/>
            <w:tcBorders>
              <w:right w:val="nil"/>
            </w:tcBorders>
            <w:shd w:val="clear" w:color="auto" w:fill="002060"/>
            <w:vAlign w:val="center"/>
          </w:tcPr>
          <w:p w:rsidR="00DF087B" w:rsidRPr="00883061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  <w:r w:rsidRPr="00883061"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  <w:t>2024-2025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Hediye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ÖZGÜN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0A5F16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r w:rsidRPr="000A5F16">
              <w:rPr>
                <w:rFonts w:asciiTheme="minorHAnsi" w:eastAsia="Calibri" w:hAnsiTheme="minorHAnsi" w:cstheme="minorHAnsi"/>
              </w:rPr>
              <w:t>University of Pisa</w:t>
            </w:r>
            <w:r w:rsidRPr="000A5F16">
              <w:rPr>
                <w:rFonts w:asciiTheme="minorHAnsi" w:hAnsiTheme="minorHAnsi" w:cstheme="minorHAnsi"/>
                <w:color w:val="000000"/>
              </w:rPr>
              <w:t>/</w:t>
            </w:r>
            <w:proofErr w:type="spellStart"/>
            <w:r w:rsidRPr="000A5F16">
              <w:rPr>
                <w:rFonts w:asciiTheme="minorHAnsi" w:hAnsiTheme="minorHAnsi" w:cstheme="minorHAnsi"/>
                <w:color w:val="000000"/>
              </w:rPr>
              <w:t>İtalya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2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Gülnihal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KILINÇ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FB2568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  <w:lang w:val="es-US"/>
              </w:rPr>
            </w:pPr>
            <w:r w:rsidRPr="000A5F16">
              <w:rPr>
                <w:rFonts w:asciiTheme="minorHAnsi" w:eastAsia="Times New Roman" w:hAnsiTheme="minorHAnsi" w:cstheme="minorHAnsi"/>
                <w:color w:val="000000"/>
                <w:lang w:val="es-US"/>
              </w:rPr>
              <w:t>Sapienza Universita Di Roma / 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3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  <w:lang w:val="tr-TR"/>
              </w:rPr>
            </w:pPr>
            <w:r w:rsidRPr="00A73964">
              <w:rPr>
                <w:rFonts w:asciiTheme="minorHAnsi" w:eastAsia="Calibri" w:hAnsiTheme="minorHAnsi" w:cstheme="minorHAnsi"/>
                <w:lang w:val="tr-TR"/>
              </w:rPr>
              <w:t>Naz AKGÜNLÜ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Times New Roman" w:hAnsiTheme="minorHAnsi" w:cstheme="minorHAnsi"/>
                <w:color w:val="000000"/>
                <w:lang w:val="tr-TR"/>
              </w:rPr>
            </w:pP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University</w:t>
            </w:r>
            <w:proofErr w:type="spellEnd"/>
            <w:r w:rsidRPr="00A73964">
              <w:rPr>
                <w:rFonts w:asciiTheme="minorHAnsi" w:eastAsia="Calibri" w:hAnsiTheme="minorHAnsi" w:cstheme="minorHAnsi"/>
                <w:lang w:val="tr-TR"/>
              </w:rPr>
              <w:t xml:space="preserve"> of </w:t>
            </w: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Pisa</w:t>
            </w:r>
            <w:proofErr w:type="spellEnd"/>
            <w:r w:rsidRPr="00A73964">
              <w:rPr>
                <w:rFonts w:asciiTheme="minorHAnsi" w:hAnsiTheme="minorHAnsi" w:cstheme="minorHAnsi"/>
                <w:color w:val="000000"/>
                <w:lang w:val="tr-TR"/>
              </w:rPr>
              <w:t>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4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  <w:lang w:val="tr-TR"/>
              </w:rPr>
            </w:pPr>
            <w:r w:rsidRPr="00A73964">
              <w:rPr>
                <w:rFonts w:asciiTheme="minorHAnsi" w:eastAsia="Calibri" w:hAnsiTheme="minorHAnsi" w:cstheme="minorHAnsi"/>
                <w:lang w:val="tr-TR"/>
              </w:rPr>
              <w:t>Melike ELİAÇIK</w:t>
            </w:r>
          </w:p>
        </w:tc>
        <w:tc>
          <w:tcPr>
            <w:tcW w:w="1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Times New Roman" w:hAnsiTheme="minorHAnsi" w:cstheme="minorHAnsi"/>
                <w:color w:val="000000"/>
                <w:lang w:val="tr-TR"/>
              </w:rPr>
            </w:pP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University</w:t>
            </w:r>
            <w:proofErr w:type="spellEnd"/>
            <w:r w:rsidRPr="00A73964">
              <w:rPr>
                <w:rFonts w:asciiTheme="minorHAnsi" w:eastAsia="Calibri" w:hAnsiTheme="minorHAnsi" w:cstheme="minorHAnsi"/>
                <w:lang w:val="tr-TR"/>
              </w:rPr>
              <w:t xml:space="preserve"> of </w:t>
            </w: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Pisa</w:t>
            </w:r>
            <w:proofErr w:type="spellEnd"/>
            <w:r w:rsidRPr="00A73964">
              <w:rPr>
                <w:rFonts w:asciiTheme="minorHAnsi" w:hAnsiTheme="minorHAnsi" w:cstheme="minorHAnsi"/>
                <w:color w:val="000000"/>
                <w:lang w:val="tr-TR"/>
              </w:rPr>
              <w:t>/İtalya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</w:p>
        </w:tc>
      </w:tr>
      <w:tr w:rsidR="00DF087B" w:rsidRPr="000A5F16" w:rsidTr="00BF3C19">
        <w:trPr>
          <w:trHeight w:val="510"/>
        </w:trPr>
        <w:tc>
          <w:tcPr>
            <w:tcW w:w="714" w:type="pct"/>
            <w:vMerge/>
            <w:tcBorders>
              <w:right w:val="nil"/>
            </w:tcBorders>
            <w:shd w:val="clear" w:color="auto" w:fill="002060"/>
            <w:vAlign w:val="center"/>
          </w:tcPr>
          <w:p w:rsidR="00DF087B" w:rsidRDefault="00DF087B" w:rsidP="00BF3C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5</w:t>
            </w:r>
          </w:p>
        </w:tc>
        <w:tc>
          <w:tcPr>
            <w:tcW w:w="12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Calibri" w:hAnsiTheme="minorHAnsi" w:cstheme="minorHAnsi"/>
                <w:lang w:val="tr-TR"/>
              </w:rPr>
            </w:pP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Efrin</w:t>
            </w:r>
            <w:proofErr w:type="spellEnd"/>
            <w:r w:rsidRPr="00A73964">
              <w:rPr>
                <w:rFonts w:asciiTheme="minorHAnsi" w:eastAsia="Calibri" w:hAnsiTheme="minorHAnsi" w:cstheme="minorHAnsi"/>
                <w:lang w:val="tr-TR"/>
              </w:rPr>
              <w:t xml:space="preserve"> Başak EMER</w:t>
            </w:r>
          </w:p>
        </w:tc>
        <w:tc>
          <w:tcPr>
            <w:tcW w:w="1684" w:type="pct"/>
            <w:tcBorders>
              <w:top w:val="single" w:sz="4" w:space="0" w:color="auto"/>
            </w:tcBorders>
            <w:shd w:val="clear" w:color="auto" w:fill="auto"/>
          </w:tcPr>
          <w:p w:rsidR="00DF087B" w:rsidRPr="00A73964" w:rsidRDefault="00DF087B" w:rsidP="00BF3C19">
            <w:pPr>
              <w:pStyle w:val="AralkYok"/>
              <w:autoSpaceDE w:val="0"/>
              <w:autoSpaceDN w:val="0"/>
              <w:jc w:val="center"/>
              <w:outlineLvl w:val="1"/>
              <w:rPr>
                <w:rFonts w:asciiTheme="minorHAnsi" w:eastAsia="Times New Roman" w:hAnsiTheme="minorHAnsi" w:cstheme="minorHAnsi"/>
                <w:color w:val="000000"/>
                <w:lang w:val="tr-TR"/>
              </w:rPr>
            </w:pP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University</w:t>
            </w:r>
            <w:proofErr w:type="spellEnd"/>
            <w:r w:rsidRPr="00A73964">
              <w:rPr>
                <w:rFonts w:asciiTheme="minorHAnsi" w:eastAsia="Calibri" w:hAnsiTheme="minorHAnsi" w:cstheme="minorHAnsi"/>
                <w:lang w:val="tr-TR"/>
              </w:rPr>
              <w:t xml:space="preserve"> of </w:t>
            </w:r>
            <w:proofErr w:type="spellStart"/>
            <w:r w:rsidRPr="00A73964">
              <w:rPr>
                <w:rFonts w:asciiTheme="minorHAnsi" w:eastAsia="Calibri" w:hAnsiTheme="minorHAnsi" w:cstheme="minorHAnsi"/>
                <w:lang w:val="tr-TR"/>
              </w:rPr>
              <w:t>Pisa</w:t>
            </w:r>
            <w:proofErr w:type="spellEnd"/>
            <w:r w:rsidRPr="00A73964">
              <w:rPr>
                <w:rFonts w:asciiTheme="minorHAnsi" w:hAnsiTheme="minorHAnsi" w:cstheme="minorHAnsi"/>
                <w:color w:val="000000"/>
                <w:lang w:val="tr-TR"/>
              </w:rPr>
              <w:t>/İtalya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087B" w:rsidRDefault="00DF087B" w:rsidP="00BF3C19">
            <w:pPr>
              <w:autoSpaceDE w:val="0"/>
              <w:autoSpaceDN w:val="0"/>
              <w:ind w:left="608" w:hanging="432"/>
              <w:jc w:val="center"/>
              <w:outlineLvl w:val="1"/>
              <w:rPr>
                <w:rFonts w:asciiTheme="minorHAnsi" w:hAnsiTheme="minorHAnsi" w:cstheme="minorHAnsi"/>
                <w:bCs/>
              </w:rPr>
            </w:pPr>
          </w:p>
        </w:tc>
      </w:tr>
    </w:tbl>
    <w:p w:rsidR="00DF087B" w:rsidRDefault="00DF087B" w:rsidP="00DF087B"/>
    <w:p w:rsidR="00DF087B" w:rsidRDefault="00DF087B" w:rsidP="00DF087B"/>
    <w:p w:rsidR="00DF087B" w:rsidRDefault="00DF087B">
      <w:bookmarkStart w:id="0" w:name="_GoBack"/>
      <w:bookmarkEnd w:id="0"/>
    </w:p>
    <w:sectPr w:rsidR="00DF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CamberW04-Regular">
    <w:altName w:val="Calibri"/>
    <w:charset w:val="A2"/>
    <w:family w:val="auto"/>
    <w:pitch w:val="variable"/>
    <w:sig w:usb0="0000000F" w:usb1="00000000" w:usb2="00000000" w:usb3="00000000" w:csb0="00000093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A3"/>
    <w:rsid w:val="008A0197"/>
    <w:rsid w:val="00B440A3"/>
    <w:rsid w:val="00DF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55B8"/>
  <w15:chartTrackingRefBased/>
  <w15:docId w15:val="{823322F0-AE40-4D68-B86D-101B3E0F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0A3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paragraph" w:styleId="Balk2">
    <w:name w:val="heading 2"/>
    <w:basedOn w:val="Normal"/>
    <w:link w:val="Balk2Char"/>
    <w:uiPriority w:val="9"/>
    <w:unhideWhenUsed/>
    <w:qFormat/>
    <w:rsid w:val="00DF087B"/>
    <w:pPr>
      <w:ind w:right="63"/>
      <w:jc w:val="both"/>
      <w:outlineLvl w:val="1"/>
    </w:pPr>
    <w:rPr>
      <w:rFonts w:ascii="CamberW04-Regular" w:eastAsia="CamberW04-Regular" w:hAnsi="CamberW04-Regular" w:cs="CamberW04-Regular"/>
      <w:b/>
      <w:bCs/>
      <w:sz w:val="24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F087B"/>
    <w:rPr>
      <w:rFonts w:ascii="CamberW04-Regular" w:eastAsia="CamberW04-Regular" w:hAnsi="CamberW04-Regular" w:cs="CamberW04-Regular"/>
      <w:b/>
      <w:noProof/>
      <w:color w:val="auto"/>
      <w:szCs w:val="28"/>
      <w:lang w:eastAsia="tr-TR"/>
    </w:rPr>
  </w:style>
  <w:style w:type="paragraph" w:styleId="AralkYok">
    <w:name w:val="No Spacing"/>
    <w:link w:val="AralkYokChar"/>
    <w:uiPriority w:val="1"/>
    <w:qFormat/>
    <w:rsid w:val="00DF087B"/>
    <w:pPr>
      <w:widowControl w:val="0"/>
      <w:spacing w:after="0" w:line="240" w:lineRule="auto"/>
    </w:pPr>
    <w:rPr>
      <w:rFonts w:ascii="Calibri" w:eastAsiaTheme="minorEastAsia" w:hAnsi="Calibri" w:cs="Calibri"/>
      <w:bCs w:val="0"/>
      <w:color w:val="auto"/>
      <w:sz w:val="22"/>
      <w:szCs w:val="22"/>
      <w:lang w:val="en-US" w:eastAsia="zh-CN"/>
    </w:rPr>
  </w:style>
  <w:style w:type="character" w:customStyle="1" w:styleId="AralkYokChar">
    <w:name w:val="Aralık Yok Char"/>
    <w:basedOn w:val="VarsaylanParagrafYazTipi"/>
    <w:link w:val="AralkYok"/>
    <w:uiPriority w:val="1"/>
    <w:rsid w:val="00DF087B"/>
    <w:rPr>
      <w:rFonts w:ascii="Calibri" w:eastAsiaTheme="minorEastAsia" w:hAnsi="Calibri" w:cs="Calibri"/>
      <w:bCs w:val="0"/>
      <w:color w:val="auto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2</cp:revision>
  <dcterms:created xsi:type="dcterms:W3CDTF">2025-01-23T11:53:00Z</dcterms:created>
  <dcterms:modified xsi:type="dcterms:W3CDTF">2025-01-23T11:53:00Z</dcterms:modified>
</cp:coreProperties>
</file>