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8A0197"/>
    <w:p w:rsidR="004D77D5" w:rsidRPr="006354FB" w:rsidRDefault="004D77D5" w:rsidP="004D77D5">
      <w:pPr>
        <w:tabs>
          <w:tab w:val="left" w:pos="2160"/>
        </w:tabs>
        <w:spacing w:line="360" w:lineRule="auto"/>
        <w:jc w:val="both"/>
        <w:rPr>
          <w:color w:val="FF0000"/>
        </w:rPr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 xml:space="preserve">.1-1. </w:t>
      </w:r>
      <w:r w:rsidRPr="00C72AAF">
        <w:t>Kapasitelerine Göre Eğitim Alanları</w:t>
      </w:r>
    </w:p>
    <w:tbl>
      <w:tblPr>
        <w:tblW w:w="9180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0A0" w:firstRow="1" w:lastRow="0" w:firstColumn="1" w:lastColumn="0" w:noHBand="0" w:noVBand="0"/>
      </w:tblPr>
      <w:tblGrid>
        <w:gridCol w:w="1298"/>
        <w:gridCol w:w="582"/>
        <w:gridCol w:w="700"/>
        <w:gridCol w:w="647"/>
        <w:gridCol w:w="635"/>
        <w:gridCol w:w="641"/>
        <w:gridCol w:w="737"/>
        <w:gridCol w:w="425"/>
        <w:gridCol w:w="567"/>
        <w:gridCol w:w="680"/>
        <w:gridCol w:w="709"/>
        <w:gridCol w:w="709"/>
        <w:gridCol w:w="850"/>
      </w:tblGrid>
      <w:tr w:rsidR="004D77D5" w:rsidRPr="006354FB" w:rsidTr="008C783C">
        <w:trPr>
          <w:trHeight w:val="224"/>
        </w:trPr>
        <w:tc>
          <w:tcPr>
            <w:tcW w:w="9180" w:type="dxa"/>
            <w:gridSpan w:val="13"/>
            <w:tcBorders>
              <w:bottom w:val="single" w:sz="12" w:space="0" w:color="8EAADB"/>
            </w:tcBorders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0" w:name="_Toc332200967"/>
            <w:bookmarkStart w:id="1" w:name="_Toc473194120"/>
            <w:r w:rsidRPr="006354FB">
              <w:rPr>
                <w:b/>
                <w:bCs/>
                <w:color w:val="FFFFFF"/>
                <w:sz w:val="18"/>
                <w:szCs w:val="18"/>
              </w:rPr>
              <w:t>Eğitim Alanları</w:t>
            </w:r>
            <w:bookmarkEnd w:id="0"/>
            <w:bookmarkEnd w:id="1"/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vMerge w:val="restart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Kapasite</w:t>
            </w:r>
          </w:p>
        </w:tc>
        <w:tc>
          <w:tcPr>
            <w:tcW w:w="1282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Derslik</w:t>
            </w:r>
          </w:p>
        </w:tc>
        <w:tc>
          <w:tcPr>
            <w:tcW w:w="1282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Bilgisayar Lab.</w:t>
            </w:r>
          </w:p>
        </w:tc>
        <w:tc>
          <w:tcPr>
            <w:tcW w:w="1378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Diğer Lab.</w:t>
            </w:r>
          </w:p>
        </w:tc>
        <w:tc>
          <w:tcPr>
            <w:tcW w:w="992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Atölye</w:t>
            </w:r>
          </w:p>
        </w:tc>
        <w:tc>
          <w:tcPr>
            <w:tcW w:w="1389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Stüdyo</w:t>
            </w:r>
          </w:p>
        </w:tc>
        <w:tc>
          <w:tcPr>
            <w:tcW w:w="1559" w:type="dxa"/>
            <w:gridSpan w:val="2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Toplam</w:t>
            </w:r>
          </w:p>
        </w:tc>
      </w:tr>
      <w:tr w:rsidR="004D77D5" w:rsidRPr="006354FB" w:rsidTr="008C783C">
        <w:trPr>
          <w:trHeight w:val="143"/>
        </w:trPr>
        <w:tc>
          <w:tcPr>
            <w:tcW w:w="1298" w:type="dxa"/>
            <w:vMerge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700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  <w:tc>
          <w:tcPr>
            <w:tcW w:w="647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635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  <w:tc>
          <w:tcPr>
            <w:tcW w:w="641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737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  <w:tc>
          <w:tcPr>
            <w:tcW w:w="425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567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  <w:tc>
          <w:tcPr>
            <w:tcW w:w="680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709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  <w:tc>
          <w:tcPr>
            <w:tcW w:w="709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Adet</w:t>
            </w:r>
          </w:p>
        </w:tc>
        <w:tc>
          <w:tcPr>
            <w:tcW w:w="850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6354FB">
              <w:rPr>
                <w:b/>
                <w:bCs/>
                <w:color w:val="FFFFFF"/>
                <w:sz w:val="18"/>
                <w:szCs w:val="18"/>
              </w:rPr>
              <w:t>Alan (m2)</w:t>
            </w: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0-25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1776</w:t>
            </w: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1776</w:t>
            </w: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26-50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90</w:t>
            </w: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664</w:t>
            </w: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51-75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681</w:t>
            </w: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76-100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D77D5" w:rsidRPr="006354FB" w:rsidTr="008C783C">
        <w:trPr>
          <w:trHeight w:val="208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101-150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151-250 Kişilik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 xml:space="preserve">251-Üzeri 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2913</w:t>
            </w: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2913</w:t>
            </w:r>
          </w:p>
        </w:tc>
      </w:tr>
      <w:tr w:rsidR="004D77D5" w:rsidRPr="006354FB" w:rsidTr="008C783C">
        <w:trPr>
          <w:trHeight w:val="224"/>
        </w:trPr>
        <w:tc>
          <w:tcPr>
            <w:tcW w:w="1298" w:type="dxa"/>
            <w:shd w:val="clear" w:color="auto" w:fill="002060"/>
          </w:tcPr>
          <w:p w:rsidR="004D77D5" w:rsidRPr="006354FB" w:rsidRDefault="004D77D5" w:rsidP="004D77D5">
            <w:pPr>
              <w:spacing w:line="360" w:lineRule="auto"/>
              <w:rPr>
                <w:color w:val="FFFFFF"/>
                <w:sz w:val="18"/>
                <w:szCs w:val="18"/>
              </w:rPr>
            </w:pPr>
            <w:r w:rsidRPr="006354FB">
              <w:rPr>
                <w:color w:val="FFFFFF"/>
                <w:sz w:val="18"/>
                <w:szCs w:val="18"/>
              </w:rPr>
              <w:t>Toplam</w:t>
            </w:r>
          </w:p>
        </w:tc>
        <w:tc>
          <w:tcPr>
            <w:tcW w:w="582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3003</w:t>
            </w:r>
          </w:p>
        </w:tc>
        <w:tc>
          <w:tcPr>
            <w:tcW w:w="64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3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41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3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2845</w:t>
            </w:r>
          </w:p>
        </w:tc>
        <w:tc>
          <w:tcPr>
            <w:tcW w:w="425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  <w:shd w:val="clear" w:color="auto" w:fill="auto"/>
          </w:tcPr>
          <w:p w:rsidR="004D77D5" w:rsidRDefault="004D77D5" w:rsidP="004D77D5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6034</w:t>
            </w:r>
          </w:p>
        </w:tc>
      </w:tr>
    </w:tbl>
    <w:p w:rsidR="004D77D5" w:rsidRPr="006354FB" w:rsidRDefault="004D77D5" w:rsidP="004D77D5">
      <w:pPr>
        <w:tabs>
          <w:tab w:val="left" w:pos="2160"/>
        </w:tabs>
        <w:spacing w:line="360" w:lineRule="auto"/>
        <w:ind w:left="360"/>
        <w:rPr>
          <w:b/>
        </w:rPr>
      </w:pPr>
    </w:p>
    <w:p w:rsidR="004D77D5" w:rsidRDefault="004D77D5"/>
    <w:p w:rsidR="0073202C" w:rsidRPr="006354FB" w:rsidRDefault="0073202C" w:rsidP="0073202C">
      <w:pPr>
        <w:tabs>
          <w:tab w:val="left" w:pos="2160"/>
        </w:tabs>
        <w:spacing w:line="360" w:lineRule="auto"/>
        <w:rPr>
          <w:b/>
          <w:color w:val="FF0000"/>
        </w:rPr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 xml:space="preserve">.1-2. </w:t>
      </w:r>
      <w:r w:rsidRPr="006354FB">
        <w:t>Kapasitelerine Göre Laboratuvarlar</w:t>
      </w:r>
    </w:p>
    <w:tbl>
      <w:tblPr>
        <w:tblW w:w="8912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0A0" w:firstRow="1" w:lastRow="0" w:firstColumn="1" w:lastColumn="0" w:noHBand="0" w:noVBand="0"/>
      </w:tblPr>
      <w:tblGrid>
        <w:gridCol w:w="1321"/>
        <w:gridCol w:w="592"/>
        <w:gridCol w:w="712"/>
        <w:gridCol w:w="593"/>
        <w:gridCol w:w="711"/>
        <w:gridCol w:w="593"/>
        <w:gridCol w:w="607"/>
        <w:gridCol w:w="578"/>
        <w:gridCol w:w="593"/>
        <w:gridCol w:w="593"/>
        <w:gridCol w:w="711"/>
        <w:gridCol w:w="593"/>
        <w:gridCol w:w="715"/>
      </w:tblGrid>
      <w:tr w:rsidR="0073202C" w:rsidRPr="006354FB" w:rsidTr="00BF3C19">
        <w:trPr>
          <w:trHeight w:val="237"/>
        </w:trPr>
        <w:tc>
          <w:tcPr>
            <w:tcW w:w="8910" w:type="dxa"/>
            <w:gridSpan w:val="13"/>
            <w:tcBorders>
              <w:bottom w:val="single" w:sz="12" w:space="0" w:color="8EAADB"/>
            </w:tcBorders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Eğitim Alanları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vMerge w:val="restart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Kapasite</w:t>
            </w:r>
          </w:p>
        </w:tc>
        <w:tc>
          <w:tcPr>
            <w:tcW w:w="1304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Derslik</w:t>
            </w:r>
          </w:p>
        </w:tc>
        <w:tc>
          <w:tcPr>
            <w:tcW w:w="1304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Bilgisayar Lab.</w:t>
            </w:r>
          </w:p>
        </w:tc>
        <w:tc>
          <w:tcPr>
            <w:tcW w:w="1200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Diğer Lab.</w:t>
            </w:r>
          </w:p>
        </w:tc>
        <w:tc>
          <w:tcPr>
            <w:tcW w:w="1171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Atölye</w:t>
            </w:r>
          </w:p>
        </w:tc>
        <w:tc>
          <w:tcPr>
            <w:tcW w:w="1304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Stüdyo</w:t>
            </w:r>
          </w:p>
        </w:tc>
        <w:tc>
          <w:tcPr>
            <w:tcW w:w="1308" w:type="dxa"/>
            <w:gridSpan w:val="2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Toplam</w:t>
            </w:r>
          </w:p>
        </w:tc>
      </w:tr>
      <w:tr w:rsidR="0073202C" w:rsidRPr="006354FB" w:rsidTr="00BF3C19">
        <w:trPr>
          <w:trHeight w:val="152"/>
        </w:trPr>
        <w:tc>
          <w:tcPr>
            <w:tcW w:w="1321" w:type="dxa"/>
            <w:vMerge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592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712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  <w:tc>
          <w:tcPr>
            <w:tcW w:w="593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71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  <w:tc>
          <w:tcPr>
            <w:tcW w:w="593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607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  <w:tc>
          <w:tcPr>
            <w:tcW w:w="578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593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  <w:tc>
          <w:tcPr>
            <w:tcW w:w="593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71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  <w:tc>
          <w:tcPr>
            <w:tcW w:w="593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Adet</w:t>
            </w:r>
          </w:p>
        </w:tc>
        <w:tc>
          <w:tcPr>
            <w:tcW w:w="715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6354FB">
              <w:rPr>
                <w:b/>
                <w:bCs/>
                <w:color w:val="FFFFFF"/>
                <w:sz w:val="20"/>
                <w:szCs w:val="20"/>
              </w:rPr>
              <w:t>Alan (m2)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0-25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33</w:t>
            </w: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812</w:t>
            </w: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33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812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26-50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574</w:t>
            </w: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8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574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51-75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1</w:t>
            </w: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186</w:t>
            </w: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495</w:t>
            </w: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495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76-100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3202C" w:rsidRPr="006354FB" w:rsidTr="00BF3C19">
        <w:trPr>
          <w:trHeight w:val="222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101-150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594</w:t>
            </w: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2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594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151-250 Kişilik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 xml:space="preserve">251-Üzeri 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2913</w:t>
            </w: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6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2913</w:t>
            </w:r>
          </w:p>
        </w:tc>
      </w:tr>
      <w:tr w:rsidR="0073202C" w:rsidRPr="006354FB" w:rsidTr="00BF3C19">
        <w:trPr>
          <w:trHeight w:val="237"/>
        </w:trPr>
        <w:tc>
          <w:tcPr>
            <w:tcW w:w="1321" w:type="dxa"/>
            <w:shd w:val="clear" w:color="auto" w:fill="002060"/>
          </w:tcPr>
          <w:p w:rsidR="0073202C" w:rsidRPr="006354FB" w:rsidRDefault="0073202C" w:rsidP="00BF3C19">
            <w:pPr>
              <w:spacing w:line="360" w:lineRule="auto"/>
              <w:rPr>
                <w:color w:val="FFFFFF"/>
                <w:sz w:val="20"/>
                <w:szCs w:val="20"/>
              </w:rPr>
            </w:pPr>
            <w:r w:rsidRPr="006354FB">
              <w:rPr>
                <w:color w:val="FFFFFF"/>
                <w:sz w:val="20"/>
                <w:szCs w:val="20"/>
              </w:rPr>
              <w:t>Toplam</w:t>
            </w:r>
          </w:p>
        </w:tc>
        <w:tc>
          <w:tcPr>
            <w:tcW w:w="59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2913</w:t>
            </w: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07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2475</w:t>
            </w:r>
          </w:p>
        </w:tc>
        <w:tc>
          <w:tcPr>
            <w:tcW w:w="578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6354FB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715" w:type="dxa"/>
            <w:shd w:val="clear" w:color="auto" w:fill="auto"/>
          </w:tcPr>
          <w:p w:rsidR="0073202C" w:rsidRPr="006354FB" w:rsidRDefault="0073202C" w:rsidP="00BF3C1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54FB">
              <w:rPr>
                <w:sz w:val="20"/>
                <w:szCs w:val="20"/>
              </w:rPr>
              <w:t>5574</w:t>
            </w:r>
          </w:p>
        </w:tc>
      </w:tr>
    </w:tbl>
    <w:p w:rsidR="0073202C" w:rsidRPr="006354FB" w:rsidRDefault="0073202C" w:rsidP="0073202C">
      <w:pPr>
        <w:tabs>
          <w:tab w:val="left" w:pos="2160"/>
        </w:tabs>
        <w:spacing w:line="360" w:lineRule="auto"/>
        <w:ind w:left="360"/>
        <w:rPr>
          <w:b/>
        </w:rPr>
      </w:pPr>
    </w:p>
    <w:p w:rsidR="0073202C" w:rsidRDefault="0073202C" w:rsidP="0073202C"/>
    <w:p w:rsidR="0073202C" w:rsidRDefault="0073202C" w:rsidP="0073202C"/>
    <w:p w:rsidR="0073202C" w:rsidRPr="006354FB" w:rsidRDefault="0073202C" w:rsidP="0073202C">
      <w:pPr>
        <w:tabs>
          <w:tab w:val="left" w:pos="2160"/>
        </w:tabs>
        <w:spacing w:line="360" w:lineRule="auto"/>
        <w:rPr>
          <w:b/>
        </w:rPr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 xml:space="preserve">.1-3. </w:t>
      </w:r>
      <w:r w:rsidRPr="00AC36AB">
        <w:t>Araştırma ve Öğrenci Uygulama Laboratuvarları</w:t>
      </w:r>
    </w:p>
    <w:tbl>
      <w:tblPr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20" w:firstRow="1" w:lastRow="0" w:firstColumn="0" w:lastColumn="0" w:noHBand="0" w:noVBand="1"/>
      </w:tblPr>
      <w:tblGrid>
        <w:gridCol w:w="5697"/>
        <w:gridCol w:w="3375"/>
      </w:tblGrid>
      <w:tr w:rsidR="0073202C" w:rsidRPr="006354FB" w:rsidTr="00BF3C19">
        <w:tc>
          <w:tcPr>
            <w:tcW w:w="5697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lastRenderedPageBreak/>
              <w:t>Laboratuvar</w:t>
            </w:r>
          </w:p>
        </w:tc>
        <w:tc>
          <w:tcPr>
            <w:tcW w:w="3375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Sayısı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561982">
              <w:rPr>
                <w:rFonts w:eastAsia="Times New Roman"/>
              </w:rPr>
              <w:t>Anatomi Öğrenci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561982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561982">
              <w:rPr>
                <w:rFonts w:eastAsia="Times New Roman"/>
              </w:rPr>
              <w:t>Anatomi Araştırma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561982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561982">
              <w:rPr>
                <w:rFonts w:eastAsia="Times New Roman"/>
              </w:rPr>
              <w:t xml:space="preserve">Beceri Laboratuvarı 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561982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561982">
              <w:rPr>
                <w:rFonts w:eastAsia="Times New Roman"/>
                <w:bCs/>
              </w:rPr>
              <w:t>15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Tıbbi Biyoloji ve Genetik Öğrenci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Histoloji ve Embriyoloji Öğrenci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Patoloji Öğrenci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Bilgisayar Öğrenci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Biyofizik Öğrenci ve Araştırma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2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Tıbbi Biyoloji ve Genetik Araştırma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3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Tıbbi Biyokimya Araştırma Laboratuvarı 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2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Histoloji ve Embriyoloji Araştırma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4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Fizyoloji Öğrenci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Fizyoloji Araştırma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3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Tıbbi Mikrobiyoloji Araştırma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8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Elektron Mikroskobu Laboratuvarı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Biyoistatistik Araştırma Laboratuvarı</w:t>
            </w:r>
          </w:p>
        </w:tc>
        <w:tc>
          <w:tcPr>
            <w:tcW w:w="3375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1</w:t>
            </w:r>
          </w:p>
        </w:tc>
      </w:tr>
      <w:tr w:rsidR="0073202C" w:rsidRPr="006354FB" w:rsidTr="00BF3C19">
        <w:tc>
          <w:tcPr>
            <w:tcW w:w="5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Toplam</w:t>
            </w:r>
          </w:p>
        </w:tc>
        <w:tc>
          <w:tcPr>
            <w:tcW w:w="337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46</w:t>
            </w:r>
          </w:p>
        </w:tc>
      </w:tr>
    </w:tbl>
    <w:p w:rsidR="0073202C" w:rsidRDefault="0073202C" w:rsidP="0073202C"/>
    <w:p w:rsidR="0073202C" w:rsidRPr="006354FB" w:rsidRDefault="0073202C" w:rsidP="0073202C">
      <w:pPr>
        <w:tabs>
          <w:tab w:val="left" w:pos="2160"/>
        </w:tabs>
        <w:spacing w:line="360" w:lineRule="auto"/>
      </w:pPr>
      <w:r w:rsidRPr="00062A6C">
        <w:rPr>
          <w:b/>
        </w:rPr>
        <w:t>Tablo B.</w:t>
      </w:r>
      <w:r>
        <w:rPr>
          <w:b/>
        </w:rPr>
        <w:t>3</w:t>
      </w:r>
      <w:r w:rsidRPr="00062A6C">
        <w:rPr>
          <w:b/>
        </w:rPr>
        <w:t>.1-4.</w:t>
      </w:r>
      <w:r w:rsidRPr="00062A6C">
        <w:t>Bilgi ve Teknoloji Kaynakları</w:t>
      </w:r>
      <w:r>
        <w:t xml:space="preserve"> </w:t>
      </w:r>
    </w:p>
    <w:tbl>
      <w:tblPr>
        <w:tblW w:w="92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20" w:firstRow="1" w:lastRow="0" w:firstColumn="0" w:lastColumn="0" w:noHBand="0" w:noVBand="1"/>
      </w:tblPr>
      <w:tblGrid>
        <w:gridCol w:w="2477"/>
        <w:gridCol w:w="1269"/>
        <w:gridCol w:w="1591"/>
        <w:gridCol w:w="1269"/>
        <w:gridCol w:w="1269"/>
        <w:gridCol w:w="1333"/>
      </w:tblGrid>
      <w:tr w:rsidR="0073202C" w:rsidRPr="006354FB" w:rsidTr="00BF3C19">
        <w:trPr>
          <w:trHeight w:val="248"/>
        </w:trPr>
        <w:tc>
          <w:tcPr>
            <w:tcW w:w="9207" w:type="dxa"/>
            <w:gridSpan w:val="6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 xml:space="preserve">                                             Bilgi ve Teknolojik Kaynakları</w:t>
            </w:r>
          </w:p>
        </w:tc>
      </w:tr>
      <w:tr w:rsidR="0073202C" w:rsidRPr="006354FB" w:rsidTr="00BF3C19">
        <w:trPr>
          <w:trHeight w:val="671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Cinsi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Eğitim Amaçlı (Adet)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Araştırma Amaçlı (Adet)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Sağlık Amaçlı (Adet)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İdari Amaçlı (Adet)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</w:rPr>
            </w:pPr>
            <w:r w:rsidRPr="006354FB">
              <w:rPr>
                <w:rFonts w:eastAsia="Times New Roman"/>
                <w:b/>
                <w:bCs/>
              </w:rPr>
              <w:t>Toplam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Projeksiyon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</w:p>
        </w:tc>
      </w:tr>
      <w:tr w:rsidR="0073202C" w:rsidRPr="006354FB" w:rsidTr="00BF3C19">
        <w:trPr>
          <w:trHeight w:val="823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Tepegöz/ Doküman Kamerası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73202C" w:rsidRPr="006354FB" w:rsidTr="00BF3C19">
        <w:trPr>
          <w:trHeight w:val="838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Barkod Okuyucu ve Optik Okuyucular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Fotokopi Makinesi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Faks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Fotoğraf Makinesi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Kameralar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1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1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lastRenderedPageBreak/>
              <w:t>Televizyonlar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73202C" w:rsidRPr="006354FB" w:rsidTr="00BF3C19">
        <w:trPr>
          <w:trHeight w:val="404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Tarayıcılar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Müzik Sistemi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Mikroskoplar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175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189</w:t>
            </w:r>
          </w:p>
        </w:tc>
      </w:tr>
      <w:tr w:rsidR="0073202C" w:rsidRPr="006354FB" w:rsidTr="00BF3C19">
        <w:trPr>
          <w:trHeight w:val="838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Nokta Vuruşlu Yazıcılar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</w:tr>
      <w:tr w:rsidR="0073202C" w:rsidRPr="006354FB" w:rsidTr="00BF3C19">
        <w:trPr>
          <w:trHeight w:val="838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M.Püskürtmeli Yazıcılar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Lazer Yazıcılar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73202C" w:rsidRPr="006354FB" w:rsidTr="00BF3C19">
        <w:trPr>
          <w:trHeight w:val="823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Çok Fonksiyonlu Yazıcılar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</w:tr>
      <w:tr w:rsidR="0073202C" w:rsidRPr="006354FB" w:rsidTr="00BF3C19">
        <w:trPr>
          <w:trHeight w:val="838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Barkod Yazıcı ve Okuyucuları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Sabit Telefon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56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56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Telsiz Telefon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Amfiler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591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73202C" w:rsidRPr="006354FB" w:rsidTr="00BF3C19">
        <w:trPr>
          <w:trHeight w:val="419"/>
        </w:trPr>
        <w:tc>
          <w:tcPr>
            <w:tcW w:w="24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Cs/>
              </w:rPr>
            </w:pPr>
            <w:r w:rsidRPr="006354FB">
              <w:rPr>
                <w:rFonts w:eastAsia="Times New Roman"/>
                <w:bCs/>
              </w:rPr>
              <w:t>Mikrofonlar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5</w:t>
            </w:r>
          </w:p>
        </w:tc>
        <w:tc>
          <w:tcPr>
            <w:tcW w:w="159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26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-</w:t>
            </w:r>
          </w:p>
        </w:tc>
        <w:tc>
          <w:tcPr>
            <w:tcW w:w="133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5</w:t>
            </w:r>
          </w:p>
        </w:tc>
      </w:tr>
    </w:tbl>
    <w:p w:rsidR="0073202C" w:rsidRDefault="0073202C" w:rsidP="0073202C"/>
    <w:p w:rsidR="0073202C" w:rsidRPr="006354FB" w:rsidRDefault="0073202C" w:rsidP="0073202C">
      <w:pPr>
        <w:tabs>
          <w:tab w:val="left" w:pos="2160"/>
        </w:tabs>
        <w:spacing w:line="360" w:lineRule="auto"/>
        <w:jc w:val="both"/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>.1-5.</w:t>
      </w:r>
      <w:r w:rsidRPr="006354FB">
        <w:t>Mesleki Beceri Laboratuvarında Kullanılan Tıbbi Araç, Gereç ve Malzeme Listesi</w:t>
      </w:r>
    </w:p>
    <w:tbl>
      <w:tblPr>
        <w:tblW w:w="9093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20" w:firstRow="1" w:lastRow="0" w:firstColumn="0" w:lastColumn="0" w:noHBand="0" w:noVBand="1"/>
      </w:tblPr>
      <w:tblGrid>
        <w:gridCol w:w="1038"/>
        <w:gridCol w:w="5906"/>
        <w:gridCol w:w="882"/>
        <w:gridCol w:w="1267"/>
      </w:tblGrid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Sıra No</w:t>
            </w:r>
          </w:p>
        </w:tc>
        <w:tc>
          <w:tcPr>
            <w:tcW w:w="5906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Malzemenin Adı</w:t>
            </w:r>
          </w:p>
        </w:tc>
        <w:tc>
          <w:tcPr>
            <w:tcW w:w="2149" w:type="dxa"/>
            <w:gridSpan w:val="2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Miktarı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Sütur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Stetoskop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8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Tansiyon Aleti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10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4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Derece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20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5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Hemşire Eğitim Bebeği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6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Kadın Sonda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7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Erkek Sonda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8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Jinekolojik Muayene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9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Kondom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4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10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Üst Kol Enjeksiyon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11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Oskültasyon Maketi (Kalp)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12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Tansiyon Ölçme Kol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13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Nazogastrik Sonda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lastRenderedPageBreak/>
              <w:t>14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Doğum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15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Gebe Muayene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16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Kan Alma Tam Kol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6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17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Kalp Sesi ile İlgili Cihaz (Oskültasyon)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18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Plasentalı Bebek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19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Epizyotomi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20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Meme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4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21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Temel Yaşam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12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22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Servikal Genişleme Maketi (Doğum Modülü)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5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01"/>
        </w:trPr>
        <w:tc>
          <w:tcPr>
            <w:tcW w:w="103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23</w:t>
            </w:r>
          </w:p>
        </w:tc>
        <w:tc>
          <w:tcPr>
            <w:tcW w:w="590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Kol Enjeksiyon Maketi</w:t>
            </w:r>
          </w:p>
        </w:tc>
        <w:tc>
          <w:tcPr>
            <w:tcW w:w="88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10</w:t>
            </w:r>
          </w:p>
        </w:tc>
        <w:tc>
          <w:tcPr>
            <w:tcW w:w="126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Adet</w:t>
            </w:r>
          </w:p>
        </w:tc>
      </w:tr>
      <w:tr w:rsidR="0073202C" w:rsidRPr="006354FB" w:rsidTr="00BF3C19">
        <w:trPr>
          <w:trHeight w:val="416"/>
        </w:trPr>
        <w:tc>
          <w:tcPr>
            <w:tcW w:w="103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24</w:t>
            </w:r>
          </w:p>
        </w:tc>
        <w:tc>
          <w:tcPr>
            <w:tcW w:w="5906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Kan Alma Yarım Kol Maketi</w:t>
            </w:r>
          </w:p>
        </w:tc>
        <w:tc>
          <w:tcPr>
            <w:tcW w:w="882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Takım</w:t>
            </w:r>
          </w:p>
        </w:tc>
      </w:tr>
    </w:tbl>
    <w:p w:rsidR="0073202C" w:rsidRDefault="0073202C" w:rsidP="0073202C"/>
    <w:p w:rsidR="0073202C" w:rsidRDefault="0073202C" w:rsidP="0073202C"/>
    <w:p w:rsidR="0073202C" w:rsidRPr="006354FB" w:rsidRDefault="0073202C" w:rsidP="0073202C">
      <w:pPr>
        <w:tabs>
          <w:tab w:val="left" w:pos="2160"/>
        </w:tabs>
        <w:spacing w:line="360" w:lineRule="auto"/>
        <w:jc w:val="both"/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>.1-6.</w:t>
      </w:r>
      <w:r w:rsidRPr="006354FB">
        <w:t xml:space="preserve"> Kütüphanelerin Kapasiteleri</w:t>
      </w:r>
    </w:p>
    <w:tbl>
      <w:tblPr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20" w:firstRow="1" w:lastRow="0" w:firstColumn="0" w:lastColumn="0" w:noHBand="0" w:noVBand="1"/>
      </w:tblPr>
      <w:tblGrid>
        <w:gridCol w:w="5778"/>
        <w:gridCol w:w="2127"/>
        <w:gridCol w:w="1170"/>
      </w:tblGrid>
      <w:tr w:rsidR="0073202C" w:rsidRPr="006354FB" w:rsidTr="00BF3C19">
        <w:trPr>
          <w:trHeight w:val="828"/>
        </w:trPr>
        <w:tc>
          <w:tcPr>
            <w:tcW w:w="5778" w:type="dxa"/>
            <w:shd w:val="clear" w:color="auto" w:fill="002060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</w:p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YER</w:t>
            </w:r>
          </w:p>
        </w:tc>
        <w:tc>
          <w:tcPr>
            <w:tcW w:w="2127" w:type="dxa"/>
            <w:shd w:val="clear" w:color="auto" w:fill="002060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142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KİŞİ / OTURUM SAYISI</w:t>
            </w:r>
          </w:p>
        </w:tc>
        <w:tc>
          <w:tcPr>
            <w:tcW w:w="1170" w:type="dxa"/>
            <w:shd w:val="clear" w:color="auto" w:fill="002060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</w:p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m²</w:t>
            </w:r>
          </w:p>
        </w:tc>
      </w:tr>
      <w:tr w:rsidR="0073202C" w:rsidRPr="006354FB" w:rsidTr="00BF3C19">
        <w:trPr>
          <w:trHeight w:val="379"/>
        </w:trPr>
        <w:tc>
          <w:tcPr>
            <w:tcW w:w="577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Merkez Kütüphane</w:t>
            </w:r>
          </w:p>
        </w:tc>
        <w:tc>
          <w:tcPr>
            <w:tcW w:w="212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374     </w:t>
            </w:r>
          </w:p>
        </w:tc>
        <w:tc>
          <w:tcPr>
            <w:tcW w:w="1170" w:type="dxa"/>
            <w:vMerge w:val="restar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</w:p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3000 </w:t>
            </w:r>
          </w:p>
        </w:tc>
      </w:tr>
      <w:tr w:rsidR="0073202C" w:rsidRPr="006354FB" w:rsidTr="00BF3C19">
        <w:trPr>
          <w:trHeight w:val="229"/>
        </w:trPr>
        <w:tc>
          <w:tcPr>
            <w:tcW w:w="5778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Merkez Kütüphane Bilgi Erişim ve İletişim Salonu</w:t>
            </w:r>
          </w:p>
        </w:tc>
        <w:tc>
          <w:tcPr>
            <w:tcW w:w="2127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40</w:t>
            </w:r>
          </w:p>
        </w:tc>
        <w:tc>
          <w:tcPr>
            <w:tcW w:w="1170" w:type="dxa"/>
            <w:vMerge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</w:p>
        </w:tc>
      </w:tr>
      <w:tr w:rsidR="0073202C" w:rsidRPr="006354FB" w:rsidTr="00BF3C19">
        <w:trPr>
          <w:trHeight w:val="383"/>
        </w:trPr>
        <w:tc>
          <w:tcPr>
            <w:tcW w:w="577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Tıp Fakültesi Kütüphanesi</w:t>
            </w:r>
          </w:p>
        </w:tc>
        <w:tc>
          <w:tcPr>
            <w:tcW w:w="212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250</w:t>
            </w:r>
          </w:p>
        </w:tc>
        <w:tc>
          <w:tcPr>
            <w:tcW w:w="117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450</w:t>
            </w:r>
          </w:p>
        </w:tc>
      </w:tr>
      <w:tr w:rsidR="0073202C" w:rsidRPr="006354FB" w:rsidTr="00BF3C19">
        <w:trPr>
          <w:trHeight w:val="389"/>
        </w:trPr>
        <w:tc>
          <w:tcPr>
            <w:tcW w:w="577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TOPLAM</w:t>
            </w:r>
          </w:p>
        </w:tc>
        <w:tc>
          <w:tcPr>
            <w:tcW w:w="2127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664</w:t>
            </w:r>
          </w:p>
        </w:tc>
        <w:tc>
          <w:tcPr>
            <w:tcW w:w="1170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3450</w:t>
            </w:r>
          </w:p>
        </w:tc>
      </w:tr>
    </w:tbl>
    <w:p w:rsidR="0073202C" w:rsidRDefault="0073202C" w:rsidP="0073202C"/>
    <w:p w:rsidR="0073202C" w:rsidRDefault="0073202C" w:rsidP="0073202C">
      <w:bookmarkStart w:id="2" w:name="_GoBack"/>
      <w:bookmarkEnd w:id="2"/>
    </w:p>
    <w:p w:rsidR="0073202C" w:rsidRPr="006354FB" w:rsidRDefault="0073202C" w:rsidP="0073202C">
      <w:pPr>
        <w:tabs>
          <w:tab w:val="left" w:pos="2160"/>
        </w:tabs>
        <w:spacing w:line="360" w:lineRule="auto"/>
      </w:pPr>
      <w:r w:rsidRPr="006354FB">
        <w:rPr>
          <w:b/>
        </w:rPr>
        <w:t>Tablo B.</w:t>
      </w:r>
      <w:r>
        <w:rPr>
          <w:b/>
        </w:rPr>
        <w:t>3</w:t>
      </w:r>
      <w:r w:rsidRPr="006354FB">
        <w:rPr>
          <w:b/>
        </w:rPr>
        <w:t>.1-</w:t>
      </w:r>
      <w:r>
        <w:rPr>
          <w:b/>
        </w:rPr>
        <w:t>7</w:t>
      </w:r>
      <w:r w:rsidRPr="006354FB">
        <w:rPr>
          <w:b/>
        </w:rPr>
        <w:t>.</w:t>
      </w:r>
      <w:r w:rsidRPr="006354FB">
        <w:t>Toplam Kütüphane Koleksiyonu</w:t>
      </w:r>
    </w:p>
    <w:tbl>
      <w:tblPr>
        <w:tblW w:w="708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20" w:firstRow="1" w:lastRow="0" w:firstColumn="0" w:lastColumn="0" w:noHBand="0" w:noVBand="1"/>
      </w:tblPr>
      <w:tblGrid>
        <w:gridCol w:w="4820"/>
        <w:gridCol w:w="2268"/>
      </w:tblGrid>
      <w:tr w:rsidR="0073202C" w:rsidRPr="006354FB" w:rsidTr="00BF3C19">
        <w:tc>
          <w:tcPr>
            <w:tcW w:w="4820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Eser</w:t>
            </w:r>
          </w:p>
        </w:tc>
        <w:tc>
          <w:tcPr>
            <w:tcW w:w="2268" w:type="dxa"/>
            <w:shd w:val="clear" w:color="auto" w:fill="002060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  <w:b/>
                <w:bCs/>
                <w:color w:val="FFFFFF"/>
              </w:rPr>
            </w:pPr>
            <w:r w:rsidRPr="006354FB">
              <w:rPr>
                <w:rFonts w:eastAsia="Times New Roman"/>
                <w:b/>
                <w:bCs/>
                <w:color w:val="FFFFFF"/>
              </w:rPr>
              <w:t>Sayı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Basılı kitap 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88571</w:t>
            </w:r>
          </w:p>
        </w:tc>
      </w:tr>
      <w:tr w:rsidR="0073202C" w:rsidRPr="006354FB" w:rsidTr="00BF3C19">
        <w:tc>
          <w:tcPr>
            <w:tcW w:w="4820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E-Kitap (veri tabanları içinde yer alan)</w:t>
            </w:r>
          </w:p>
        </w:tc>
        <w:tc>
          <w:tcPr>
            <w:tcW w:w="2268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3360730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E-Dergi (veri tabanları içinde yer alan)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27820</w:t>
            </w:r>
          </w:p>
        </w:tc>
      </w:tr>
      <w:tr w:rsidR="0073202C" w:rsidRPr="006354FB" w:rsidTr="00BF3C19">
        <w:tc>
          <w:tcPr>
            <w:tcW w:w="4820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Süreli Yayın </w:t>
            </w:r>
          </w:p>
        </w:tc>
        <w:tc>
          <w:tcPr>
            <w:tcW w:w="2268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115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Abone olunan veri tabanı sayısı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25</w:t>
            </w:r>
          </w:p>
        </w:tc>
      </w:tr>
      <w:tr w:rsidR="0073202C" w:rsidRPr="006354FB" w:rsidTr="00BF3C19">
        <w:tc>
          <w:tcPr>
            <w:tcW w:w="4820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ULAKBİM aracılığı ile olan abonelik</w:t>
            </w:r>
          </w:p>
        </w:tc>
        <w:tc>
          <w:tcPr>
            <w:tcW w:w="226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18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Tez 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2766</w:t>
            </w:r>
          </w:p>
        </w:tc>
      </w:tr>
      <w:tr w:rsidR="0073202C" w:rsidRPr="006354FB" w:rsidTr="00BF3C19">
        <w:tc>
          <w:tcPr>
            <w:tcW w:w="4820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E-Tez (veri tabanları içinde yer alan)</w:t>
            </w:r>
          </w:p>
        </w:tc>
        <w:tc>
          <w:tcPr>
            <w:tcW w:w="226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1181002 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Sesli Kitap 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259</w:t>
            </w:r>
          </w:p>
        </w:tc>
      </w:tr>
      <w:tr w:rsidR="0073202C" w:rsidRPr="006354FB" w:rsidTr="00BF3C19">
        <w:tc>
          <w:tcPr>
            <w:tcW w:w="4820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 xml:space="preserve">Braille alfabesi ile basılmış kitap </w:t>
            </w:r>
          </w:p>
        </w:tc>
        <w:tc>
          <w:tcPr>
            <w:tcW w:w="2268" w:type="dxa"/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</w:tr>
      <w:tr w:rsidR="0073202C" w:rsidRPr="006354FB" w:rsidTr="00BF3C19">
        <w:tc>
          <w:tcPr>
            <w:tcW w:w="482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Film DVD</w:t>
            </w:r>
          </w:p>
        </w:tc>
        <w:tc>
          <w:tcPr>
            <w:tcW w:w="226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148</w:t>
            </w:r>
          </w:p>
        </w:tc>
      </w:tr>
      <w:tr w:rsidR="0073202C" w:rsidRPr="006354FB" w:rsidTr="00BF3C19">
        <w:trPr>
          <w:trHeight w:val="414"/>
        </w:trPr>
        <w:tc>
          <w:tcPr>
            <w:tcW w:w="4820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lastRenderedPageBreak/>
              <w:t xml:space="preserve">Günlük gazete </w:t>
            </w:r>
          </w:p>
        </w:tc>
        <w:tc>
          <w:tcPr>
            <w:tcW w:w="2268" w:type="dxa"/>
            <w:shd w:val="clear" w:color="auto" w:fill="auto"/>
            <w:hideMark/>
          </w:tcPr>
          <w:p w:rsidR="0073202C" w:rsidRPr="006354FB" w:rsidRDefault="0073202C" w:rsidP="00BF3C19">
            <w:pPr>
              <w:tabs>
                <w:tab w:val="left" w:pos="2160"/>
              </w:tabs>
              <w:spacing w:line="360" w:lineRule="auto"/>
              <w:ind w:left="360"/>
              <w:rPr>
                <w:rFonts w:eastAsia="Times New Roman"/>
              </w:rPr>
            </w:pPr>
            <w:r w:rsidRPr="006354FB">
              <w:rPr>
                <w:rFonts w:eastAsia="Times New Roman"/>
              </w:rPr>
              <w:t>2</w:t>
            </w:r>
          </w:p>
        </w:tc>
      </w:tr>
    </w:tbl>
    <w:p w:rsidR="0073202C" w:rsidRDefault="0073202C" w:rsidP="0073202C"/>
    <w:p w:rsidR="0073202C" w:rsidRDefault="0073202C"/>
    <w:sectPr w:rsidR="0073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7D5"/>
    <w:rsid w:val="004D77D5"/>
    <w:rsid w:val="0073202C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974D"/>
  <w15:chartTrackingRefBased/>
  <w15:docId w15:val="{C05AA3F6-32A4-4644-B767-9164DB1C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7D5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2</cp:revision>
  <dcterms:created xsi:type="dcterms:W3CDTF">2025-01-23T11:41:00Z</dcterms:created>
  <dcterms:modified xsi:type="dcterms:W3CDTF">2025-01-23T11:41:00Z</dcterms:modified>
</cp:coreProperties>
</file>