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02D" w:rsidRDefault="00291C27" w:rsidP="009A740C">
      <w:r w:rsidRPr="00A07793">
        <w:rPr>
          <w:rFonts w:cs="Arial"/>
          <w:b/>
          <w:sz w:val="20"/>
          <w:szCs w:val="2"/>
        </w:rPr>
        <w:t>Birim Adı:</w:t>
      </w:r>
      <w:r w:rsidR="005A79F8">
        <w:rPr>
          <w:rFonts w:cs="Arial"/>
          <w:sz w:val="20"/>
          <w:szCs w:val="2"/>
        </w:rPr>
        <w:t>TIP FAKÜLTESİ DEKANLIĞI 2021 YILI</w:t>
      </w:r>
    </w:p>
    <w:tbl>
      <w:tblPr>
        <w:tblW w:w="512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471"/>
        <w:gridCol w:w="2496"/>
        <w:gridCol w:w="425"/>
        <w:gridCol w:w="428"/>
        <w:gridCol w:w="285"/>
        <w:gridCol w:w="282"/>
        <w:gridCol w:w="285"/>
        <w:gridCol w:w="282"/>
        <w:gridCol w:w="282"/>
        <w:gridCol w:w="713"/>
        <w:gridCol w:w="434"/>
        <w:gridCol w:w="3246"/>
        <w:gridCol w:w="1074"/>
        <w:gridCol w:w="406"/>
        <w:gridCol w:w="403"/>
        <w:gridCol w:w="291"/>
        <w:gridCol w:w="291"/>
        <w:gridCol w:w="291"/>
        <w:gridCol w:w="291"/>
        <w:gridCol w:w="237"/>
        <w:gridCol w:w="455"/>
        <w:gridCol w:w="373"/>
      </w:tblGrid>
      <w:tr w:rsidR="00AA51C5" w:rsidRPr="000D6FA6" w:rsidTr="00AA51C5">
        <w:trPr>
          <w:cantSplit/>
          <w:trHeight w:val="634"/>
          <w:tblHeader/>
        </w:trPr>
        <w:tc>
          <w:tcPr>
            <w:tcW w:w="140" w:type="pct"/>
            <w:vMerge w:val="restart"/>
            <w:shd w:val="clear" w:color="auto" w:fill="D9D9D9"/>
            <w:textDirection w:val="btLr"/>
            <w:vAlign w:val="center"/>
          </w:tcPr>
          <w:p w:rsidR="00E008D1" w:rsidRPr="00BC40DF" w:rsidRDefault="00E008D1" w:rsidP="00A85A15">
            <w:pPr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SIRA NO</w:t>
            </w:r>
          </w:p>
        </w:tc>
        <w:tc>
          <w:tcPr>
            <w:tcW w:w="485" w:type="pct"/>
            <w:vMerge w:val="restart"/>
            <w:shd w:val="clear" w:color="auto" w:fill="D9D9D9"/>
            <w:vAlign w:val="center"/>
          </w:tcPr>
          <w:p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C40DF">
              <w:rPr>
                <w:rFonts w:cs="Arial"/>
                <w:b/>
                <w:sz w:val="18"/>
                <w:szCs w:val="18"/>
              </w:rPr>
              <w:t>İLGİLİ SÜREÇ / FAALİYET</w:t>
            </w:r>
          </w:p>
        </w:tc>
        <w:tc>
          <w:tcPr>
            <w:tcW w:w="823" w:type="pct"/>
            <w:vMerge w:val="restart"/>
            <w:shd w:val="clear" w:color="auto" w:fill="D9D9D9"/>
            <w:vAlign w:val="center"/>
          </w:tcPr>
          <w:p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C40DF">
              <w:rPr>
                <w:rFonts w:cs="Arial"/>
                <w:b/>
                <w:sz w:val="18"/>
                <w:szCs w:val="18"/>
              </w:rPr>
              <w:t>RİSKİN / FIRSATIN ADI ve KAPSAMI</w:t>
            </w:r>
          </w:p>
        </w:tc>
        <w:tc>
          <w:tcPr>
            <w:tcW w:w="281" w:type="pct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008D1" w:rsidRPr="00A42B78" w:rsidRDefault="00E008D1" w:rsidP="008B4DB6">
            <w:pPr>
              <w:jc w:val="center"/>
              <w:rPr>
                <w:rFonts w:cs="Arial"/>
                <w:b/>
                <w:sz w:val="14"/>
                <w:szCs w:val="14"/>
              </w:rPr>
            </w:pPr>
            <w:r w:rsidRPr="000E7D4B">
              <w:rPr>
                <w:rFonts w:cs="Arial"/>
                <w:b/>
                <w:sz w:val="14"/>
                <w:szCs w:val="14"/>
              </w:rPr>
              <w:t>RiskSeviyes</w:t>
            </w:r>
            <w:r>
              <w:rPr>
                <w:rFonts w:cs="Arial"/>
                <w:b/>
                <w:sz w:val="14"/>
                <w:szCs w:val="14"/>
              </w:rPr>
              <w:t>i</w:t>
            </w:r>
          </w:p>
        </w:tc>
        <w:tc>
          <w:tcPr>
            <w:tcW w:w="94" w:type="pct"/>
            <w:shd w:val="clear" w:color="auto" w:fill="92D05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(1)</w:t>
            </w:r>
          </w:p>
        </w:tc>
        <w:tc>
          <w:tcPr>
            <w:tcW w:w="93" w:type="pct"/>
            <w:shd w:val="clear" w:color="auto" w:fill="92D050"/>
            <w:textDirection w:val="btLr"/>
            <w:vAlign w:val="center"/>
          </w:tcPr>
          <w:p w:rsidR="00E008D1" w:rsidRPr="00AA51C5" w:rsidRDefault="009D4D9C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(2-</w:t>
            </w:r>
            <w:r w:rsidR="00E008D1" w:rsidRPr="00AA51C5">
              <w:rPr>
                <w:rFonts w:cs="Arial"/>
                <w:b/>
                <w:sz w:val="14"/>
                <w:szCs w:val="14"/>
              </w:rPr>
              <w:t>6)</w:t>
            </w:r>
          </w:p>
        </w:tc>
        <w:tc>
          <w:tcPr>
            <w:tcW w:w="94" w:type="pct"/>
            <w:shd w:val="clear" w:color="auto" w:fill="FFFF0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(8-12)</w:t>
            </w:r>
          </w:p>
        </w:tc>
        <w:tc>
          <w:tcPr>
            <w:tcW w:w="93" w:type="pct"/>
            <w:shd w:val="clear" w:color="auto" w:fill="F79646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</w:t>
            </w:r>
            <w:r w:rsidRPr="00AA51C5">
              <w:rPr>
                <w:rFonts w:cs="Arial"/>
                <w:b/>
                <w:sz w:val="12"/>
                <w:szCs w:val="12"/>
              </w:rPr>
              <w:t>15-20</w:t>
            </w:r>
            <w:r w:rsidRPr="00AA51C5">
              <w:rPr>
                <w:rFonts w:cs="Arial"/>
                <w:b/>
                <w:sz w:val="14"/>
                <w:szCs w:val="14"/>
              </w:rPr>
              <w:t>)</w:t>
            </w:r>
          </w:p>
        </w:tc>
        <w:tc>
          <w:tcPr>
            <w:tcW w:w="93" w:type="pct"/>
            <w:shd w:val="clear" w:color="auto" w:fill="FF000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(25)</w:t>
            </w:r>
          </w:p>
        </w:tc>
        <w:tc>
          <w:tcPr>
            <w:tcW w:w="378" w:type="pct"/>
            <w:gridSpan w:val="2"/>
            <w:vMerge w:val="restart"/>
            <w:shd w:val="clear" w:color="auto" w:fill="D9D9D9"/>
            <w:vAlign w:val="center"/>
          </w:tcPr>
          <w:p w:rsidR="00E008D1" w:rsidRPr="00FC1956" w:rsidRDefault="00E008D1" w:rsidP="00A85A15">
            <w:pPr>
              <w:jc w:val="center"/>
              <w:rPr>
                <w:rFonts w:cs="Arial"/>
                <w:b/>
                <w:sz w:val="14"/>
                <w:szCs w:val="16"/>
              </w:rPr>
            </w:pPr>
            <w:r w:rsidRPr="00FC1956">
              <w:rPr>
                <w:rFonts w:cs="Arial"/>
                <w:b/>
                <w:sz w:val="14"/>
                <w:szCs w:val="16"/>
              </w:rPr>
              <w:t>Riskin</w:t>
            </w:r>
            <w:r>
              <w:rPr>
                <w:rFonts w:cs="Arial"/>
                <w:b/>
                <w:sz w:val="14"/>
                <w:szCs w:val="16"/>
              </w:rPr>
              <w:t>/ Fırsatın</w:t>
            </w:r>
            <w:r w:rsidRPr="00FC1956">
              <w:rPr>
                <w:rFonts w:cs="Arial"/>
                <w:b/>
                <w:sz w:val="14"/>
                <w:szCs w:val="16"/>
              </w:rPr>
              <w:t xml:space="preserve"> Kaynağı</w:t>
            </w:r>
          </w:p>
        </w:tc>
        <w:tc>
          <w:tcPr>
            <w:tcW w:w="1424" w:type="pct"/>
            <w:gridSpan w:val="2"/>
            <w:vMerge w:val="restart"/>
            <w:shd w:val="clear" w:color="auto" w:fill="D9D9D9"/>
            <w:vAlign w:val="center"/>
          </w:tcPr>
          <w:p w:rsidR="00E008D1" w:rsidRPr="009007FD" w:rsidRDefault="00E008D1" w:rsidP="00A85A1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9007FD">
              <w:rPr>
                <w:rFonts w:cs="Arial"/>
                <w:b/>
                <w:sz w:val="18"/>
                <w:szCs w:val="16"/>
              </w:rPr>
              <w:t>YAPILAN /  YAPILACAK FAALİYETİN</w:t>
            </w:r>
          </w:p>
          <w:p w:rsidR="00E008D1" w:rsidRPr="00FC1956" w:rsidRDefault="00E008D1" w:rsidP="00A85A15">
            <w:pPr>
              <w:jc w:val="center"/>
              <w:rPr>
                <w:rFonts w:cs="Arial"/>
                <w:b/>
                <w:sz w:val="14"/>
                <w:szCs w:val="16"/>
              </w:rPr>
            </w:pPr>
          </w:p>
        </w:tc>
        <w:tc>
          <w:tcPr>
            <w:tcW w:w="267" w:type="pct"/>
            <w:gridSpan w:val="2"/>
            <w:shd w:val="clear" w:color="auto" w:fill="D9D9D9"/>
            <w:vAlign w:val="center"/>
          </w:tcPr>
          <w:p w:rsidR="00E008D1" w:rsidRDefault="00E008D1" w:rsidP="00A85A15">
            <w:pPr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Yeni Risk</w:t>
            </w:r>
          </w:p>
          <w:p w:rsidR="00E008D1" w:rsidRPr="00406050" w:rsidRDefault="00E008D1" w:rsidP="00A85A15">
            <w:pPr>
              <w:jc w:val="center"/>
              <w:rPr>
                <w:rFonts w:cs="Arial"/>
                <w:b/>
                <w:sz w:val="14"/>
                <w:szCs w:val="14"/>
              </w:rPr>
            </w:pPr>
            <w:r w:rsidRPr="00406050">
              <w:rPr>
                <w:rFonts w:cs="Arial"/>
                <w:b/>
                <w:sz w:val="14"/>
                <w:szCs w:val="14"/>
              </w:rPr>
              <w:t>Seviyesi</w:t>
            </w:r>
          </w:p>
        </w:tc>
        <w:tc>
          <w:tcPr>
            <w:tcW w:w="96" w:type="pct"/>
            <w:shd w:val="clear" w:color="auto" w:fill="92D05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(1)</w:t>
            </w:r>
          </w:p>
        </w:tc>
        <w:tc>
          <w:tcPr>
            <w:tcW w:w="96" w:type="pct"/>
            <w:shd w:val="clear" w:color="auto" w:fill="92D050"/>
            <w:textDirection w:val="btLr"/>
            <w:vAlign w:val="center"/>
          </w:tcPr>
          <w:p w:rsidR="00E008D1" w:rsidRPr="00AA51C5" w:rsidRDefault="009D4D9C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(2-</w:t>
            </w:r>
            <w:r w:rsidR="00E008D1" w:rsidRPr="00AA51C5">
              <w:rPr>
                <w:rFonts w:cs="Arial"/>
                <w:b/>
                <w:sz w:val="14"/>
                <w:szCs w:val="14"/>
              </w:rPr>
              <w:t>6)</w:t>
            </w:r>
          </w:p>
        </w:tc>
        <w:tc>
          <w:tcPr>
            <w:tcW w:w="96" w:type="pct"/>
            <w:shd w:val="clear" w:color="auto" w:fill="FFFF0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(8-12)</w:t>
            </w:r>
          </w:p>
        </w:tc>
        <w:tc>
          <w:tcPr>
            <w:tcW w:w="96" w:type="pct"/>
            <w:shd w:val="clear" w:color="auto" w:fill="F79646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</w:t>
            </w:r>
            <w:r w:rsidRPr="00AA51C5">
              <w:rPr>
                <w:rFonts w:cs="Arial"/>
                <w:b/>
                <w:sz w:val="12"/>
                <w:szCs w:val="12"/>
              </w:rPr>
              <w:t>15-20</w:t>
            </w:r>
            <w:r w:rsidRPr="00AA51C5">
              <w:rPr>
                <w:rFonts w:cs="Arial"/>
                <w:b/>
                <w:sz w:val="14"/>
                <w:szCs w:val="14"/>
              </w:rPr>
              <w:t>)</w:t>
            </w:r>
          </w:p>
        </w:tc>
        <w:tc>
          <w:tcPr>
            <w:tcW w:w="78" w:type="pct"/>
            <w:shd w:val="clear" w:color="auto" w:fill="FF000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(25)</w:t>
            </w:r>
          </w:p>
        </w:tc>
        <w:tc>
          <w:tcPr>
            <w:tcW w:w="273" w:type="pct"/>
            <w:gridSpan w:val="2"/>
            <w:vMerge w:val="restart"/>
            <w:shd w:val="clear" w:color="auto" w:fill="D9D9D9"/>
            <w:vAlign w:val="center"/>
          </w:tcPr>
          <w:p w:rsidR="00E008D1" w:rsidRPr="00FC1956" w:rsidRDefault="00E008D1" w:rsidP="00A85A15">
            <w:pPr>
              <w:tabs>
                <w:tab w:val="center" w:pos="246"/>
              </w:tabs>
              <w:jc w:val="center"/>
              <w:rPr>
                <w:rFonts w:cs="Arial"/>
                <w:b/>
                <w:sz w:val="14"/>
                <w:szCs w:val="16"/>
              </w:rPr>
            </w:pPr>
            <w:r w:rsidRPr="00046C73">
              <w:rPr>
                <w:rFonts w:cs="Arial"/>
                <w:b/>
                <w:sz w:val="18"/>
                <w:szCs w:val="16"/>
              </w:rPr>
              <w:t>İZLE</w:t>
            </w:r>
          </w:p>
        </w:tc>
      </w:tr>
      <w:tr w:rsidR="00AA51C5" w:rsidRPr="000D6FA6" w:rsidTr="00AA51C5">
        <w:trPr>
          <w:cantSplit/>
          <w:trHeight w:val="828"/>
          <w:tblHeader/>
        </w:trPr>
        <w:tc>
          <w:tcPr>
            <w:tcW w:w="140" w:type="pct"/>
            <w:vMerge/>
            <w:shd w:val="clear" w:color="auto" w:fill="D9D9D9"/>
            <w:textDirection w:val="btLr"/>
            <w:vAlign w:val="center"/>
          </w:tcPr>
          <w:p w:rsidR="00E008D1" w:rsidRDefault="00E008D1" w:rsidP="00A85A15">
            <w:pPr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85" w:type="pct"/>
            <w:vMerge/>
            <w:shd w:val="clear" w:color="auto" w:fill="D9D9D9"/>
            <w:vAlign w:val="center"/>
          </w:tcPr>
          <w:p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3" w:type="pct"/>
            <w:vMerge/>
            <w:shd w:val="clear" w:color="auto" w:fill="D9D9D9"/>
            <w:vAlign w:val="center"/>
          </w:tcPr>
          <w:p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81" w:type="pct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008D1" w:rsidRPr="000E7D4B" w:rsidRDefault="00E008D1" w:rsidP="008B4DB6">
            <w:pPr>
              <w:jc w:val="center"/>
              <w:rPr>
                <w:rFonts w:cs="Arial"/>
                <w:b/>
                <w:sz w:val="14"/>
                <w:szCs w:val="14"/>
              </w:rPr>
            </w:pPr>
            <w:r w:rsidRPr="000E7D4B">
              <w:rPr>
                <w:rFonts w:cs="Arial"/>
                <w:b/>
                <w:sz w:val="14"/>
                <w:szCs w:val="14"/>
              </w:rPr>
              <w:t>Fırsat Seviyesi</w:t>
            </w:r>
          </w:p>
          <w:p w:rsidR="00E008D1" w:rsidRDefault="00E008D1" w:rsidP="008B4DB6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4" w:type="pct"/>
            <w:tcBorders>
              <w:bottom w:val="single" w:sz="4" w:space="0" w:color="auto"/>
            </w:tcBorders>
            <w:shd w:val="clear" w:color="auto" w:fill="DAEEF3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ÇOKDÜŞÜK</w:t>
            </w:r>
          </w:p>
        </w:tc>
        <w:tc>
          <w:tcPr>
            <w:tcW w:w="93" w:type="pct"/>
            <w:tcBorders>
              <w:bottom w:val="single" w:sz="4" w:space="0" w:color="auto"/>
            </w:tcBorders>
            <w:shd w:val="clear" w:color="auto" w:fill="DAEEF3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DÜŞÜK</w:t>
            </w:r>
          </w:p>
        </w:tc>
        <w:tc>
          <w:tcPr>
            <w:tcW w:w="94" w:type="pct"/>
            <w:tcBorders>
              <w:bottom w:val="single" w:sz="4" w:space="0" w:color="auto"/>
            </w:tcBorders>
            <w:shd w:val="clear" w:color="auto" w:fill="92CDDC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ORTA</w:t>
            </w:r>
          </w:p>
        </w:tc>
        <w:tc>
          <w:tcPr>
            <w:tcW w:w="93" w:type="pct"/>
            <w:tcBorders>
              <w:bottom w:val="single" w:sz="4" w:space="0" w:color="auto"/>
            </w:tcBorders>
            <w:shd w:val="clear" w:color="auto" w:fill="31849B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YÜKSEK</w:t>
            </w:r>
          </w:p>
        </w:tc>
        <w:tc>
          <w:tcPr>
            <w:tcW w:w="93" w:type="pct"/>
            <w:tcBorders>
              <w:bottom w:val="single" w:sz="4" w:space="0" w:color="auto"/>
            </w:tcBorders>
            <w:shd w:val="clear" w:color="auto" w:fill="0070C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 YÜKSEK</w:t>
            </w:r>
          </w:p>
        </w:tc>
        <w:tc>
          <w:tcPr>
            <w:tcW w:w="378" w:type="pct"/>
            <w:gridSpan w:val="2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008D1" w:rsidRPr="00FC1956" w:rsidRDefault="00E008D1" w:rsidP="00A85A15">
            <w:pPr>
              <w:jc w:val="center"/>
              <w:rPr>
                <w:rFonts w:cs="Arial"/>
                <w:b/>
                <w:sz w:val="14"/>
                <w:szCs w:val="16"/>
              </w:rPr>
            </w:pPr>
          </w:p>
        </w:tc>
        <w:tc>
          <w:tcPr>
            <w:tcW w:w="1424" w:type="pct"/>
            <w:gridSpan w:val="2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008D1" w:rsidRPr="00FC1956" w:rsidRDefault="00E008D1" w:rsidP="00A85A15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67" w:type="pct"/>
            <w:gridSpan w:val="2"/>
            <w:shd w:val="clear" w:color="auto" w:fill="D9D9D9"/>
            <w:vAlign w:val="center"/>
          </w:tcPr>
          <w:p w:rsidR="00E008D1" w:rsidRPr="00406050" w:rsidRDefault="00E008D1" w:rsidP="00A85A15">
            <w:pPr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Yeni Fırsat Seviyesi</w:t>
            </w:r>
          </w:p>
        </w:tc>
        <w:tc>
          <w:tcPr>
            <w:tcW w:w="96" w:type="pct"/>
            <w:shd w:val="clear" w:color="auto" w:fill="DAEEF3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ÇOKDÜŞÜK</w:t>
            </w:r>
          </w:p>
        </w:tc>
        <w:tc>
          <w:tcPr>
            <w:tcW w:w="96" w:type="pct"/>
            <w:shd w:val="clear" w:color="auto" w:fill="DAEEF3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DÜŞÜK</w:t>
            </w:r>
          </w:p>
        </w:tc>
        <w:tc>
          <w:tcPr>
            <w:tcW w:w="96" w:type="pct"/>
            <w:shd w:val="clear" w:color="auto" w:fill="92CDDC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ORTA</w:t>
            </w:r>
          </w:p>
        </w:tc>
        <w:tc>
          <w:tcPr>
            <w:tcW w:w="96" w:type="pct"/>
            <w:shd w:val="clear" w:color="auto" w:fill="31849B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YÜKSEK</w:t>
            </w:r>
          </w:p>
        </w:tc>
        <w:tc>
          <w:tcPr>
            <w:tcW w:w="78" w:type="pct"/>
            <w:shd w:val="clear" w:color="auto" w:fill="0070C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 YÜKSEK</w:t>
            </w:r>
          </w:p>
        </w:tc>
        <w:tc>
          <w:tcPr>
            <w:tcW w:w="273" w:type="pct"/>
            <w:gridSpan w:val="2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008D1" w:rsidRPr="00FC1956" w:rsidRDefault="00E008D1" w:rsidP="00A85A15">
            <w:pPr>
              <w:tabs>
                <w:tab w:val="center" w:pos="246"/>
              </w:tabs>
              <w:jc w:val="center"/>
              <w:rPr>
                <w:rFonts w:cs="Arial"/>
                <w:b/>
                <w:sz w:val="14"/>
                <w:szCs w:val="16"/>
              </w:rPr>
            </w:pPr>
          </w:p>
        </w:tc>
      </w:tr>
      <w:tr w:rsidR="008B4DB6" w:rsidTr="00B039CE">
        <w:trPr>
          <w:cantSplit/>
          <w:trHeight w:val="839"/>
          <w:tblHeader/>
        </w:trPr>
        <w:tc>
          <w:tcPr>
            <w:tcW w:w="140" w:type="pct"/>
            <w:vMerge/>
            <w:shd w:val="clear" w:color="auto" w:fill="EEECE1"/>
          </w:tcPr>
          <w:p w:rsidR="00E008D1" w:rsidRPr="00BC40DF" w:rsidRDefault="00E008D1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5" w:type="pct"/>
            <w:vMerge/>
            <w:shd w:val="clear" w:color="auto" w:fill="EEECE1"/>
          </w:tcPr>
          <w:p w:rsidR="00E008D1" w:rsidRPr="00BC40DF" w:rsidRDefault="00E008D1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23" w:type="pct"/>
            <w:vMerge/>
            <w:shd w:val="clear" w:color="auto" w:fill="EEECE1"/>
          </w:tcPr>
          <w:p w:rsidR="00E008D1" w:rsidRPr="00BC40DF" w:rsidRDefault="00E008D1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" w:type="pct"/>
            <w:shd w:val="clear" w:color="auto" w:fill="D9D9D9"/>
            <w:textDirection w:val="btLr"/>
            <w:vAlign w:val="center"/>
          </w:tcPr>
          <w:p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6049C3">
              <w:rPr>
                <w:rFonts w:cs="Arial"/>
                <w:b/>
                <w:sz w:val="16"/>
                <w:szCs w:val="16"/>
              </w:rPr>
              <w:t>Olasılık</w:t>
            </w:r>
          </w:p>
        </w:tc>
        <w:tc>
          <w:tcPr>
            <w:tcW w:w="141" w:type="pct"/>
            <w:shd w:val="clear" w:color="auto" w:fill="D9D9D9"/>
            <w:textDirection w:val="btLr"/>
            <w:vAlign w:val="center"/>
          </w:tcPr>
          <w:p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6049C3">
              <w:rPr>
                <w:rFonts w:cs="Arial"/>
                <w:b/>
                <w:sz w:val="16"/>
                <w:szCs w:val="16"/>
              </w:rPr>
              <w:t>Şiddet</w:t>
            </w:r>
          </w:p>
        </w:tc>
        <w:tc>
          <w:tcPr>
            <w:tcW w:w="467" w:type="pct"/>
            <w:gridSpan w:val="5"/>
            <w:shd w:val="clear" w:color="auto" w:fill="D9D9D9"/>
            <w:vAlign w:val="center"/>
          </w:tcPr>
          <w:p w:rsidR="00E008D1" w:rsidRPr="0082699B" w:rsidRDefault="00E008D1" w:rsidP="00B039CE">
            <w:pPr>
              <w:jc w:val="center"/>
              <w:rPr>
                <w:rFonts w:ascii="Cambria" w:hAnsi="Cambria" w:cs="Arial"/>
                <w:b/>
                <w:sz w:val="15"/>
                <w:szCs w:val="15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Risk=</w:t>
            </w:r>
          </w:p>
          <w:p w:rsidR="00E008D1" w:rsidRPr="004B2EB0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(Olasılık*Şiddet)</w:t>
            </w:r>
          </w:p>
        </w:tc>
        <w:tc>
          <w:tcPr>
            <w:tcW w:w="235" w:type="pct"/>
            <w:shd w:val="clear" w:color="auto" w:fill="D9D9D9"/>
            <w:textDirection w:val="btLr"/>
            <w:vAlign w:val="center"/>
          </w:tcPr>
          <w:p w:rsidR="00E008D1" w:rsidRPr="00BE1689" w:rsidRDefault="00E008D1" w:rsidP="00B039CE">
            <w:pPr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BE1689">
              <w:rPr>
                <w:rFonts w:cs="Arial"/>
                <w:b/>
                <w:sz w:val="14"/>
                <w:szCs w:val="16"/>
              </w:rPr>
              <w:t>İÇ</w:t>
            </w:r>
          </w:p>
        </w:tc>
        <w:tc>
          <w:tcPr>
            <w:tcW w:w="143" w:type="pct"/>
            <w:shd w:val="clear" w:color="auto" w:fill="D9D9D9"/>
            <w:textDirection w:val="btLr"/>
            <w:vAlign w:val="center"/>
          </w:tcPr>
          <w:p w:rsidR="00E008D1" w:rsidRPr="00BE1689" w:rsidRDefault="00E008D1" w:rsidP="00B039CE">
            <w:pPr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BE1689">
              <w:rPr>
                <w:rFonts w:cs="Arial"/>
                <w:b/>
                <w:sz w:val="14"/>
                <w:szCs w:val="16"/>
              </w:rPr>
              <w:t>DIŞ</w:t>
            </w:r>
          </w:p>
        </w:tc>
        <w:tc>
          <w:tcPr>
            <w:tcW w:w="1070" w:type="pct"/>
            <w:shd w:val="clear" w:color="auto" w:fill="D9D9D9"/>
            <w:vAlign w:val="center"/>
          </w:tcPr>
          <w:p w:rsidR="00E008D1" w:rsidRPr="00FC1956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C1956">
              <w:rPr>
                <w:rFonts w:cs="Arial"/>
                <w:b/>
                <w:sz w:val="16"/>
                <w:szCs w:val="16"/>
              </w:rPr>
              <w:t>KONUSU /  İLGİLİ BİRİM</w:t>
            </w:r>
          </w:p>
          <w:p w:rsidR="00E008D1" w:rsidRPr="00FC1956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C1956">
              <w:rPr>
                <w:rFonts w:cs="Arial"/>
                <w:b/>
                <w:sz w:val="16"/>
                <w:szCs w:val="16"/>
              </w:rPr>
              <w:t>(</w:t>
            </w:r>
            <w:r w:rsidR="00803682">
              <w:rPr>
                <w:rFonts w:cs="Arial"/>
                <w:b/>
                <w:sz w:val="16"/>
                <w:szCs w:val="16"/>
              </w:rPr>
              <w:t>Risk Yönetim Stratejisi ve Alınacak Önlemler,</w:t>
            </w:r>
            <w:r w:rsidRPr="00FC1956">
              <w:rPr>
                <w:rFonts w:cs="Arial"/>
                <w:b/>
                <w:sz w:val="16"/>
                <w:szCs w:val="16"/>
              </w:rPr>
              <w:t>Sorumlular, strateji, yapılacak faaliyetler</w:t>
            </w:r>
          </w:p>
          <w:p w:rsidR="00E008D1" w:rsidRPr="006049C3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C1956">
              <w:rPr>
                <w:rFonts w:cs="Arial"/>
                <w:b/>
                <w:sz w:val="16"/>
                <w:szCs w:val="16"/>
              </w:rPr>
              <w:t>Kaynak, izleme yöntemiKayıt)</w:t>
            </w:r>
          </w:p>
          <w:p w:rsidR="00E008D1" w:rsidRPr="00FC1956" w:rsidRDefault="00E008D1" w:rsidP="00B039CE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354" w:type="pct"/>
            <w:shd w:val="clear" w:color="auto" w:fill="D9D9D9"/>
            <w:vAlign w:val="center"/>
          </w:tcPr>
          <w:p w:rsidR="00E008D1" w:rsidRPr="003E4FDF" w:rsidRDefault="00E008D1" w:rsidP="00B039CE">
            <w:pPr>
              <w:jc w:val="center"/>
              <w:rPr>
                <w:sz w:val="12"/>
                <w:szCs w:val="12"/>
              </w:rPr>
            </w:pPr>
            <w:r w:rsidRPr="003E4FDF">
              <w:rPr>
                <w:rFonts w:cs="Arial"/>
                <w:b/>
                <w:sz w:val="12"/>
                <w:szCs w:val="12"/>
              </w:rPr>
              <w:t>TAMAMLAMA TARİHİ / KONTROL PERİYODU</w:t>
            </w:r>
          </w:p>
          <w:p w:rsidR="00E008D1" w:rsidRPr="00FC1956" w:rsidRDefault="00E008D1" w:rsidP="00B039CE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134" w:type="pct"/>
            <w:shd w:val="clear" w:color="auto" w:fill="D9D9D9"/>
            <w:textDirection w:val="btLr"/>
            <w:vAlign w:val="center"/>
          </w:tcPr>
          <w:p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6049C3">
              <w:rPr>
                <w:rFonts w:cs="Arial"/>
                <w:b/>
                <w:sz w:val="16"/>
                <w:szCs w:val="16"/>
              </w:rPr>
              <w:t>Olasılık</w:t>
            </w:r>
          </w:p>
        </w:tc>
        <w:tc>
          <w:tcPr>
            <w:tcW w:w="133" w:type="pct"/>
            <w:shd w:val="clear" w:color="auto" w:fill="D9D9D9"/>
            <w:textDirection w:val="btLr"/>
            <w:vAlign w:val="center"/>
          </w:tcPr>
          <w:p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6049C3">
              <w:rPr>
                <w:rFonts w:cs="Arial"/>
                <w:b/>
                <w:sz w:val="16"/>
                <w:szCs w:val="16"/>
              </w:rPr>
              <w:t>Şiddet</w:t>
            </w:r>
          </w:p>
        </w:tc>
        <w:tc>
          <w:tcPr>
            <w:tcW w:w="462" w:type="pct"/>
            <w:gridSpan w:val="5"/>
            <w:shd w:val="clear" w:color="auto" w:fill="D9D9D9"/>
            <w:vAlign w:val="center"/>
          </w:tcPr>
          <w:p w:rsidR="00E008D1" w:rsidRPr="0082699B" w:rsidRDefault="00E008D1" w:rsidP="00B039CE">
            <w:pPr>
              <w:jc w:val="center"/>
              <w:rPr>
                <w:rFonts w:ascii="Cambria" w:hAnsi="Cambria" w:cs="Arial"/>
                <w:b/>
                <w:sz w:val="15"/>
                <w:szCs w:val="15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Risk=</w:t>
            </w:r>
          </w:p>
          <w:p w:rsidR="00E008D1" w:rsidRPr="001911F8" w:rsidRDefault="00E008D1" w:rsidP="00B039C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(Olasılık*Şiddet)</w:t>
            </w:r>
          </w:p>
        </w:tc>
        <w:tc>
          <w:tcPr>
            <w:tcW w:w="150" w:type="pct"/>
            <w:shd w:val="clear" w:color="auto" w:fill="D9D9D9"/>
            <w:textDirection w:val="btLr"/>
            <w:vAlign w:val="center"/>
          </w:tcPr>
          <w:p w:rsidR="00E008D1" w:rsidRPr="00FC1956" w:rsidRDefault="00E008D1" w:rsidP="00B039CE">
            <w:pPr>
              <w:tabs>
                <w:tab w:val="center" w:pos="246"/>
              </w:tabs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FC1956">
              <w:rPr>
                <w:rFonts w:cs="Arial"/>
                <w:b/>
                <w:sz w:val="14"/>
                <w:szCs w:val="16"/>
              </w:rPr>
              <w:t>EVET</w:t>
            </w:r>
          </w:p>
        </w:tc>
        <w:tc>
          <w:tcPr>
            <w:tcW w:w="123" w:type="pct"/>
            <w:shd w:val="clear" w:color="auto" w:fill="D9D9D9"/>
            <w:textDirection w:val="btLr"/>
            <w:vAlign w:val="center"/>
          </w:tcPr>
          <w:p w:rsidR="00E008D1" w:rsidRPr="00FC1956" w:rsidRDefault="00E008D1" w:rsidP="00B039CE">
            <w:pPr>
              <w:tabs>
                <w:tab w:val="center" w:pos="246"/>
              </w:tabs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FC1956">
              <w:rPr>
                <w:rFonts w:cs="Arial"/>
                <w:b/>
                <w:sz w:val="14"/>
                <w:szCs w:val="16"/>
              </w:rPr>
              <w:t>HAYIR</w:t>
            </w:r>
          </w:p>
        </w:tc>
      </w:tr>
      <w:tr w:rsidR="008B4DB6" w:rsidTr="00AA51C5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EF56CF" w:rsidRPr="008B4DB6" w:rsidRDefault="00C06C55" w:rsidP="00A85A1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485" w:type="pct"/>
            <w:vAlign w:val="center"/>
          </w:tcPr>
          <w:p w:rsidR="00EF56CF" w:rsidRPr="00F66E7B" w:rsidRDefault="00C06C55" w:rsidP="00A85A15">
            <w:pPr>
              <w:rPr>
                <w:rFonts w:cs="Arial"/>
                <w:b/>
                <w:sz w:val="18"/>
                <w:szCs w:val="18"/>
              </w:rPr>
            </w:pPr>
            <w:r w:rsidRPr="00F66E7B">
              <w:rPr>
                <w:sz w:val="18"/>
                <w:szCs w:val="18"/>
              </w:rPr>
              <w:t>Ulusal Çekirdek Eğitim Programı ile ilgili öğretim üyelerinin eğitimlerini güncellemek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EF56CF" w:rsidRPr="00F66E7B" w:rsidRDefault="00C06C55" w:rsidP="00A85A15">
            <w:pPr>
              <w:rPr>
                <w:rFonts w:cs="Arial"/>
                <w:noProof/>
                <w:sz w:val="18"/>
                <w:szCs w:val="18"/>
              </w:rPr>
            </w:pPr>
            <w:r w:rsidRPr="00F66E7B">
              <w:rPr>
                <w:rFonts w:cs="Arial"/>
                <w:noProof/>
                <w:sz w:val="18"/>
                <w:szCs w:val="18"/>
              </w:rPr>
              <w:t>1-Tıp Anabilim Dalında faaliyeti gerçekleştirecek öğretim üyesinin söz konusu faaliyeti gerçekleştiremesi</w:t>
            </w:r>
          </w:p>
          <w:p w:rsidR="00C06C55" w:rsidRDefault="00C06C55" w:rsidP="00A85A15">
            <w:pPr>
              <w:rPr>
                <w:rFonts w:cs="Arial"/>
                <w:noProof/>
                <w:sz w:val="18"/>
                <w:szCs w:val="18"/>
              </w:rPr>
            </w:pPr>
            <w:r w:rsidRPr="00F66E7B">
              <w:rPr>
                <w:rFonts w:cs="Arial"/>
                <w:noProof/>
                <w:sz w:val="18"/>
                <w:szCs w:val="18"/>
              </w:rPr>
              <w:t>2-Katılımcıların arasından düzenlenen faaliyete katılımın olmaması</w:t>
            </w:r>
          </w:p>
          <w:p w:rsidR="00CF72F1" w:rsidRPr="00F66E7B" w:rsidRDefault="00CF72F1" w:rsidP="00A85A15">
            <w:pPr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 w:rsidRPr="00FA061C">
              <w:rPr>
                <w:sz w:val="18"/>
                <w:szCs w:val="18"/>
              </w:rPr>
              <w:t>Doğal Afetler (</w:t>
            </w:r>
            <w:r>
              <w:rPr>
                <w:sz w:val="18"/>
                <w:szCs w:val="18"/>
              </w:rPr>
              <w:t xml:space="preserve">salgın, </w:t>
            </w:r>
            <w:r w:rsidRPr="00FA061C">
              <w:rPr>
                <w:sz w:val="18"/>
                <w:szCs w:val="18"/>
              </w:rPr>
              <w:t>yangın, sel,deprem vb.)</w:t>
            </w:r>
          </w:p>
          <w:p w:rsidR="00C06C55" w:rsidRPr="00F66E7B" w:rsidRDefault="00C06C55" w:rsidP="00A85A15">
            <w:pPr>
              <w:rPr>
                <w:rFonts w:cs="Arial"/>
                <w:noProof/>
                <w:sz w:val="18"/>
                <w:szCs w:val="18"/>
              </w:rPr>
            </w:pPr>
          </w:p>
        </w:tc>
        <w:tc>
          <w:tcPr>
            <w:tcW w:w="140" w:type="pct"/>
            <w:vAlign w:val="center"/>
          </w:tcPr>
          <w:p w:rsidR="00EF56CF" w:rsidRPr="00F66E7B" w:rsidRDefault="00C06C55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F66E7B"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EF56CF" w:rsidRPr="00F66E7B" w:rsidRDefault="00C06C55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F66E7B">
              <w:rPr>
                <w:rFonts w:cs="Arial"/>
                <w:b/>
                <w:sz w:val="18"/>
                <w:szCs w:val="18"/>
              </w:rPr>
              <w:t>6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EF56CF" w:rsidRPr="00F66E7B" w:rsidRDefault="00C06C55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F66E7B">
              <w:rPr>
                <w:rFonts w:cs="Arial"/>
                <w:b/>
                <w:sz w:val="18"/>
                <w:szCs w:val="18"/>
              </w:rPr>
              <w:t>6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EF56CF" w:rsidRPr="00F66E7B" w:rsidRDefault="00C06C55" w:rsidP="00A85A15">
            <w:pPr>
              <w:jc w:val="center"/>
              <w:rPr>
                <w:rFonts w:cs="Arial"/>
                <w:sz w:val="18"/>
                <w:szCs w:val="18"/>
              </w:rPr>
            </w:pPr>
            <w:r w:rsidRPr="00F66E7B"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EF56CF" w:rsidRPr="00F66E7B" w:rsidRDefault="0039621B" w:rsidP="00A85A1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C06C55" w:rsidRPr="00F66E7B" w:rsidRDefault="00C06C55" w:rsidP="00C06C55">
            <w:pPr>
              <w:rPr>
                <w:sz w:val="18"/>
                <w:szCs w:val="18"/>
              </w:rPr>
            </w:pPr>
            <w:r w:rsidRPr="00F66E7B">
              <w:rPr>
                <w:sz w:val="18"/>
                <w:szCs w:val="18"/>
              </w:rPr>
              <w:t>1.</w:t>
            </w:r>
            <w:r w:rsidR="005B0C3D" w:rsidRPr="00F66E7B">
              <w:rPr>
                <w:sz w:val="18"/>
                <w:szCs w:val="18"/>
              </w:rPr>
              <w:t>Eğitimin gerçekleştirilebilmesi için Tıp Eğitim Anabilim Dalından yedek öğretim üyesinin görevlendirilmesi</w:t>
            </w:r>
          </w:p>
          <w:p w:rsidR="00EF56CF" w:rsidRPr="00F66E7B" w:rsidRDefault="00C06C55" w:rsidP="00C06C55">
            <w:pPr>
              <w:rPr>
                <w:rFonts w:cs="Arial"/>
                <w:sz w:val="18"/>
                <w:szCs w:val="18"/>
              </w:rPr>
            </w:pPr>
            <w:r w:rsidRPr="00F66E7B">
              <w:rPr>
                <w:sz w:val="18"/>
                <w:szCs w:val="18"/>
              </w:rPr>
              <w:t>2.Toplantının ertelenmesi</w:t>
            </w:r>
            <w:r w:rsidR="005B0C3D" w:rsidRPr="00F66E7B">
              <w:rPr>
                <w:sz w:val="18"/>
                <w:szCs w:val="18"/>
              </w:rPr>
              <w:t>/yinelenmesi</w:t>
            </w:r>
            <w:r w:rsidR="00CF72F1">
              <w:rPr>
                <w:sz w:val="18"/>
                <w:szCs w:val="18"/>
              </w:rPr>
              <w:t xml:space="preserve"> (çevirim içi yapılması)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EF56CF" w:rsidRPr="00F66E7B" w:rsidRDefault="00EF56CF" w:rsidP="00A85A15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4" w:type="pct"/>
            <w:shd w:val="clear" w:color="auto" w:fill="auto"/>
            <w:vAlign w:val="center"/>
          </w:tcPr>
          <w:p w:rsidR="00EF56CF" w:rsidRPr="00F66E7B" w:rsidRDefault="00EF56CF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EF56CF" w:rsidRPr="00F66E7B" w:rsidRDefault="00EF56CF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EF56CF" w:rsidRPr="00F66E7B" w:rsidRDefault="00EF56CF" w:rsidP="00A85A15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EF56CF" w:rsidRPr="00F66E7B" w:rsidRDefault="00FC6CC2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F66E7B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56CF" w:rsidRPr="00F66E7B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F66E7B">
              <w:rPr>
                <w:rFonts w:cs="Arial"/>
                <w:b/>
                <w:bCs/>
                <w:sz w:val="18"/>
                <w:szCs w:val="18"/>
              </w:rPr>
            </w:r>
            <w:r w:rsidRPr="00F66E7B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3" w:type="pct"/>
            <w:vAlign w:val="center"/>
          </w:tcPr>
          <w:p w:rsidR="00EF56CF" w:rsidRPr="00F66E7B" w:rsidRDefault="00FC6CC2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F66E7B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56CF" w:rsidRPr="00F66E7B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F66E7B">
              <w:rPr>
                <w:rFonts w:cs="Arial"/>
                <w:b/>
                <w:bCs/>
                <w:sz w:val="18"/>
                <w:szCs w:val="18"/>
              </w:rPr>
            </w:r>
            <w:r w:rsidRPr="00F66E7B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F66E7B" w:rsidTr="00AA51C5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F66E7B" w:rsidRPr="008B4DB6" w:rsidRDefault="00F66E7B" w:rsidP="00F66E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485" w:type="pct"/>
            <w:vAlign w:val="center"/>
          </w:tcPr>
          <w:p w:rsidR="00F66E7B" w:rsidRPr="00F66E7B" w:rsidRDefault="00F66E7B" w:rsidP="00F66E7B">
            <w:pPr>
              <w:spacing w:after="200" w:line="276" w:lineRule="auto"/>
              <w:rPr>
                <w:sz w:val="18"/>
                <w:szCs w:val="18"/>
              </w:rPr>
            </w:pPr>
            <w:r w:rsidRPr="00F66E7B">
              <w:rPr>
                <w:sz w:val="18"/>
                <w:szCs w:val="18"/>
              </w:rPr>
              <w:t>Amaç öğrenim hedeflerinin yıllık güncellemesini ve takibini kolaylaştırmak amacıyla yazılım sistemi geliştirmek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F66E7B" w:rsidRPr="00F66E7B" w:rsidRDefault="00F66E7B" w:rsidP="00F66E7B">
            <w:pPr>
              <w:rPr>
                <w:sz w:val="18"/>
                <w:szCs w:val="18"/>
              </w:rPr>
            </w:pPr>
            <w:r w:rsidRPr="00F66E7B">
              <w:rPr>
                <w:sz w:val="18"/>
                <w:szCs w:val="18"/>
              </w:rPr>
              <w:t>1.Donanım yazılım kodları ile ilgili problemler</w:t>
            </w:r>
          </w:p>
          <w:p w:rsidR="00F66E7B" w:rsidRPr="00F66E7B" w:rsidRDefault="00F66E7B" w:rsidP="00F66E7B">
            <w:pPr>
              <w:rPr>
                <w:rFonts w:cs="Arial"/>
                <w:sz w:val="18"/>
                <w:szCs w:val="18"/>
              </w:rPr>
            </w:pPr>
            <w:r w:rsidRPr="00F66E7B">
              <w:rPr>
                <w:sz w:val="18"/>
                <w:szCs w:val="18"/>
              </w:rPr>
              <w:t>2.Yazılımcının yedeğinin olmaması</w:t>
            </w:r>
          </w:p>
        </w:tc>
        <w:tc>
          <w:tcPr>
            <w:tcW w:w="140" w:type="pct"/>
            <w:vAlign w:val="center"/>
          </w:tcPr>
          <w:p w:rsidR="00F66E7B" w:rsidRPr="00F66E7B" w:rsidRDefault="00F66E7B" w:rsidP="00F66E7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F66E7B" w:rsidRPr="00F66E7B" w:rsidRDefault="00F66E7B" w:rsidP="00F66E7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6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F66E7B" w:rsidRPr="00F66E7B" w:rsidRDefault="00F66E7B" w:rsidP="00F66E7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6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F66E7B" w:rsidRPr="00F66E7B" w:rsidRDefault="00F66E7B" w:rsidP="00F66E7B">
            <w:pPr>
              <w:jc w:val="center"/>
              <w:rPr>
                <w:rFonts w:cs="Arial"/>
                <w:sz w:val="18"/>
                <w:szCs w:val="18"/>
              </w:rPr>
            </w:pPr>
            <w:r w:rsidRPr="00F66E7B"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F66E7B" w:rsidRPr="00F66E7B" w:rsidRDefault="0039621B" w:rsidP="00F66E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F66E7B" w:rsidRPr="00F66E7B" w:rsidRDefault="00F66E7B" w:rsidP="00F66E7B">
            <w:pPr>
              <w:rPr>
                <w:sz w:val="18"/>
                <w:szCs w:val="18"/>
              </w:rPr>
            </w:pPr>
            <w:r w:rsidRPr="00F66E7B">
              <w:rPr>
                <w:sz w:val="18"/>
                <w:szCs w:val="18"/>
              </w:rPr>
              <w:t>1.Donanım ve teknolojinin hazırlanması</w:t>
            </w:r>
          </w:p>
          <w:p w:rsidR="00F66E7B" w:rsidRPr="00F66E7B" w:rsidRDefault="00F66E7B" w:rsidP="00F66E7B">
            <w:pPr>
              <w:rPr>
                <w:sz w:val="18"/>
                <w:szCs w:val="18"/>
              </w:rPr>
            </w:pPr>
            <w:r w:rsidRPr="00F66E7B">
              <w:rPr>
                <w:sz w:val="18"/>
                <w:szCs w:val="18"/>
              </w:rPr>
              <w:t>2.Surverin yerleştirilmesi</w:t>
            </w:r>
          </w:p>
          <w:p w:rsidR="00F66E7B" w:rsidRPr="00F66E7B" w:rsidRDefault="00F66E7B" w:rsidP="00F66E7B">
            <w:pPr>
              <w:rPr>
                <w:sz w:val="18"/>
                <w:szCs w:val="18"/>
              </w:rPr>
            </w:pPr>
            <w:r w:rsidRPr="00F66E7B">
              <w:rPr>
                <w:sz w:val="18"/>
                <w:szCs w:val="18"/>
              </w:rPr>
              <w:t>3.Yazılımcının yedeklenmesi için gerekli yazışmaların yapılması</w:t>
            </w:r>
          </w:p>
          <w:p w:rsidR="00F66E7B" w:rsidRPr="00F66E7B" w:rsidRDefault="00F66E7B" w:rsidP="00F66E7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:rsidR="00F66E7B" w:rsidRPr="00F66E7B" w:rsidRDefault="00F66E7B" w:rsidP="00F66E7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4" w:type="pct"/>
            <w:shd w:val="clear" w:color="auto" w:fill="auto"/>
            <w:vAlign w:val="center"/>
          </w:tcPr>
          <w:p w:rsidR="00F66E7B" w:rsidRPr="00F66E7B" w:rsidRDefault="00F66E7B" w:rsidP="00F66E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F66E7B" w:rsidRPr="00F66E7B" w:rsidRDefault="00F66E7B" w:rsidP="00F66E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F66E7B" w:rsidRPr="00F66E7B" w:rsidRDefault="00F66E7B" w:rsidP="00F66E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66E7B" w:rsidRPr="00F66E7B" w:rsidRDefault="00FC6CC2" w:rsidP="00F66E7B">
            <w:pPr>
              <w:jc w:val="center"/>
              <w:rPr>
                <w:rFonts w:cs="Arial"/>
                <w:sz w:val="18"/>
                <w:szCs w:val="18"/>
              </w:rPr>
            </w:pPr>
            <w:r w:rsidRPr="00F66E7B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6E7B" w:rsidRPr="00F66E7B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F66E7B">
              <w:rPr>
                <w:rFonts w:cs="Arial"/>
                <w:b/>
                <w:bCs/>
                <w:sz w:val="18"/>
                <w:szCs w:val="18"/>
              </w:rPr>
            </w:r>
            <w:r w:rsidRPr="00F66E7B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3" w:type="pct"/>
            <w:vAlign w:val="center"/>
          </w:tcPr>
          <w:p w:rsidR="00F66E7B" w:rsidRPr="00F66E7B" w:rsidRDefault="00FC6CC2" w:rsidP="00F66E7B">
            <w:pPr>
              <w:jc w:val="center"/>
              <w:rPr>
                <w:rFonts w:cs="Arial"/>
                <w:sz w:val="18"/>
                <w:szCs w:val="18"/>
              </w:rPr>
            </w:pPr>
            <w:r w:rsidRPr="00F66E7B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6E7B" w:rsidRPr="00F66E7B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F66E7B">
              <w:rPr>
                <w:rFonts w:cs="Arial"/>
                <w:b/>
                <w:bCs/>
                <w:sz w:val="18"/>
                <w:szCs w:val="18"/>
              </w:rPr>
            </w:r>
            <w:r w:rsidRPr="00F66E7B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F66E7B" w:rsidTr="00AA51C5">
        <w:trPr>
          <w:trHeight w:val="420"/>
        </w:trPr>
        <w:tc>
          <w:tcPr>
            <w:tcW w:w="140" w:type="pct"/>
            <w:shd w:val="clear" w:color="auto" w:fill="auto"/>
            <w:vAlign w:val="center"/>
          </w:tcPr>
          <w:p w:rsidR="00F66E7B" w:rsidRPr="008B4DB6" w:rsidRDefault="00F66E7B" w:rsidP="00F66E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85" w:type="pct"/>
            <w:vAlign w:val="center"/>
          </w:tcPr>
          <w:p w:rsidR="00F66E7B" w:rsidRPr="00F66E7B" w:rsidRDefault="00F66E7B" w:rsidP="00F66E7B">
            <w:pPr>
              <w:spacing w:after="200" w:line="276" w:lineRule="auto"/>
              <w:rPr>
                <w:sz w:val="18"/>
                <w:szCs w:val="18"/>
              </w:rPr>
            </w:pPr>
            <w:r w:rsidRPr="00F66E7B">
              <w:rPr>
                <w:sz w:val="18"/>
                <w:szCs w:val="18"/>
              </w:rPr>
              <w:t xml:space="preserve">Proje çağrı başlıkları hakkında öğretim üyelerinin farkındalığını </w:t>
            </w:r>
            <w:r w:rsidRPr="00F66E7B">
              <w:rPr>
                <w:sz w:val="18"/>
                <w:szCs w:val="18"/>
              </w:rPr>
              <w:lastRenderedPageBreak/>
              <w:t>arttırmak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F66E7B" w:rsidRPr="00FA061C" w:rsidRDefault="00F66E7B" w:rsidP="00F66E7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lastRenderedPageBreak/>
              <w:t>1.Davet edilen panelistin sağlık –mazeret nedeniyle gelememesi</w:t>
            </w:r>
          </w:p>
          <w:p w:rsidR="00F66E7B" w:rsidRPr="00F66E7B" w:rsidRDefault="00F66E7B" w:rsidP="00F66E7B">
            <w:pPr>
              <w:rPr>
                <w:rFonts w:cs="Arial"/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2.Doğal Afetler (</w:t>
            </w:r>
            <w:r w:rsidR="00CF72F1">
              <w:rPr>
                <w:sz w:val="18"/>
                <w:szCs w:val="18"/>
              </w:rPr>
              <w:t xml:space="preserve">salgın, </w:t>
            </w:r>
            <w:r w:rsidRPr="00FA061C">
              <w:rPr>
                <w:sz w:val="18"/>
                <w:szCs w:val="18"/>
              </w:rPr>
              <w:t>yangın, sel,deprem vb.)</w:t>
            </w:r>
          </w:p>
        </w:tc>
        <w:tc>
          <w:tcPr>
            <w:tcW w:w="140" w:type="pct"/>
            <w:vAlign w:val="center"/>
          </w:tcPr>
          <w:p w:rsidR="00F66E7B" w:rsidRPr="00F66E7B" w:rsidRDefault="00F66E7B" w:rsidP="00F66E7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F66E7B" w:rsidRPr="00F66E7B" w:rsidRDefault="00F66E7B" w:rsidP="00F66E7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F66E7B" w:rsidRPr="00F66E7B" w:rsidRDefault="00F66E7B" w:rsidP="00F66E7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F66E7B" w:rsidRPr="00F66E7B" w:rsidRDefault="00F66E7B" w:rsidP="00F66E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F66E7B" w:rsidRPr="00F66E7B" w:rsidRDefault="0039621B" w:rsidP="0039621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F66E7B" w:rsidRPr="00FA061C" w:rsidRDefault="00F66E7B" w:rsidP="00F66E7B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 xml:space="preserve">1.İç paydaşların katkısıyla belirlenen tarihte panelin yapılması </w:t>
            </w:r>
          </w:p>
          <w:p w:rsidR="00F66E7B" w:rsidRPr="00F66E7B" w:rsidRDefault="00F66E7B" w:rsidP="00F66E7B">
            <w:pPr>
              <w:rPr>
                <w:rFonts w:cs="Arial"/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2.Toplantının ertelenmesi</w:t>
            </w:r>
            <w:r>
              <w:rPr>
                <w:sz w:val="18"/>
                <w:szCs w:val="18"/>
              </w:rPr>
              <w:t>-yinelenmesi</w:t>
            </w:r>
            <w:r w:rsidR="00CF72F1">
              <w:rPr>
                <w:sz w:val="18"/>
                <w:szCs w:val="18"/>
              </w:rPr>
              <w:t xml:space="preserve"> (çevirim içi yapılması)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F66E7B" w:rsidRPr="00F66E7B" w:rsidRDefault="00F66E7B" w:rsidP="00F66E7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4" w:type="pct"/>
            <w:shd w:val="clear" w:color="auto" w:fill="auto"/>
            <w:vAlign w:val="center"/>
          </w:tcPr>
          <w:p w:rsidR="00F66E7B" w:rsidRPr="00F66E7B" w:rsidRDefault="00F66E7B" w:rsidP="00F66E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F66E7B" w:rsidRPr="00F66E7B" w:rsidRDefault="00F66E7B" w:rsidP="00F66E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F66E7B" w:rsidRPr="00F66E7B" w:rsidRDefault="00F66E7B" w:rsidP="00F66E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66E7B" w:rsidRPr="00F66E7B" w:rsidRDefault="00FC6CC2" w:rsidP="00F66E7B">
            <w:pPr>
              <w:jc w:val="center"/>
              <w:rPr>
                <w:rFonts w:cs="Arial"/>
                <w:sz w:val="18"/>
                <w:szCs w:val="18"/>
              </w:rPr>
            </w:pPr>
            <w:r w:rsidRPr="00F66E7B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6E7B" w:rsidRPr="00F66E7B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F66E7B">
              <w:rPr>
                <w:rFonts w:cs="Arial"/>
                <w:b/>
                <w:bCs/>
                <w:sz w:val="18"/>
                <w:szCs w:val="18"/>
              </w:rPr>
            </w:r>
            <w:r w:rsidRPr="00F66E7B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3" w:type="pct"/>
            <w:vAlign w:val="center"/>
          </w:tcPr>
          <w:p w:rsidR="00F66E7B" w:rsidRPr="00F66E7B" w:rsidRDefault="00FC6CC2" w:rsidP="00F66E7B">
            <w:pPr>
              <w:jc w:val="center"/>
              <w:rPr>
                <w:rFonts w:cs="Arial"/>
                <w:sz w:val="18"/>
                <w:szCs w:val="18"/>
              </w:rPr>
            </w:pPr>
            <w:r w:rsidRPr="00F66E7B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6E7B" w:rsidRPr="00F66E7B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F66E7B">
              <w:rPr>
                <w:rFonts w:cs="Arial"/>
                <w:b/>
                <w:bCs/>
                <w:sz w:val="18"/>
                <w:szCs w:val="18"/>
              </w:rPr>
            </w:r>
            <w:r w:rsidRPr="00F66E7B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F66E7B" w:rsidTr="00AA51C5">
        <w:trPr>
          <w:trHeight w:val="420"/>
        </w:trPr>
        <w:tc>
          <w:tcPr>
            <w:tcW w:w="140" w:type="pct"/>
            <w:shd w:val="clear" w:color="auto" w:fill="auto"/>
            <w:vAlign w:val="center"/>
          </w:tcPr>
          <w:p w:rsidR="00F66E7B" w:rsidRPr="008B4DB6" w:rsidRDefault="00F66E7B" w:rsidP="00F66E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4</w:t>
            </w:r>
          </w:p>
        </w:tc>
        <w:tc>
          <w:tcPr>
            <w:tcW w:w="485" w:type="pct"/>
            <w:vAlign w:val="center"/>
          </w:tcPr>
          <w:p w:rsidR="00F66E7B" w:rsidRPr="00F66E7B" w:rsidRDefault="00F66E7B" w:rsidP="00F66E7B">
            <w:pPr>
              <w:spacing w:after="200" w:line="276" w:lineRule="auto"/>
              <w:rPr>
                <w:sz w:val="18"/>
                <w:szCs w:val="18"/>
              </w:rPr>
            </w:pPr>
            <w:r w:rsidRPr="00F66E7B">
              <w:rPr>
                <w:sz w:val="18"/>
                <w:szCs w:val="18"/>
              </w:rPr>
              <w:t>Öğretim üyelerinin sürekli mesleki gelişimi arttırmak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F66E7B" w:rsidRPr="00FA061C" w:rsidRDefault="00F66E7B" w:rsidP="00F66E7B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1.Davetli konuşmacıların gelememesi</w:t>
            </w:r>
          </w:p>
          <w:p w:rsidR="00F66E7B" w:rsidRDefault="00F66E7B" w:rsidP="00F66E7B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2.Yeterli katılımın olmaması</w:t>
            </w:r>
          </w:p>
          <w:p w:rsidR="00CF72F1" w:rsidRPr="00FA061C" w:rsidRDefault="00CF72F1" w:rsidP="00F66E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FA061C">
              <w:rPr>
                <w:sz w:val="18"/>
                <w:szCs w:val="18"/>
              </w:rPr>
              <w:t>.Doğal Afetler (</w:t>
            </w:r>
            <w:r>
              <w:rPr>
                <w:sz w:val="18"/>
                <w:szCs w:val="18"/>
              </w:rPr>
              <w:t xml:space="preserve">salgın, </w:t>
            </w:r>
            <w:r w:rsidRPr="00FA061C">
              <w:rPr>
                <w:sz w:val="18"/>
                <w:szCs w:val="18"/>
              </w:rPr>
              <w:t>yangın, sel,deprem vb.)</w:t>
            </w:r>
          </w:p>
        </w:tc>
        <w:tc>
          <w:tcPr>
            <w:tcW w:w="140" w:type="pct"/>
            <w:vAlign w:val="center"/>
          </w:tcPr>
          <w:p w:rsidR="00F66E7B" w:rsidRPr="008B4DB6" w:rsidRDefault="00F66E7B" w:rsidP="00F66E7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F66E7B" w:rsidRPr="008B4DB6" w:rsidRDefault="00F66E7B" w:rsidP="00F66E7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F66E7B" w:rsidRPr="008B4DB6" w:rsidRDefault="00F66E7B" w:rsidP="00F66E7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F66E7B" w:rsidRPr="008B4DB6" w:rsidRDefault="00F66E7B" w:rsidP="00F66E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F66E7B" w:rsidRPr="008B4DB6" w:rsidRDefault="0039621B" w:rsidP="0039621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F66E7B" w:rsidRPr="00FA061C" w:rsidRDefault="00F66E7B" w:rsidP="00F66E7B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 xml:space="preserve">1.İç paydaşların katkısıyla belirlenen tarihte panelin yapılması </w:t>
            </w:r>
          </w:p>
          <w:p w:rsidR="00F66E7B" w:rsidRPr="008B4DB6" w:rsidRDefault="00F66E7B" w:rsidP="00F66E7B">
            <w:pPr>
              <w:rPr>
                <w:rFonts w:cs="Arial"/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2.Toplantının ertelenmesi</w:t>
            </w:r>
            <w:r>
              <w:rPr>
                <w:sz w:val="18"/>
                <w:szCs w:val="18"/>
              </w:rPr>
              <w:t>-yinelenmesi</w:t>
            </w:r>
            <w:r w:rsidR="00CF72F1">
              <w:rPr>
                <w:sz w:val="18"/>
                <w:szCs w:val="18"/>
              </w:rPr>
              <w:t xml:space="preserve"> (çevirim içi yapılması)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F66E7B" w:rsidRPr="008B4DB6" w:rsidRDefault="00F66E7B" w:rsidP="00F66E7B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34" w:type="pct"/>
            <w:shd w:val="clear" w:color="auto" w:fill="auto"/>
            <w:vAlign w:val="center"/>
          </w:tcPr>
          <w:p w:rsidR="00F66E7B" w:rsidRPr="008B4DB6" w:rsidRDefault="00F66E7B" w:rsidP="00F66E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F66E7B" w:rsidRPr="008B4DB6" w:rsidRDefault="00F66E7B" w:rsidP="00F66E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F66E7B" w:rsidRPr="008B4DB6" w:rsidRDefault="00F66E7B" w:rsidP="00F66E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66E7B" w:rsidRPr="008B4DB6" w:rsidRDefault="00FC6CC2" w:rsidP="00F66E7B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6E7B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3" w:type="pct"/>
            <w:vAlign w:val="center"/>
          </w:tcPr>
          <w:p w:rsidR="00F66E7B" w:rsidRPr="008B4DB6" w:rsidRDefault="00FC6CC2" w:rsidP="00F66E7B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6E7B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F66E7B" w:rsidTr="00AA51C5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F66E7B" w:rsidRPr="008B4DB6" w:rsidRDefault="00F66E7B" w:rsidP="00F66E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485" w:type="pct"/>
            <w:vAlign w:val="center"/>
          </w:tcPr>
          <w:p w:rsidR="00F66E7B" w:rsidRPr="00F66E7B" w:rsidRDefault="00F66E7B" w:rsidP="00F66E7B">
            <w:pPr>
              <w:spacing w:after="200" w:line="276" w:lineRule="auto"/>
              <w:rPr>
                <w:sz w:val="18"/>
                <w:szCs w:val="18"/>
              </w:rPr>
            </w:pPr>
            <w:r w:rsidRPr="00F66E7B">
              <w:rPr>
                <w:sz w:val="18"/>
                <w:szCs w:val="18"/>
              </w:rPr>
              <w:t>İdari personelin sürekli mesleki gelişimi arttırmak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F66E7B" w:rsidRPr="00FA061C" w:rsidRDefault="00F66E7B" w:rsidP="00F66E7B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1.Davetli konuşmacıların gelememesi</w:t>
            </w:r>
          </w:p>
          <w:p w:rsidR="00F66E7B" w:rsidRDefault="00F66E7B" w:rsidP="00F66E7B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2.Yeterli katılımın olmaması</w:t>
            </w:r>
          </w:p>
          <w:p w:rsidR="00331E27" w:rsidRPr="008B4DB6" w:rsidRDefault="00CF72F1" w:rsidP="00F66E7B">
            <w:pPr>
              <w:rPr>
                <w:rFonts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FA061C">
              <w:rPr>
                <w:sz w:val="18"/>
                <w:szCs w:val="18"/>
              </w:rPr>
              <w:t>.Doğal Afetler (</w:t>
            </w:r>
            <w:r>
              <w:rPr>
                <w:sz w:val="18"/>
                <w:szCs w:val="18"/>
              </w:rPr>
              <w:t xml:space="preserve">salgın, </w:t>
            </w:r>
            <w:r w:rsidRPr="00FA061C">
              <w:rPr>
                <w:sz w:val="18"/>
                <w:szCs w:val="18"/>
              </w:rPr>
              <w:t>yangın, sel,deprem vb.)</w:t>
            </w:r>
          </w:p>
        </w:tc>
        <w:tc>
          <w:tcPr>
            <w:tcW w:w="140" w:type="pct"/>
            <w:vAlign w:val="center"/>
          </w:tcPr>
          <w:p w:rsidR="00F66E7B" w:rsidRPr="008B4DB6" w:rsidRDefault="00F66E7B" w:rsidP="00F66E7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F66E7B" w:rsidRPr="008B4DB6" w:rsidRDefault="00F66E7B" w:rsidP="00F66E7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F66E7B" w:rsidRPr="008B4DB6" w:rsidRDefault="00F66E7B" w:rsidP="00F66E7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F66E7B" w:rsidRPr="008B4DB6" w:rsidRDefault="00F66E7B" w:rsidP="00F66E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F66E7B" w:rsidRPr="008B4DB6" w:rsidRDefault="0039621B" w:rsidP="00F66E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F66E7B" w:rsidRPr="00FA061C" w:rsidRDefault="00F66E7B" w:rsidP="00F66E7B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 xml:space="preserve">1.İç paydaşların katkısıyla belirlenen tarihte panelin yapılması </w:t>
            </w:r>
          </w:p>
          <w:p w:rsidR="00F66E7B" w:rsidRPr="008B4DB6" w:rsidRDefault="00F66E7B" w:rsidP="00F66E7B">
            <w:pPr>
              <w:rPr>
                <w:rFonts w:cs="Arial"/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2.Toplantının ertelenmesi</w:t>
            </w:r>
            <w:r>
              <w:rPr>
                <w:sz w:val="18"/>
                <w:szCs w:val="18"/>
              </w:rPr>
              <w:t>-yinelenmesi</w:t>
            </w:r>
            <w:r w:rsidR="00CF72F1">
              <w:rPr>
                <w:sz w:val="18"/>
                <w:szCs w:val="18"/>
              </w:rPr>
              <w:t xml:space="preserve"> (çevirim içi yapılması)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F66E7B" w:rsidRPr="008B4DB6" w:rsidRDefault="00F66E7B" w:rsidP="00F66E7B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34" w:type="pct"/>
            <w:shd w:val="clear" w:color="auto" w:fill="auto"/>
            <w:vAlign w:val="center"/>
          </w:tcPr>
          <w:p w:rsidR="00F66E7B" w:rsidRPr="008B4DB6" w:rsidRDefault="00F66E7B" w:rsidP="00F66E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F66E7B" w:rsidRPr="008B4DB6" w:rsidRDefault="00F66E7B" w:rsidP="00F66E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F66E7B" w:rsidRPr="008B4DB6" w:rsidRDefault="00F66E7B" w:rsidP="00F66E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66E7B" w:rsidRPr="008B4DB6" w:rsidRDefault="00FC6CC2" w:rsidP="00F66E7B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6E7B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3" w:type="pct"/>
            <w:vAlign w:val="center"/>
          </w:tcPr>
          <w:p w:rsidR="00F66E7B" w:rsidRPr="008B4DB6" w:rsidRDefault="00FC6CC2" w:rsidP="00F66E7B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6E7B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F66E7B" w:rsidTr="00AA51C5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F66E7B" w:rsidRPr="008B4DB6" w:rsidRDefault="00F66E7B" w:rsidP="00F66E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485" w:type="pct"/>
            <w:vAlign w:val="center"/>
          </w:tcPr>
          <w:p w:rsidR="00F66E7B" w:rsidRPr="00F66E7B" w:rsidRDefault="00F66E7B" w:rsidP="00F66E7B">
            <w:pPr>
              <w:spacing w:after="200" w:line="276" w:lineRule="auto"/>
              <w:rPr>
                <w:sz w:val="18"/>
                <w:szCs w:val="18"/>
              </w:rPr>
            </w:pPr>
            <w:r w:rsidRPr="00F66E7B">
              <w:rPr>
                <w:sz w:val="18"/>
                <w:szCs w:val="18"/>
              </w:rPr>
              <w:t>Fakültenin tanıtımını arrtırmak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F66E7B" w:rsidRPr="0039621B" w:rsidRDefault="00F66E7B" w:rsidP="00F66E7B">
            <w:pPr>
              <w:spacing w:after="200" w:line="276" w:lineRule="auto"/>
              <w:rPr>
                <w:sz w:val="18"/>
                <w:szCs w:val="18"/>
              </w:rPr>
            </w:pPr>
            <w:r w:rsidRPr="0039621B">
              <w:rPr>
                <w:sz w:val="18"/>
                <w:szCs w:val="18"/>
              </w:rPr>
              <w:t>1-BAP projesi onaylanmaması</w:t>
            </w:r>
          </w:p>
          <w:p w:rsidR="00F66E7B" w:rsidRPr="008B4DB6" w:rsidRDefault="00F66E7B" w:rsidP="00F66E7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40" w:type="pct"/>
            <w:vAlign w:val="center"/>
          </w:tcPr>
          <w:p w:rsidR="00F66E7B" w:rsidRPr="008B4DB6" w:rsidRDefault="00F66E7B" w:rsidP="00F66E7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141" w:type="pct"/>
            <w:vAlign w:val="center"/>
          </w:tcPr>
          <w:p w:rsidR="00F66E7B" w:rsidRPr="008B4DB6" w:rsidRDefault="00F66E7B" w:rsidP="00F66E7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6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F66E7B" w:rsidRPr="008B4DB6" w:rsidRDefault="00F66E7B" w:rsidP="00F66E7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12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F66E7B" w:rsidRPr="008B4DB6" w:rsidRDefault="00FC6CC2" w:rsidP="00F66E7B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6E7B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F66E7B" w:rsidRPr="008B4DB6" w:rsidRDefault="00F66E7B" w:rsidP="00F66E7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F66E7B" w:rsidRPr="008B4DB6" w:rsidRDefault="00F66E7B" w:rsidP="00F66E7B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1-Projenin düzenlenerek tekrar gönderilmesi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F66E7B" w:rsidRPr="008B4DB6" w:rsidRDefault="00F66E7B" w:rsidP="00F66E7B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34" w:type="pct"/>
            <w:shd w:val="clear" w:color="auto" w:fill="auto"/>
            <w:vAlign w:val="center"/>
          </w:tcPr>
          <w:p w:rsidR="00F66E7B" w:rsidRPr="008B4DB6" w:rsidRDefault="00F66E7B" w:rsidP="00F66E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F66E7B" w:rsidRPr="008B4DB6" w:rsidRDefault="00F66E7B" w:rsidP="00F66E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F66E7B" w:rsidRPr="008B4DB6" w:rsidRDefault="00F66E7B" w:rsidP="00F66E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66E7B" w:rsidRPr="008B4DB6" w:rsidRDefault="00FC6CC2" w:rsidP="00F66E7B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6E7B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3" w:type="pct"/>
            <w:vAlign w:val="center"/>
          </w:tcPr>
          <w:p w:rsidR="00F66E7B" w:rsidRPr="008B4DB6" w:rsidRDefault="00FC6CC2" w:rsidP="00F66E7B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6E7B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F66E7B" w:rsidTr="00AA51C5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F66E7B" w:rsidRPr="008B4DB6" w:rsidRDefault="00F66E7B" w:rsidP="00F66E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</w:t>
            </w:r>
          </w:p>
        </w:tc>
        <w:tc>
          <w:tcPr>
            <w:tcW w:w="485" w:type="pct"/>
            <w:vAlign w:val="center"/>
          </w:tcPr>
          <w:p w:rsidR="00F66E7B" w:rsidRDefault="00F66E7B" w:rsidP="00F66E7B">
            <w:pPr>
              <w:spacing w:after="200" w:line="276" w:lineRule="auto"/>
            </w:pPr>
            <w:r w:rsidRPr="007A4DED">
              <w:rPr>
                <w:sz w:val="18"/>
                <w:szCs w:val="18"/>
              </w:rPr>
              <w:t>Kariyer Günleri Düzenle</w:t>
            </w:r>
            <w:r>
              <w:rPr>
                <w:sz w:val="18"/>
                <w:szCs w:val="18"/>
              </w:rPr>
              <w:t>mek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F66E7B" w:rsidRPr="00FA061C" w:rsidRDefault="00F66E7B" w:rsidP="00F66E7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1.Davet edilen panelistin sağlık –mazeret nedeniyle gelememesi</w:t>
            </w:r>
          </w:p>
          <w:p w:rsidR="00F66E7B" w:rsidRDefault="00F66E7B" w:rsidP="00F66E7B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2.Doğal Afetler (yangın, sel,deprem vb.)</w:t>
            </w:r>
          </w:p>
          <w:p w:rsidR="00331E27" w:rsidRPr="008B4DB6" w:rsidRDefault="00331E27" w:rsidP="00CF72F1">
            <w:pPr>
              <w:rPr>
                <w:rFonts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 w:rsidR="00CF72F1" w:rsidRPr="00FA061C">
              <w:rPr>
                <w:sz w:val="18"/>
                <w:szCs w:val="18"/>
              </w:rPr>
              <w:t xml:space="preserve"> Doğal Afetler (</w:t>
            </w:r>
            <w:r w:rsidR="00CF72F1">
              <w:rPr>
                <w:sz w:val="18"/>
                <w:szCs w:val="18"/>
              </w:rPr>
              <w:t xml:space="preserve">salgın, </w:t>
            </w:r>
            <w:r w:rsidR="00CF72F1" w:rsidRPr="00FA061C">
              <w:rPr>
                <w:sz w:val="18"/>
                <w:szCs w:val="18"/>
              </w:rPr>
              <w:t>yangın, sel,deprem vb.)</w:t>
            </w:r>
          </w:p>
        </w:tc>
        <w:tc>
          <w:tcPr>
            <w:tcW w:w="140" w:type="pct"/>
            <w:vAlign w:val="center"/>
          </w:tcPr>
          <w:p w:rsidR="00F66E7B" w:rsidRPr="008B4DB6" w:rsidRDefault="00F66E7B" w:rsidP="00F66E7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F66E7B" w:rsidRPr="008B4DB6" w:rsidRDefault="00F66E7B" w:rsidP="00F66E7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F66E7B" w:rsidRPr="008B4DB6" w:rsidRDefault="00F66E7B" w:rsidP="00F66E7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F66E7B" w:rsidRPr="008B4DB6" w:rsidRDefault="00F66E7B" w:rsidP="00F66E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F66E7B" w:rsidRPr="008B4DB6" w:rsidRDefault="0039621B" w:rsidP="00F66E7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F66E7B" w:rsidRPr="00FA061C" w:rsidRDefault="00F66E7B" w:rsidP="00F66E7B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 xml:space="preserve">1.İç paydaşların katkısıyla belirlenen tarihte panelin yapılması </w:t>
            </w:r>
          </w:p>
          <w:p w:rsidR="00F66E7B" w:rsidRPr="008B4DB6" w:rsidRDefault="00F66E7B" w:rsidP="00F66E7B">
            <w:pPr>
              <w:rPr>
                <w:rFonts w:cs="Arial"/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2.Toplantının ertelenmesi</w:t>
            </w:r>
            <w:r>
              <w:rPr>
                <w:sz w:val="18"/>
                <w:szCs w:val="18"/>
              </w:rPr>
              <w:t>-yinelenmesi</w:t>
            </w:r>
            <w:r w:rsidR="00CF72F1">
              <w:rPr>
                <w:sz w:val="18"/>
                <w:szCs w:val="18"/>
              </w:rPr>
              <w:t xml:space="preserve"> (çevirim içi yapılması)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F66E7B" w:rsidRPr="008B4DB6" w:rsidRDefault="00F66E7B" w:rsidP="00F66E7B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34" w:type="pct"/>
            <w:shd w:val="clear" w:color="auto" w:fill="auto"/>
            <w:vAlign w:val="center"/>
          </w:tcPr>
          <w:p w:rsidR="00F66E7B" w:rsidRPr="008B4DB6" w:rsidRDefault="00F66E7B" w:rsidP="00F66E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F66E7B" w:rsidRPr="008B4DB6" w:rsidRDefault="00F66E7B" w:rsidP="00F66E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F66E7B" w:rsidRPr="008B4DB6" w:rsidRDefault="00F66E7B" w:rsidP="00F66E7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F66E7B" w:rsidRPr="008B4DB6" w:rsidRDefault="00FC6CC2" w:rsidP="00F66E7B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6E7B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3" w:type="pct"/>
            <w:vAlign w:val="center"/>
          </w:tcPr>
          <w:p w:rsidR="00F66E7B" w:rsidRPr="008B4DB6" w:rsidRDefault="00FC6CC2" w:rsidP="00F66E7B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6E7B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39621B" w:rsidTr="00AA51C5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39621B" w:rsidRPr="008B4DB6" w:rsidRDefault="0039621B" w:rsidP="0039621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485" w:type="pct"/>
            <w:vAlign w:val="center"/>
          </w:tcPr>
          <w:p w:rsidR="0039621B" w:rsidRPr="0039621B" w:rsidRDefault="0039621B" w:rsidP="0039621B">
            <w:pPr>
              <w:rPr>
                <w:rFonts w:cs="Arial"/>
                <w:b/>
                <w:sz w:val="18"/>
                <w:szCs w:val="18"/>
              </w:rPr>
            </w:pPr>
            <w:r w:rsidRPr="0039621B">
              <w:rPr>
                <w:sz w:val="18"/>
                <w:szCs w:val="18"/>
              </w:rPr>
              <w:t xml:space="preserve">Memnuniyet anketlerinin yazılım program üzerinden </w:t>
            </w:r>
            <w:r w:rsidRPr="0039621B">
              <w:rPr>
                <w:sz w:val="18"/>
                <w:szCs w:val="18"/>
              </w:rPr>
              <w:lastRenderedPageBreak/>
              <w:t>yapılmasını sağlamak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39621B" w:rsidRPr="00BF00CC" w:rsidRDefault="0039621B" w:rsidP="0039621B">
            <w:pPr>
              <w:rPr>
                <w:sz w:val="18"/>
                <w:szCs w:val="18"/>
              </w:rPr>
            </w:pPr>
            <w:r w:rsidRPr="00BF00CC">
              <w:rPr>
                <w:sz w:val="18"/>
                <w:szCs w:val="18"/>
              </w:rPr>
              <w:lastRenderedPageBreak/>
              <w:t>1.Donanım sorunu</w:t>
            </w:r>
          </w:p>
          <w:p w:rsidR="00331E27" w:rsidRDefault="0039621B" w:rsidP="0039621B">
            <w:pPr>
              <w:rPr>
                <w:sz w:val="18"/>
                <w:szCs w:val="18"/>
              </w:rPr>
            </w:pPr>
            <w:r w:rsidRPr="00BF00CC">
              <w:rPr>
                <w:sz w:val="18"/>
                <w:szCs w:val="18"/>
              </w:rPr>
              <w:t xml:space="preserve">2.Yeterli sayıda katılım olmaması   </w:t>
            </w:r>
          </w:p>
          <w:p w:rsidR="0039621B" w:rsidRPr="008B4DB6" w:rsidRDefault="00331E27" w:rsidP="00CF72F1">
            <w:pPr>
              <w:rPr>
                <w:rFonts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 w:rsidR="00CF72F1" w:rsidRPr="00FA061C">
              <w:rPr>
                <w:sz w:val="18"/>
                <w:szCs w:val="18"/>
              </w:rPr>
              <w:t xml:space="preserve"> Doğal Afetler (</w:t>
            </w:r>
            <w:r w:rsidR="00CF72F1">
              <w:rPr>
                <w:sz w:val="18"/>
                <w:szCs w:val="18"/>
              </w:rPr>
              <w:t xml:space="preserve">salgın, </w:t>
            </w:r>
            <w:r w:rsidR="00CF72F1" w:rsidRPr="00FA061C">
              <w:rPr>
                <w:sz w:val="18"/>
                <w:szCs w:val="18"/>
              </w:rPr>
              <w:t>yangın, sel,deprem vb.)</w:t>
            </w:r>
            <w:bookmarkStart w:id="0" w:name="_GoBack"/>
            <w:bookmarkEnd w:id="0"/>
          </w:p>
        </w:tc>
        <w:tc>
          <w:tcPr>
            <w:tcW w:w="140" w:type="pct"/>
            <w:vAlign w:val="center"/>
          </w:tcPr>
          <w:p w:rsidR="0039621B" w:rsidRPr="008B4DB6" w:rsidRDefault="0039621B" w:rsidP="0039621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141" w:type="pct"/>
            <w:vAlign w:val="center"/>
          </w:tcPr>
          <w:p w:rsidR="0039621B" w:rsidRPr="008B4DB6" w:rsidRDefault="0039621B" w:rsidP="0039621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6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39621B" w:rsidRPr="008B4DB6" w:rsidRDefault="0039621B" w:rsidP="0039621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24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39621B" w:rsidRPr="008B4DB6" w:rsidRDefault="0039621B" w:rsidP="0039621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39621B" w:rsidRPr="008B4DB6" w:rsidRDefault="0039621B" w:rsidP="0039621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39621B" w:rsidRPr="00BF00CC" w:rsidRDefault="0039621B" w:rsidP="0039621B">
            <w:pPr>
              <w:rPr>
                <w:sz w:val="18"/>
                <w:szCs w:val="18"/>
              </w:rPr>
            </w:pPr>
            <w:r w:rsidRPr="00BF00CC">
              <w:rPr>
                <w:sz w:val="18"/>
                <w:szCs w:val="18"/>
              </w:rPr>
              <w:t>1.Yazılım programına uygun olarak anketlerin oluşturulması</w:t>
            </w:r>
          </w:p>
          <w:p w:rsidR="0039621B" w:rsidRPr="00BF00CC" w:rsidRDefault="0039621B" w:rsidP="0039621B">
            <w:pPr>
              <w:rPr>
                <w:sz w:val="18"/>
                <w:szCs w:val="18"/>
              </w:rPr>
            </w:pPr>
            <w:r w:rsidRPr="00BF00CC">
              <w:rPr>
                <w:sz w:val="18"/>
                <w:szCs w:val="18"/>
              </w:rPr>
              <w:t>2.Anketlerin sistem üzerinden katılımcılarla paylaşılması</w:t>
            </w:r>
          </w:p>
          <w:p w:rsidR="0039621B" w:rsidRPr="008B4DB6" w:rsidRDefault="0039621B" w:rsidP="0039621B">
            <w:pPr>
              <w:rPr>
                <w:rFonts w:cs="Arial"/>
                <w:sz w:val="18"/>
                <w:szCs w:val="18"/>
              </w:rPr>
            </w:pPr>
            <w:r w:rsidRPr="00BF00CC">
              <w:rPr>
                <w:sz w:val="18"/>
                <w:szCs w:val="18"/>
              </w:rPr>
              <w:t xml:space="preserve">3.Sonuçların ilgili komisyon </w:t>
            </w:r>
            <w:r w:rsidRPr="00BF00CC">
              <w:rPr>
                <w:sz w:val="18"/>
                <w:szCs w:val="18"/>
              </w:rPr>
              <w:lastRenderedPageBreak/>
              <w:t>aracılığıyla dekanlığımıza ulaştırılması</w:t>
            </w:r>
          </w:p>
        </w:tc>
        <w:tc>
          <w:tcPr>
            <w:tcW w:w="354" w:type="pct"/>
            <w:shd w:val="clear" w:color="auto" w:fill="auto"/>
            <w:vAlign w:val="center"/>
          </w:tcPr>
          <w:p w:rsidR="0039621B" w:rsidRPr="008B4DB6" w:rsidRDefault="0039621B" w:rsidP="0039621B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34" w:type="pct"/>
            <w:shd w:val="clear" w:color="auto" w:fill="auto"/>
            <w:vAlign w:val="center"/>
          </w:tcPr>
          <w:p w:rsidR="0039621B" w:rsidRPr="008B4DB6" w:rsidRDefault="0039621B" w:rsidP="0039621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39621B" w:rsidRPr="008B4DB6" w:rsidRDefault="0039621B" w:rsidP="0039621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39621B" w:rsidRPr="008B4DB6" w:rsidRDefault="0039621B" w:rsidP="0039621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9621B" w:rsidRPr="008B4DB6" w:rsidRDefault="00FC6CC2" w:rsidP="0039621B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621B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23" w:type="pct"/>
            <w:vAlign w:val="center"/>
          </w:tcPr>
          <w:p w:rsidR="0039621B" w:rsidRPr="008B4DB6" w:rsidRDefault="00FC6CC2" w:rsidP="0039621B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9621B"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8B4DB6">
              <w:rPr>
                <w:rFonts w:cs="Arial"/>
                <w:b/>
                <w:bCs/>
                <w:sz w:val="18"/>
                <w:szCs w:val="18"/>
              </w:rP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39621B" w:rsidTr="00AA51C5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39621B" w:rsidRPr="008B4DB6" w:rsidRDefault="0039621B" w:rsidP="0039621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9</w:t>
            </w:r>
          </w:p>
        </w:tc>
        <w:tc>
          <w:tcPr>
            <w:tcW w:w="485" w:type="pct"/>
            <w:vAlign w:val="center"/>
          </w:tcPr>
          <w:p w:rsidR="0039621B" w:rsidRPr="00F66E7B" w:rsidRDefault="00A60F50" w:rsidP="0039621B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Fakültemiz Lisans öğrencilerine karşılıksız burs sağlamak için fon kaynakları bulmak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39621B" w:rsidRPr="008B4DB6" w:rsidRDefault="0039621B" w:rsidP="0039621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40" w:type="pct"/>
            <w:vAlign w:val="center"/>
          </w:tcPr>
          <w:p w:rsidR="0039621B" w:rsidRPr="008B4DB6" w:rsidRDefault="00A60F50" w:rsidP="0039621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141" w:type="pct"/>
            <w:vAlign w:val="center"/>
          </w:tcPr>
          <w:p w:rsidR="0039621B" w:rsidRPr="008B4DB6" w:rsidRDefault="00A60F50" w:rsidP="0039621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39621B" w:rsidRPr="008B4DB6" w:rsidRDefault="00A60F50" w:rsidP="0039621B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8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39621B" w:rsidRPr="008B4DB6" w:rsidRDefault="00A60F50" w:rsidP="0039621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39621B" w:rsidRPr="008B4DB6" w:rsidRDefault="0039621B" w:rsidP="0039621B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70" w:type="pct"/>
            <w:shd w:val="clear" w:color="auto" w:fill="auto"/>
            <w:vAlign w:val="center"/>
          </w:tcPr>
          <w:p w:rsidR="0039621B" w:rsidRPr="008C10EA" w:rsidRDefault="0039621B" w:rsidP="0039621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:rsidR="0039621B" w:rsidRPr="008B4DB6" w:rsidRDefault="0039621B" w:rsidP="0039621B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34" w:type="pct"/>
            <w:shd w:val="clear" w:color="auto" w:fill="auto"/>
            <w:vAlign w:val="center"/>
          </w:tcPr>
          <w:p w:rsidR="0039621B" w:rsidRPr="008B4DB6" w:rsidRDefault="0039621B" w:rsidP="0039621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39621B" w:rsidRPr="008B4DB6" w:rsidRDefault="0039621B" w:rsidP="0039621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39621B" w:rsidRPr="008B4DB6" w:rsidRDefault="0039621B" w:rsidP="0039621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9621B" w:rsidRPr="008B4DB6" w:rsidRDefault="0039621B" w:rsidP="0039621B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3" w:type="pct"/>
            <w:vAlign w:val="center"/>
          </w:tcPr>
          <w:p w:rsidR="0039621B" w:rsidRPr="008B4DB6" w:rsidRDefault="0039621B" w:rsidP="0039621B">
            <w:pPr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39621B" w:rsidTr="00AA51C5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39621B" w:rsidRPr="008B4DB6" w:rsidRDefault="0039621B" w:rsidP="0039621B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5" w:type="pct"/>
            <w:vAlign w:val="center"/>
          </w:tcPr>
          <w:p w:rsidR="0039621B" w:rsidRDefault="0039621B" w:rsidP="0039621B">
            <w:pPr>
              <w:spacing w:after="200" w:line="276" w:lineRule="auto"/>
            </w:pPr>
          </w:p>
        </w:tc>
        <w:tc>
          <w:tcPr>
            <w:tcW w:w="823" w:type="pct"/>
            <w:shd w:val="clear" w:color="auto" w:fill="auto"/>
            <w:vAlign w:val="center"/>
          </w:tcPr>
          <w:p w:rsidR="0039621B" w:rsidRPr="008B4DB6" w:rsidRDefault="0039621B" w:rsidP="0039621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40" w:type="pct"/>
            <w:vAlign w:val="center"/>
          </w:tcPr>
          <w:p w:rsidR="0039621B" w:rsidRPr="008B4DB6" w:rsidRDefault="0039621B" w:rsidP="0039621B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1" w:type="pct"/>
            <w:vAlign w:val="center"/>
          </w:tcPr>
          <w:p w:rsidR="0039621B" w:rsidRPr="008B4DB6" w:rsidRDefault="0039621B" w:rsidP="0039621B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39621B" w:rsidRPr="008B4DB6" w:rsidRDefault="0039621B" w:rsidP="0039621B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:rsidR="0039621B" w:rsidRPr="008B4DB6" w:rsidRDefault="0039621B" w:rsidP="0039621B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3" w:type="pct"/>
            <w:shd w:val="clear" w:color="auto" w:fill="auto"/>
            <w:vAlign w:val="center"/>
          </w:tcPr>
          <w:p w:rsidR="0039621B" w:rsidRPr="008B4DB6" w:rsidRDefault="0039621B" w:rsidP="0039621B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70" w:type="pct"/>
            <w:shd w:val="clear" w:color="auto" w:fill="auto"/>
            <w:vAlign w:val="center"/>
          </w:tcPr>
          <w:p w:rsidR="0039621B" w:rsidRPr="008B4DB6" w:rsidRDefault="0039621B" w:rsidP="0039621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:rsidR="0039621B" w:rsidRPr="008B4DB6" w:rsidRDefault="0039621B" w:rsidP="0039621B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34" w:type="pct"/>
            <w:shd w:val="clear" w:color="auto" w:fill="auto"/>
            <w:vAlign w:val="center"/>
          </w:tcPr>
          <w:p w:rsidR="0039621B" w:rsidRPr="008B4DB6" w:rsidRDefault="0039621B" w:rsidP="0039621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39621B" w:rsidRPr="008B4DB6" w:rsidRDefault="0039621B" w:rsidP="0039621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39621B" w:rsidRPr="008B4DB6" w:rsidRDefault="0039621B" w:rsidP="0039621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9621B" w:rsidRPr="008B4DB6" w:rsidRDefault="0039621B" w:rsidP="0039621B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3" w:type="pct"/>
            <w:vAlign w:val="center"/>
          </w:tcPr>
          <w:p w:rsidR="0039621B" w:rsidRPr="008B4DB6" w:rsidRDefault="0039621B" w:rsidP="0039621B">
            <w:pPr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39621B" w:rsidTr="00AA51C5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39621B" w:rsidRPr="008B4DB6" w:rsidRDefault="0039621B" w:rsidP="0039621B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5" w:type="pct"/>
            <w:vAlign w:val="center"/>
          </w:tcPr>
          <w:p w:rsidR="0039621B" w:rsidRPr="008B4DB6" w:rsidRDefault="0039621B" w:rsidP="0039621B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3" w:type="pct"/>
            <w:shd w:val="clear" w:color="auto" w:fill="auto"/>
            <w:vAlign w:val="center"/>
          </w:tcPr>
          <w:p w:rsidR="0039621B" w:rsidRPr="008B4DB6" w:rsidRDefault="0039621B" w:rsidP="0039621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40" w:type="pct"/>
            <w:vAlign w:val="center"/>
          </w:tcPr>
          <w:p w:rsidR="0039621B" w:rsidRPr="008B4DB6" w:rsidRDefault="0039621B" w:rsidP="0039621B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1" w:type="pct"/>
            <w:vAlign w:val="center"/>
          </w:tcPr>
          <w:p w:rsidR="0039621B" w:rsidRPr="008B4DB6" w:rsidRDefault="0039621B" w:rsidP="0039621B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39621B" w:rsidRPr="008B4DB6" w:rsidRDefault="0039621B" w:rsidP="0039621B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:rsidR="0039621B" w:rsidRPr="008B4DB6" w:rsidRDefault="0039621B" w:rsidP="0039621B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3" w:type="pct"/>
            <w:shd w:val="clear" w:color="auto" w:fill="auto"/>
            <w:vAlign w:val="center"/>
          </w:tcPr>
          <w:p w:rsidR="0039621B" w:rsidRPr="008B4DB6" w:rsidRDefault="0039621B" w:rsidP="0039621B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70" w:type="pct"/>
            <w:shd w:val="clear" w:color="auto" w:fill="auto"/>
            <w:vAlign w:val="center"/>
          </w:tcPr>
          <w:p w:rsidR="0039621B" w:rsidRPr="008B4DB6" w:rsidRDefault="0039621B" w:rsidP="0039621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54" w:type="pct"/>
            <w:shd w:val="clear" w:color="auto" w:fill="auto"/>
            <w:vAlign w:val="center"/>
          </w:tcPr>
          <w:p w:rsidR="0039621B" w:rsidRPr="008B4DB6" w:rsidRDefault="0039621B" w:rsidP="0039621B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34" w:type="pct"/>
            <w:shd w:val="clear" w:color="auto" w:fill="auto"/>
            <w:vAlign w:val="center"/>
          </w:tcPr>
          <w:p w:rsidR="0039621B" w:rsidRPr="008B4DB6" w:rsidRDefault="0039621B" w:rsidP="0039621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39621B" w:rsidRPr="008B4DB6" w:rsidRDefault="0039621B" w:rsidP="0039621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39621B" w:rsidRPr="008B4DB6" w:rsidRDefault="0039621B" w:rsidP="0039621B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39621B" w:rsidRPr="008B4DB6" w:rsidRDefault="0039621B" w:rsidP="0039621B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3" w:type="pct"/>
            <w:vAlign w:val="center"/>
          </w:tcPr>
          <w:p w:rsidR="0039621B" w:rsidRPr="008B4DB6" w:rsidRDefault="0039621B" w:rsidP="0039621B">
            <w:pPr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:rsidR="0032002D" w:rsidRDefault="0032002D" w:rsidP="008D3BDB">
      <w:pPr>
        <w:tabs>
          <w:tab w:val="left" w:pos="3255"/>
        </w:tabs>
      </w:pPr>
    </w:p>
    <w:tbl>
      <w:tblPr>
        <w:tblW w:w="4967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7105"/>
        <w:gridCol w:w="7508"/>
      </w:tblGrid>
      <w:tr w:rsidR="002B455B" w:rsidRPr="00521194" w:rsidTr="00A85A15">
        <w:trPr>
          <w:cantSplit/>
          <w:trHeight w:val="354"/>
        </w:trPr>
        <w:tc>
          <w:tcPr>
            <w:tcW w:w="2431" w:type="pct"/>
          </w:tcPr>
          <w:p w:rsidR="002B455B" w:rsidRDefault="002B455B" w:rsidP="0007208D">
            <w:pPr>
              <w:pStyle w:val="Altbilgi"/>
              <w:jc w:val="center"/>
              <w:rPr>
                <w:lang w:val="tr-TR" w:eastAsia="tr-TR"/>
              </w:rPr>
            </w:pPr>
            <w:r w:rsidRPr="000D4D49">
              <w:rPr>
                <w:lang w:val="tr-TR" w:eastAsia="tr-TR"/>
              </w:rPr>
              <w:t>Birim Kalite Temsilcisi</w:t>
            </w:r>
          </w:p>
          <w:p w:rsidR="00A82F2E" w:rsidRPr="000D4D49" w:rsidRDefault="00A82F2E" w:rsidP="0007208D">
            <w:pPr>
              <w:pStyle w:val="Altbilgi"/>
              <w:jc w:val="center"/>
            </w:pPr>
          </w:p>
        </w:tc>
        <w:tc>
          <w:tcPr>
            <w:tcW w:w="2569" w:type="pct"/>
          </w:tcPr>
          <w:p w:rsidR="002B455B" w:rsidRPr="00D22BA8" w:rsidRDefault="002B455B" w:rsidP="00A85A15">
            <w:pPr>
              <w:pStyle w:val="Altbilgi"/>
              <w:jc w:val="center"/>
              <w:rPr>
                <w:lang w:val="tr-TR" w:eastAsia="tr-TR"/>
              </w:rPr>
            </w:pPr>
            <w:r>
              <w:rPr>
                <w:lang w:val="tr-TR" w:eastAsia="tr-TR"/>
              </w:rPr>
              <w:t>Birim Yöneticisi</w:t>
            </w:r>
          </w:p>
        </w:tc>
      </w:tr>
      <w:tr w:rsidR="002B455B" w:rsidRPr="00521194" w:rsidTr="000004E8">
        <w:trPr>
          <w:cantSplit/>
          <w:trHeight w:val="788"/>
        </w:trPr>
        <w:tc>
          <w:tcPr>
            <w:tcW w:w="2431" w:type="pct"/>
          </w:tcPr>
          <w:p w:rsidR="002B455B" w:rsidRDefault="00DB4A45" w:rsidP="00DB4A45">
            <w:pPr>
              <w:jc w:val="center"/>
            </w:pPr>
            <w:r>
              <w:rPr>
                <w:lang w:val="tr-TR" w:eastAsia="tr-TR"/>
              </w:rPr>
              <w:t xml:space="preserve">Prof. </w:t>
            </w:r>
            <w:r w:rsidR="002B455B" w:rsidRPr="000D4D49">
              <w:rPr>
                <w:lang w:val="tr-TR" w:eastAsia="tr-TR"/>
              </w:rPr>
              <w:t xml:space="preserve">Dr. </w:t>
            </w:r>
            <w:r>
              <w:rPr>
                <w:lang w:val="tr-TR" w:eastAsia="tr-TR"/>
              </w:rPr>
              <w:t>Mukadder ÇALIKOĞLU</w:t>
            </w:r>
          </w:p>
        </w:tc>
        <w:tc>
          <w:tcPr>
            <w:tcW w:w="2569" w:type="pct"/>
            <w:vAlign w:val="center"/>
          </w:tcPr>
          <w:p w:rsidR="002B455B" w:rsidRPr="00B72CF2" w:rsidRDefault="002B455B" w:rsidP="00A85A15">
            <w:pPr>
              <w:jc w:val="center"/>
              <w:rPr>
                <w:color w:val="BFBFBF"/>
              </w:rPr>
            </w:pPr>
            <w:r w:rsidRPr="00BF00CC">
              <w:rPr>
                <w:lang w:val="tr-TR" w:eastAsia="tr-TR"/>
              </w:rPr>
              <w:t>Prof. Dr. Ahmet Hakan ÖZTÜRK</w:t>
            </w:r>
          </w:p>
          <w:p w:rsidR="002B455B" w:rsidRDefault="002B455B" w:rsidP="00A85A15">
            <w:pPr>
              <w:jc w:val="center"/>
            </w:pPr>
          </w:p>
        </w:tc>
      </w:tr>
    </w:tbl>
    <w:p w:rsidR="008B4DB6" w:rsidRDefault="008B4DB6" w:rsidP="008D3BDB">
      <w:pPr>
        <w:tabs>
          <w:tab w:val="left" w:pos="3255"/>
        </w:tabs>
      </w:pPr>
    </w:p>
    <w:sectPr w:rsidR="008B4DB6" w:rsidSect="00941CE7">
      <w:headerReference w:type="default" r:id="rId7"/>
      <w:footerReference w:type="default" r:id="rId8"/>
      <w:pgSz w:w="16838" w:h="11906" w:orient="landscape" w:code="9"/>
      <w:pgMar w:top="1701" w:right="1134" w:bottom="851" w:left="1134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718D" w:rsidRDefault="0023718D">
      <w:r>
        <w:separator/>
      </w:r>
    </w:p>
  </w:endnote>
  <w:endnote w:type="continuationSeparator" w:id="1">
    <w:p w:rsidR="0023718D" w:rsidRDefault="002371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02D" w:rsidRPr="008B4DB6" w:rsidRDefault="008B4DB6" w:rsidP="00B80624">
    <w:pPr>
      <w:pStyle w:val="Altbilgi"/>
      <w:ind w:left="-567"/>
      <w:rPr>
        <w:sz w:val="20"/>
      </w:rPr>
    </w:pPr>
    <w:r w:rsidRPr="0030635C">
      <w:rPr>
        <w:rFonts w:cs="Arial"/>
        <w:sz w:val="16"/>
        <w:szCs w:val="16"/>
      </w:rPr>
      <w:t>MEÜ.KY.FR-008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718D" w:rsidRDefault="0023718D">
      <w:r>
        <w:separator/>
      </w:r>
    </w:p>
  </w:footnote>
  <w:footnote w:type="continuationSeparator" w:id="1">
    <w:p w:rsidR="0023718D" w:rsidRDefault="002371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02D" w:rsidRDefault="0032002D">
    <w:pPr>
      <w:pStyle w:val="stbilgi"/>
      <w:jc w:val="center"/>
      <w:rPr>
        <w:rFonts w:ascii="Arial" w:hAnsi="Arial" w:cs="Arial"/>
        <w:sz w:val="20"/>
      </w:rPr>
    </w:pPr>
  </w:p>
  <w:tbl>
    <w:tblPr>
      <w:tblW w:w="5156" w:type="pct"/>
      <w:tblInd w:w="-3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dotted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1280"/>
      <w:gridCol w:w="10324"/>
      <w:gridCol w:w="1711"/>
      <w:gridCol w:w="1854"/>
    </w:tblGrid>
    <w:tr w:rsidR="00291C27" w:rsidRPr="00521194" w:rsidTr="008B4DB6">
      <w:trPr>
        <w:cantSplit/>
        <w:trHeight w:val="300"/>
      </w:trPr>
      <w:tc>
        <w:tcPr>
          <w:tcW w:w="422" w:type="pct"/>
          <w:vMerge w:val="restart"/>
          <w:vAlign w:val="center"/>
        </w:tcPr>
        <w:p w:rsidR="00291C27" w:rsidRPr="00880356" w:rsidRDefault="00A31851" w:rsidP="00A85A15">
          <w:pPr>
            <w:pStyle w:val="stbilgi"/>
            <w:jc w:val="center"/>
            <w:rPr>
              <w:rFonts w:ascii="Arial" w:hAnsi="Arial" w:cs="Arial"/>
              <w:lang w:val="tr-TR" w:eastAsia="tr-TR"/>
            </w:rPr>
          </w:pPr>
          <w:r>
            <w:rPr>
              <w:rFonts w:ascii="Arial" w:hAnsi="Arial" w:cs="Arial"/>
              <w:noProof/>
              <w:lang w:val="tr-TR" w:eastAsia="tr-TR"/>
            </w:rPr>
            <w:drawing>
              <wp:inline distT="0" distB="0" distL="0" distR="0">
                <wp:extent cx="700405" cy="651510"/>
                <wp:effectExtent l="19050" t="0" r="444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0405" cy="651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pct"/>
          <w:vMerge w:val="restart"/>
          <w:vAlign w:val="center"/>
        </w:tcPr>
        <w:p w:rsidR="00291C27" w:rsidRPr="00521194" w:rsidRDefault="00291C27" w:rsidP="00A85A15">
          <w:pPr>
            <w:pStyle w:val="NormalWeb"/>
            <w:spacing w:before="0" w:beforeAutospacing="0" w:after="0" w:afterAutospacing="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521194">
            <w:rPr>
              <w:rFonts w:ascii="Arial" w:hAnsi="Arial" w:cs="Arial"/>
              <w:b/>
              <w:sz w:val="28"/>
              <w:szCs w:val="28"/>
            </w:rPr>
            <w:t>MERSİN ÜNİVERSİTESİ</w:t>
          </w:r>
        </w:p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0"/>
              <w:szCs w:val="40"/>
              <w:lang w:val="tr-TR" w:eastAsia="tr-TR"/>
            </w:rPr>
          </w:pPr>
          <w:r w:rsidRPr="00880356">
            <w:rPr>
              <w:rFonts w:ascii="Arial" w:hAnsi="Arial" w:cs="Arial"/>
              <w:b/>
              <w:bCs/>
              <w:sz w:val="28"/>
              <w:szCs w:val="28"/>
              <w:lang w:val="tr-TR" w:eastAsia="tr-TR"/>
            </w:rPr>
            <w:t xml:space="preserve"> RİSKLER / FIRSATLAR LİSTESİ</w:t>
          </w:r>
        </w:p>
      </w:tc>
      <w:tc>
        <w:tcPr>
          <w:tcW w:w="564" w:type="pct"/>
          <w:vAlign w:val="center"/>
        </w:tcPr>
        <w:p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Doküman Kodu</w:t>
          </w:r>
        </w:p>
      </w:tc>
      <w:tc>
        <w:tcPr>
          <w:tcW w:w="611" w:type="pct"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  <w:t>MEÜ.KY.LS-014</w:t>
          </w:r>
        </w:p>
      </w:tc>
    </w:tr>
    <w:tr w:rsidR="00291C27" w:rsidRPr="00521194" w:rsidTr="008B4DB6">
      <w:trPr>
        <w:cantSplit/>
        <w:trHeight w:val="300"/>
      </w:trPr>
      <w:tc>
        <w:tcPr>
          <w:tcW w:w="42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lang w:val="tr-TR" w:eastAsia="tr-TR"/>
            </w:rPr>
          </w:pPr>
        </w:p>
      </w:tc>
      <w:tc>
        <w:tcPr>
          <w:tcW w:w="340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  <w:lang w:val="tr-TR" w:eastAsia="tr-TR"/>
            </w:rPr>
          </w:pPr>
        </w:p>
      </w:tc>
      <w:tc>
        <w:tcPr>
          <w:tcW w:w="564" w:type="pct"/>
          <w:vAlign w:val="center"/>
        </w:tcPr>
        <w:p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Yürürlük Tarihi</w:t>
          </w:r>
        </w:p>
      </w:tc>
      <w:tc>
        <w:tcPr>
          <w:tcW w:w="611" w:type="pct"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  <w:t>10.10.2017</w:t>
          </w:r>
        </w:p>
      </w:tc>
    </w:tr>
    <w:tr w:rsidR="00291C27" w:rsidRPr="00521194" w:rsidTr="008B4DB6">
      <w:trPr>
        <w:cantSplit/>
        <w:trHeight w:val="300"/>
      </w:trPr>
      <w:tc>
        <w:tcPr>
          <w:tcW w:w="42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lang w:val="tr-TR" w:eastAsia="tr-TR"/>
            </w:rPr>
          </w:pPr>
        </w:p>
      </w:tc>
      <w:tc>
        <w:tcPr>
          <w:tcW w:w="340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  <w:lang w:val="tr-TR" w:eastAsia="tr-TR"/>
            </w:rPr>
          </w:pPr>
        </w:p>
      </w:tc>
      <w:tc>
        <w:tcPr>
          <w:tcW w:w="564" w:type="pct"/>
          <w:vAlign w:val="center"/>
        </w:tcPr>
        <w:p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Revizyon Tarihi/No</w:t>
          </w:r>
        </w:p>
      </w:tc>
      <w:tc>
        <w:tcPr>
          <w:tcW w:w="611" w:type="pct"/>
          <w:vAlign w:val="center"/>
        </w:tcPr>
        <w:p w:rsidR="00291C27" w:rsidRPr="00880356" w:rsidRDefault="008B4DB6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  <w:t>29.05.2019/03</w:t>
          </w:r>
        </w:p>
      </w:tc>
    </w:tr>
    <w:tr w:rsidR="00291C27" w:rsidRPr="00521194" w:rsidTr="008B4DB6">
      <w:trPr>
        <w:cantSplit/>
        <w:trHeight w:val="175"/>
      </w:trPr>
      <w:tc>
        <w:tcPr>
          <w:tcW w:w="42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lang w:val="tr-TR" w:eastAsia="tr-TR"/>
            </w:rPr>
          </w:pPr>
        </w:p>
      </w:tc>
      <w:tc>
        <w:tcPr>
          <w:tcW w:w="340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  <w:lang w:val="tr-TR" w:eastAsia="tr-TR"/>
            </w:rPr>
          </w:pPr>
        </w:p>
      </w:tc>
      <w:tc>
        <w:tcPr>
          <w:tcW w:w="564" w:type="pct"/>
          <w:vAlign w:val="center"/>
        </w:tcPr>
        <w:p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Sayfa No</w:t>
          </w:r>
        </w:p>
      </w:tc>
      <w:tc>
        <w:tcPr>
          <w:tcW w:w="611" w:type="pct"/>
          <w:vAlign w:val="center"/>
        </w:tcPr>
        <w:p w:rsidR="00291C27" w:rsidRPr="00880356" w:rsidRDefault="00FC6CC2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begin"/>
          </w:r>
          <w:r w:rsidR="00291C27"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instrText xml:space="preserve"> PAGE </w:instrTex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separate"/>
          </w:r>
          <w:r w:rsidR="00DB4A45">
            <w:rPr>
              <w:rStyle w:val="SayfaNumaras"/>
              <w:rFonts w:ascii="Arial" w:hAnsi="Arial" w:cs="Arial"/>
              <w:b/>
              <w:noProof/>
              <w:sz w:val="18"/>
              <w:szCs w:val="18"/>
              <w:lang w:val="tr-TR" w:eastAsia="tr-TR"/>
            </w:rPr>
            <w:t>3</w: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end"/>
          </w:r>
          <w:r w:rsidR="00291C27"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t>/</w: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begin"/>
          </w:r>
          <w:r w:rsidR="00291C27"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instrText xml:space="preserve"> NUMPAGES </w:instrTex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separate"/>
          </w:r>
          <w:r w:rsidR="00DB4A45">
            <w:rPr>
              <w:rStyle w:val="SayfaNumaras"/>
              <w:rFonts w:ascii="Arial" w:hAnsi="Arial" w:cs="Arial"/>
              <w:b/>
              <w:noProof/>
              <w:sz w:val="18"/>
              <w:szCs w:val="18"/>
              <w:lang w:val="tr-TR" w:eastAsia="tr-TR"/>
            </w:rPr>
            <w:t>3</w: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end"/>
          </w:r>
        </w:p>
      </w:tc>
    </w:tr>
  </w:tbl>
  <w:p w:rsidR="0032002D" w:rsidRDefault="0032002D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A44F1"/>
    <w:multiLevelType w:val="hybridMultilevel"/>
    <w:tmpl w:val="888CFA72"/>
    <w:lvl w:ilvl="0" w:tplc="62F6EB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stylePaneFormatFilter w:val="3F01"/>
  <w:documentProtection w:edit="readOnly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7170">
      <o:colormru v:ext="edit" colors="#ddd"/>
    </o:shapedefaults>
  </w:hdrShapeDefaults>
  <w:footnotePr>
    <w:footnote w:id="0"/>
    <w:footnote w:id="1"/>
  </w:footnotePr>
  <w:endnotePr>
    <w:endnote w:id="0"/>
    <w:endnote w:id="1"/>
  </w:endnotePr>
  <w:compat/>
  <w:rsids>
    <w:rsidRoot w:val="0032002D"/>
    <w:rsid w:val="00046C73"/>
    <w:rsid w:val="00047225"/>
    <w:rsid w:val="000624EF"/>
    <w:rsid w:val="000718DE"/>
    <w:rsid w:val="00083182"/>
    <w:rsid w:val="000A568A"/>
    <w:rsid w:val="00122279"/>
    <w:rsid w:val="00164D09"/>
    <w:rsid w:val="00167859"/>
    <w:rsid w:val="001740CC"/>
    <w:rsid w:val="0017797C"/>
    <w:rsid w:val="00193092"/>
    <w:rsid w:val="002325F1"/>
    <w:rsid w:val="0023435A"/>
    <w:rsid w:val="0023718D"/>
    <w:rsid w:val="00291C27"/>
    <w:rsid w:val="002B455B"/>
    <w:rsid w:val="002D2FE9"/>
    <w:rsid w:val="002E0E27"/>
    <w:rsid w:val="00311E5F"/>
    <w:rsid w:val="0032002D"/>
    <w:rsid w:val="00331E27"/>
    <w:rsid w:val="003419C6"/>
    <w:rsid w:val="00361785"/>
    <w:rsid w:val="00365948"/>
    <w:rsid w:val="00394542"/>
    <w:rsid w:val="0039621B"/>
    <w:rsid w:val="003A3EFF"/>
    <w:rsid w:val="003A5E8B"/>
    <w:rsid w:val="003A6031"/>
    <w:rsid w:val="00427592"/>
    <w:rsid w:val="00434FFA"/>
    <w:rsid w:val="0045179C"/>
    <w:rsid w:val="00465885"/>
    <w:rsid w:val="00481399"/>
    <w:rsid w:val="004A1C03"/>
    <w:rsid w:val="004C2D54"/>
    <w:rsid w:val="004D07BF"/>
    <w:rsid w:val="004D0DDD"/>
    <w:rsid w:val="004F17F7"/>
    <w:rsid w:val="004F4613"/>
    <w:rsid w:val="0058281F"/>
    <w:rsid w:val="00582FA0"/>
    <w:rsid w:val="00587A16"/>
    <w:rsid w:val="00592431"/>
    <w:rsid w:val="005A79F8"/>
    <w:rsid w:val="005B0C3D"/>
    <w:rsid w:val="005D3BE7"/>
    <w:rsid w:val="00603579"/>
    <w:rsid w:val="00625D82"/>
    <w:rsid w:val="006368D2"/>
    <w:rsid w:val="00682DA6"/>
    <w:rsid w:val="0071463A"/>
    <w:rsid w:val="0073213A"/>
    <w:rsid w:val="00732C60"/>
    <w:rsid w:val="00735E33"/>
    <w:rsid w:val="007A24F8"/>
    <w:rsid w:val="007B1E6E"/>
    <w:rsid w:val="007B662E"/>
    <w:rsid w:val="007C7C7B"/>
    <w:rsid w:val="00803682"/>
    <w:rsid w:val="00805515"/>
    <w:rsid w:val="0082699B"/>
    <w:rsid w:val="00880356"/>
    <w:rsid w:val="008A3A6B"/>
    <w:rsid w:val="008B131C"/>
    <w:rsid w:val="008B4DB6"/>
    <w:rsid w:val="008C10EA"/>
    <w:rsid w:val="008D3BDB"/>
    <w:rsid w:val="008E3F70"/>
    <w:rsid w:val="009007FD"/>
    <w:rsid w:val="0090100C"/>
    <w:rsid w:val="00941CE7"/>
    <w:rsid w:val="00993402"/>
    <w:rsid w:val="009A740C"/>
    <w:rsid w:val="009C3268"/>
    <w:rsid w:val="009C707E"/>
    <w:rsid w:val="009D3ADE"/>
    <w:rsid w:val="009D4D9C"/>
    <w:rsid w:val="009E4CC8"/>
    <w:rsid w:val="00A03B7E"/>
    <w:rsid w:val="00A31851"/>
    <w:rsid w:val="00A349D4"/>
    <w:rsid w:val="00A575EF"/>
    <w:rsid w:val="00A60F50"/>
    <w:rsid w:val="00A74CB6"/>
    <w:rsid w:val="00A82F2E"/>
    <w:rsid w:val="00A85A15"/>
    <w:rsid w:val="00AA15C0"/>
    <w:rsid w:val="00AA51C5"/>
    <w:rsid w:val="00AD4D34"/>
    <w:rsid w:val="00AF3D69"/>
    <w:rsid w:val="00B039CE"/>
    <w:rsid w:val="00B469DA"/>
    <w:rsid w:val="00B762C3"/>
    <w:rsid w:val="00B80624"/>
    <w:rsid w:val="00B85D75"/>
    <w:rsid w:val="00BA7CC3"/>
    <w:rsid w:val="00BB1536"/>
    <w:rsid w:val="00BD2E06"/>
    <w:rsid w:val="00BE1689"/>
    <w:rsid w:val="00C06C55"/>
    <w:rsid w:val="00C862D0"/>
    <w:rsid w:val="00CA0832"/>
    <w:rsid w:val="00CD2E34"/>
    <w:rsid w:val="00CF72F1"/>
    <w:rsid w:val="00D277CD"/>
    <w:rsid w:val="00D65350"/>
    <w:rsid w:val="00D669E5"/>
    <w:rsid w:val="00DB4A45"/>
    <w:rsid w:val="00DC48C3"/>
    <w:rsid w:val="00DE1B27"/>
    <w:rsid w:val="00E008D1"/>
    <w:rsid w:val="00E071C6"/>
    <w:rsid w:val="00E15EAF"/>
    <w:rsid w:val="00E26824"/>
    <w:rsid w:val="00E56CA5"/>
    <w:rsid w:val="00E708E7"/>
    <w:rsid w:val="00E96DAF"/>
    <w:rsid w:val="00EA65D3"/>
    <w:rsid w:val="00ED5918"/>
    <w:rsid w:val="00EF56CF"/>
    <w:rsid w:val="00F05AEB"/>
    <w:rsid w:val="00F56BB3"/>
    <w:rsid w:val="00F640B4"/>
    <w:rsid w:val="00F66E7B"/>
    <w:rsid w:val="00F84254"/>
    <w:rsid w:val="00F97BE5"/>
    <w:rsid w:val="00FC6CC2"/>
    <w:rsid w:val="00FF33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>
      <o:colormru v:ext="edit" colors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CE7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941CE7"/>
    <w:pPr>
      <w:keepNext/>
      <w:pBdr>
        <w:bottom w:val="single" w:sz="4" w:space="1" w:color="auto"/>
      </w:pBd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941CE7"/>
    <w:pPr>
      <w:tabs>
        <w:tab w:val="center" w:pos="4536"/>
        <w:tab w:val="right" w:pos="9072"/>
      </w:tabs>
    </w:pPr>
    <w:rPr>
      <w:rFonts w:ascii="Times New Roman" w:hAnsi="Times New Roman"/>
      <w:sz w:val="24"/>
    </w:rPr>
  </w:style>
  <w:style w:type="paragraph" w:styleId="Altbilgi">
    <w:name w:val="footer"/>
    <w:basedOn w:val="Normal"/>
    <w:rsid w:val="00941CE7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941CE7"/>
  </w:style>
  <w:style w:type="character" w:styleId="zlenenKpr">
    <w:name w:val="FollowedHyperlink"/>
    <w:basedOn w:val="VarsaylanParagrafYazTipi"/>
    <w:rsid w:val="00941CE7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941CE7"/>
  </w:style>
  <w:style w:type="paragraph" w:styleId="T2">
    <w:name w:val="toc 2"/>
    <w:basedOn w:val="Normal"/>
    <w:next w:val="Normal"/>
    <w:autoRedefine/>
    <w:semiHidden/>
    <w:rsid w:val="00941CE7"/>
    <w:pPr>
      <w:ind w:left="220"/>
    </w:pPr>
  </w:style>
  <w:style w:type="paragraph" w:styleId="T3">
    <w:name w:val="toc 3"/>
    <w:basedOn w:val="Normal"/>
    <w:next w:val="Normal"/>
    <w:autoRedefine/>
    <w:semiHidden/>
    <w:rsid w:val="00941CE7"/>
    <w:pPr>
      <w:ind w:left="440"/>
    </w:pPr>
  </w:style>
  <w:style w:type="paragraph" w:styleId="T4">
    <w:name w:val="toc 4"/>
    <w:basedOn w:val="Normal"/>
    <w:next w:val="Normal"/>
    <w:autoRedefine/>
    <w:semiHidden/>
    <w:rsid w:val="00941CE7"/>
    <w:pPr>
      <w:ind w:left="660"/>
    </w:pPr>
  </w:style>
  <w:style w:type="paragraph" w:styleId="T5">
    <w:name w:val="toc 5"/>
    <w:basedOn w:val="Normal"/>
    <w:next w:val="Normal"/>
    <w:autoRedefine/>
    <w:semiHidden/>
    <w:rsid w:val="00941CE7"/>
    <w:pPr>
      <w:ind w:left="880"/>
    </w:pPr>
  </w:style>
  <w:style w:type="paragraph" w:styleId="T6">
    <w:name w:val="toc 6"/>
    <w:basedOn w:val="Normal"/>
    <w:next w:val="Normal"/>
    <w:autoRedefine/>
    <w:semiHidden/>
    <w:rsid w:val="00941CE7"/>
    <w:pPr>
      <w:ind w:left="1100"/>
    </w:pPr>
  </w:style>
  <w:style w:type="paragraph" w:styleId="T7">
    <w:name w:val="toc 7"/>
    <w:basedOn w:val="Normal"/>
    <w:next w:val="Normal"/>
    <w:autoRedefine/>
    <w:semiHidden/>
    <w:rsid w:val="00941CE7"/>
    <w:pPr>
      <w:ind w:left="1320"/>
    </w:pPr>
  </w:style>
  <w:style w:type="paragraph" w:styleId="T8">
    <w:name w:val="toc 8"/>
    <w:basedOn w:val="Normal"/>
    <w:next w:val="Normal"/>
    <w:autoRedefine/>
    <w:semiHidden/>
    <w:rsid w:val="00941CE7"/>
    <w:pPr>
      <w:ind w:left="1540"/>
    </w:pPr>
  </w:style>
  <w:style w:type="paragraph" w:styleId="T9">
    <w:name w:val="toc 9"/>
    <w:basedOn w:val="Normal"/>
    <w:next w:val="Normal"/>
    <w:autoRedefine/>
    <w:semiHidden/>
    <w:rsid w:val="00941CE7"/>
    <w:pPr>
      <w:ind w:left="1760"/>
    </w:pPr>
  </w:style>
  <w:style w:type="character" w:styleId="Kpr">
    <w:name w:val="Hyperlink"/>
    <w:basedOn w:val="VarsaylanParagrafYazTipi"/>
    <w:rsid w:val="00941CE7"/>
    <w:rPr>
      <w:color w:val="0000FF"/>
      <w:u w:val="single"/>
    </w:rPr>
  </w:style>
  <w:style w:type="character" w:customStyle="1" w:styleId="stbilgiChar">
    <w:name w:val="Üstbilgi Char"/>
    <w:link w:val="stbilgi"/>
    <w:rsid w:val="00291C27"/>
    <w:rPr>
      <w:sz w:val="24"/>
      <w:szCs w:val="24"/>
    </w:rPr>
  </w:style>
  <w:style w:type="character" w:customStyle="1" w:styleId="AltbilgiChar">
    <w:name w:val="Altbilgi Char"/>
    <w:basedOn w:val="VarsaylanParagrafYazTipi"/>
    <w:rsid w:val="00941CE7"/>
    <w:rPr>
      <w:rFonts w:ascii="Arial" w:hAnsi="Arial"/>
      <w:sz w:val="22"/>
      <w:szCs w:val="24"/>
      <w:lang w:val="en-US" w:eastAsia="en-US"/>
    </w:rPr>
  </w:style>
  <w:style w:type="paragraph" w:styleId="BalonMetni">
    <w:name w:val="Balloon Text"/>
    <w:basedOn w:val="Normal"/>
    <w:semiHidden/>
    <w:unhideWhenUsed/>
    <w:rsid w:val="00941CE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semiHidden/>
    <w:rsid w:val="00941CE7"/>
    <w:rPr>
      <w:rFonts w:ascii="Tahoma" w:hAnsi="Tahoma" w:cs="Tahoma"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unhideWhenUsed/>
    <w:rsid w:val="00291C27"/>
    <w:pPr>
      <w:spacing w:before="100" w:beforeAutospacing="1" w:after="100" w:afterAutospacing="1"/>
    </w:pPr>
    <w:rPr>
      <w:rFonts w:ascii="Times New Roman" w:hAnsi="Times New Roman"/>
      <w:sz w:val="24"/>
      <w:lang w:val="tr-TR" w:eastAsia="tr-TR"/>
    </w:rPr>
  </w:style>
  <w:style w:type="paragraph" w:styleId="ListeParagraf">
    <w:name w:val="List Paragraph"/>
    <w:basedOn w:val="Normal"/>
    <w:uiPriority w:val="34"/>
    <w:qFormat/>
    <w:rsid w:val="008C10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573</Words>
  <Characters>3267</Characters>
  <Application>Microsoft Office Word</Application>
  <DocSecurity>0</DocSecurity>
  <Lines>27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Özlem Körbahti</dc:creator>
  <cp:lastModifiedBy>qw</cp:lastModifiedBy>
  <cp:revision>14</cp:revision>
  <cp:lastPrinted>2021-02-01T11:30:00Z</cp:lastPrinted>
  <dcterms:created xsi:type="dcterms:W3CDTF">2020-01-21T15:00:00Z</dcterms:created>
  <dcterms:modified xsi:type="dcterms:W3CDTF">2021-02-01T11:37:00Z</dcterms:modified>
</cp:coreProperties>
</file>