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2D" w:rsidRDefault="00291C27" w:rsidP="009A740C">
      <w:r w:rsidRPr="00A07793">
        <w:rPr>
          <w:rFonts w:cs="Arial"/>
          <w:b/>
          <w:sz w:val="20"/>
          <w:szCs w:val="2"/>
        </w:rPr>
        <w:t>Birim Adı:</w:t>
      </w:r>
      <w:r>
        <w:rPr>
          <w:rFonts w:cs="Arial"/>
          <w:sz w:val="20"/>
          <w:szCs w:val="2"/>
        </w:rPr>
        <w:t xml:space="preserve"> </w:t>
      </w:r>
    </w:p>
    <w:tbl>
      <w:tblPr>
        <w:tblW w:w="512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471"/>
        <w:gridCol w:w="2496"/>
        <w:gridCol w:w="425"/>
        <w:gridCol w:w="428"/>
        <w:gridCol w:w="285"/>
        <w:gridCol w:w="282"/>
        <w:gridCol w:w="285"/>
        <w:gridCol w:w="282"/>
        <w:gridCol w:w="282"/>
        <w:gridCol w:w="713"/>
        <w:gridCol w:w="434"/>
        <w:gridCol w:w="3246"/>
        <w:gridCol w:w="1074"/>
        <w:gridCol w:w="406"/>
        <w:gridCol w:w="403"/>
        <w:gridCol w:w="291"/>
        <w:gridCol w:w="291"/>
        <w:gridCol w:w="291"/>
        <w:gridCol w:w="291"/>
        <w:gridCol w:w="237"/>
        <w:gridCol w:w="455"/>
        <w:gridCol w:w="373"/>
      </w:tblGrid>
      <w:tr w:rsidR="00AA51C5" w:rsidRPr="000D6FA6" w:rsidTr="00AA51C5">
        <w:trPr>
          <w:cantSplit/>
          <w:trHeight w:val="634"/>
          <w:tblHeader/>
        </w:trPr>
        <w:tc>
          <w:tcPr>
            <w:tcW w:w="140" w:type="pct"/>
            <w:vMerge w:val="restart"/>
            <w:shd w:val="clear" w:color="auto" w:fill="D9D9D9"/>
            <w:textDirection w:val="btLr"/>
            <w:vAlign w:val="center"/>
          </w:tcPr>
          <w:p w:rsidR="00E008D1" w:rsidRPr="00BC40DF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SIRA NO</w:t>
            </w:r>
          </w:p>
        </w:tc>
        <w:tc>
          <w:tcPr>
            <w:tcW w:w="485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İLGİLİ SÜREÇ / FAALİYET</w:t>
            </w:r>
          </w:p>
        </w:tc>
        <w:tc>
          <w:tcPr>
            <w:tcW w:w="823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RİSKİN / FIRSATIN ADI ve KAPSAMI</w:t>
            </w: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A42B78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Risk</w:t>
            </w:r>
            <w:r>
              <w:rPr>
                <w:rFonts w:cs="Arial"/>
                <w:b/>
                <w:sz w:val="14"/>
                <w:szCs w:val="14"/>
              </w:rPr>
              <w:t xml:space="preserve"> </w:t>
            </w:r>
            <w:r w:rsidRPr="000E7D4B">
              <w:rPr>
                <w:rFonts w:cs="Arial"/>
                <w:b/>
                <w:sz w:val="14"/>
                <w:szCs w:val="14"/>
              </w:rPr>
              <w:t>Seviyes</w:t>
            </w:r>
            <w:r>
              <w:rPr>
                <w:rFonts w:cs="Arial"/>
                <w:b/>
                <w:sz w:val="14"/>
                <w:szCs w:val="14"/>
              </w:rPr>
              <w:t>i</w:t>
            </w:r>
          </w:p>
        </w:tc>
        <w:tc>
          <w:tcPr>
            <w:tcW w:w="94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3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4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3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93" w:type="pct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378" w:type="pct"/>
            <w:gridSpan w:val="2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Riskin</w:t>
            </w:r>
            <w:r>
              <w:rPr>
                <w:rFonts w:cs="Arial"/>
                <w:b/>
                <w:sz w:val="14"/>
                <w:szCs w:val="16"/>
              </w:rPr>
              <w:t>/ Fırsatın</w:t>
            </w:r>
            <w:r w:rsidRPr="00FC1956">
              <w:rPr>
                <w:rFonts w:cs="Arial"/>
                <w:b/>
                <w:sz w:val="14"/>
                <w:szCs w:val="16"/>
              </w:rPr>
              <w:t xml:space="preserve"> Kaynağı</w:t>
            </w:r>
          </w:p>
        </w:tc>
        <w:tc>
          <w:tcPr>
            <w:tcW w:w="1424" w:type="pct"/>
            <w:gridSpan w:val="2"/>
            <w:vMerge w:val="restart"/>
            <w:shd w:val="clear" w:color="auto" w:fill="D9D9D9"/>
            <w:vAlign w:val="center"/>
          </w:tcPr>
          <w:p w:rsidR="00E008D1" w:rsidRPr="009007FD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007FD">
              <w:rPr>
                <w:rFonts w:cs="Arial"/>
                <w:b/>
                <w:sz w:val="18"/>
                <w:szCs w:val="16"/>
              </w:rPr>
              <w:t>YAPILAN /  YAPILACAK FAALİYETİN</w:t>
            </w:r>
          </w:p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:rsidR="00E008D1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Risk</w:t>
            </w:r>
          </w:p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406050">
              <w:rPr>
                <w:rFonts w:cs="Arial"/>
                <w:b/>
                <w:sz w:val="14"/>
                <w:szCs w:val="14"/>
              </w:rPr>
              <w:t>Seviyesi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6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6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78" w:type="pct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273" w:type="pct"/>
            <w:gridSpan w:val="2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  <w:r w:rsidRPr="00046C73">
              <w:rPr>
                <w:rFonts w:cs="Arial"/>
                <w:b/>
                <w:sz w:val="18"/>
                <w:szCs w:val="16"/>
              </w:rPr>
              <w:t>İZLE</w:t>
            </w:r>
          </w:p>
        </w:tc>
      </w:tr>
      <w:tr w:rsidR="00AA51C5" w:rsidRPr="000D6FA6" w:rsidTr="00AA51C5">
        <w:trPr>
          <w:cantSplit/>
          <w:trHeight w:val="828"/>
          <w:tblHeader/>
        </w:trPr>
        <w:tc>
          <w:tcPr>
            <w:tcW w:w="140" w:type="pct"/>
            <w:vMerge/>
            <w:shd w:val="clear" w:color="auto" w:fill="D9D9D9"/>
            <w:textDirection w:val="btLr"/>
            <w:vAlign w:val="center"/>
          </w:tcPr>
          <w:p w:rsidR="00E008D1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0E7D4B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Fırsat Seviyesi</w:t>
            </w:r>
          </w:p>
          <w:p w:rsidR="00E008D1" w:rsidRDefault="00E008D1" w:rsidP="008B4DB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</w:t>
            </w:r>
            <w:r w:rsidR="00AA51C5">
              <w:rPr>
                <w:rFonts w:cs="Arial"/>
                <w:b/>
                <w:sz w:val="10"/>
                <w:szCs w:val="10"/>
              </w:rPr>
              <w:t xml:space="preserve"> </w:t>
            </w: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378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1424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Fırsat Seviyesi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</w:t>
            </w:r>
            <w:r w:rsidR="00AA51C5">
              <w:rPr>
                <w:rFonts w:cs="Arial"/>
                <w:b/>
                <w:sz w:val="10"/>
                <w:szCs w:val="10"/>
              </w:rPr>
              <w:t xml:space="preserve"> </w:t>
            </w: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6" w:type="pct"/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78" w:type="pct"/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273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</w:tr>
      <w:tr w:rsidR="008B4DB6" w:rsidTr="00B039CE">
        <w:trPr>
          <w:cantSplit/>
          <w:trHeight w:val="839"/>
          <w:tblHeader/>
        </w:trPr>
        <w:tc>
          <w:tcPr>
            <w:tcW w:w="140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41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67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4B2EB0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İÇ</w:t>
            </w:r>
          </w:p>
        </w:tc>
        <w:tc>
          <w:tcPr>
            <w:tcW w:w="143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DIŞ</w:t>
            </w:r>
          </w:p>
        </w:tc>
        <w:tc>
          <w:tcPr>
            <w:tcW w:w="1070" w:type="pct"/>
            <w:shd w:val="clear" w:color="auto" w:fill="D9D9D9"/>
            <w:vAlign w:val="center"/>
          </w:tcPr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KONUSU /  İLGİLİ BİRİM</w:t>
            </w:r>
          </w:p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(</w:t>
            </w:r>
            <w:r w:rsidR="00803682">
              <w:rPr>
                <w:rFonts w:cs="Arial"/>
                <w:b/>
                <w:sz w:val="16"/>
                <w:szCs w:val="16"/>
              </w:rPr>
              <w:t>Risk Yönetim Stratejisi ve Alınacak Önlemler,</w:t>
            </w:r>
            <w:r w:rsidR="00BE1689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FC1956">
              <w:rPr>
                <w:rFonts w:cs="Arial"/>
                <w:b/>
                <w:sz w:val="16"/>
                <w:szCs w:val="16"/>
              </w:rPr>
              <w:t>Sorumlular, strateji, yapılacak faaliyetler</w:t>
            </w:r>
          </w:p>
          <w:p w:rsidR="00E008D1" w:rsidRPr="006049C3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Kaynak, izleme yöntemi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FC1956">
              <w:rPr>
                <w:rFonts w:cs="Arial"/>
                <w:b/>
                <w:sz w:val="16"/>
                <w:szCs w:val="16"/>
              </w:rPr>
              <w:t>Kayıt)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354" w:type="pct"/>
            <w:shd w:val="clear" w:color="auto" w:fill="D9D9D9"/>
            <w:vAlign w:val="center"/>
          </w:tcPr>
          <w:p w:rsidR="00E008D1" w:rsidRPr="003E4FDF" w:rsidRDefault="00E008D1" w:rsidP="00B039CE">
            <w:pPr>
              <w:jc w:val="center"/>
              <w:rPr>
                <w:sz w:val="12"/>
                <w:szCs w:val="12"/>
              </w:rPr>
            </w:pPr>
            <w:r w:rsidRPr="003E4FDF">
              <w:rPr>
                <w:rFonts w:cs="Arial"/>
                <w:b/>
                <w:sz w:val="12"/>
                <w:szCs w:val="12"/>
              </w:rPr>
              <w:t>TAMAMLAMA TARİHİ / KONTROL PERİYODU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34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33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62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1911F8" w:rsidRDefault="00E008D1" w:rsidP="00B039C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150" w:type="pct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EVET</w:t>
            </w:r>
          </w:p>
        </w:tc>
        <w:tc>
          <w:tcPr>
            <w:tcW w:w="123" w:type="pct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HAYIR</w:t>
            </w:r>
          </w:p>
        </w:tc>
      </w:tr>
      <w:tr w:rsidR="008B4DB6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EF56CF" w:rsidRPr="008B4DB6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485" w:type="pct"/>
            <w:vAlign w:val="center"/>
          </w:tcPr>
          <w:p w:rsidR="00EF56CF" w:rsidRPr="008B4DB6" w:rsidRDefault="00C06C55" w:rsidP="00A85A15">
            <w:pPr>
              <w:rPr>
                <w:rFonts w:cs="Arial"/>
                <w:b/>
                <w:sz w:val="18"/>
                <w:szCs w:val="18"/>
              </w:rPr>
            </w:pPr>
            <w:r>
              <w:t>Ulusal Çekirdek Eğitim Programı ile ilgili öğretim üyelerinin eğitimlerini güncellemek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EF56CF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1-Tıp Anabilim Dalında faaliyeti gerçekleştirecek öğretim üyesinin söz konusu faaliyeti gerçekleştiremesi</w:t>
            </w:r>
          </w:p>
          <w:p w:rsidR="00C06C55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2-Katılımcıların arasından düzenlenen faaliyete katılımın olmaması</w:t>
            </w:r>
          </w:p>
          <w:p w:rsidR="00C06C55" w:rsidRPr="008B4DB6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EF56CF" w:rsidRPr="008B4DB6" w:rsidRDefault="00C06C5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EF56CF" w:rsidRPr="008B4DB6" w:rsidRDefault="00C06C5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EF56CF" w:rsidRPr="008B4DB6" w:rsidRDefault="00C06C5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EF56CF" w:rsidRPr="008B4DB6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EF56CF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C06C55" w:rsidRPr="00FA061C" w:rsidRDefault="00C06C55" w:rsidP="00C06C55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</w:t>
            </w:r>
            <w:r w:rsidR="005B0C3D">
              <w:rPr>
                <w:sz w:val="18"/>
                <w:szCs w:val="18"/>
              </w:rPr>
              <w:t>Eğitimin gerçekleştirilebilmesi için Tıp Eğitim Anabilim Dalından yedek öğretim üyesinin görevlendirilmesi</w:t>
            </w:r>
            <w:r>
              <w:rPr>
                <w:sz w:val="18"/>
                <w:szCs w:val="18"/>
              </w:rPr>
              <w:t xml:space="preserve"> </w:t>
            </w:r>
            <w:r w:rsidRPr="00FA061C">
              <w:rPr>
                <w:sz w:val="18"/>
                <w:szCs w:val="18"/>
              </w:rPr>
              <w:t xml:space="preserve"> </w:t>
            </w:r>
          </w:p>
          <w:p w:rsidR="00EF56CF" w:rsidRPr="008B4DB6" w:rsidRDefault="00C06C55" w:rsidP="00C06C55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 w:rsidR="005B0C3D">
              <w:rPr>
                <w:sz w:val="18"/>
                <w:szCs w:val="18"/>
              </w:rPr>
              <w:t>/yinelenmesi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EF56CF" w:rsidRPr="008B4DB6" w:rsidRDefault="00EF56CF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EF56CF" w:rsidRPr="008B4DB6" w:rsidRDefault="00EF56CF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EF56CF" w:rsidRPr="008B4DB6" w:rsidRDefault="00EF56CF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EF56CF" w:rsidRPr="008B4DB6" w:rsidRDefault="00EF56CF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F56CF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EF56CF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06C55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C06C55" w:rsidRPr="006E792F" w:rsidRDefault="00C06C55" w:rsidP="008B15FE">
            <w:pPr>
              <w:spacing w:after="200" w:line="276" w:lineRule="auto"/>
            </w:pPr>
            <w:r>
              <w:t>Müfredattaki amaç öğrenim hedeflerinin güncellemek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C06C55" w:rsidRPr="008B4DB6" w:rsidRDefault="005B0C3D" w:rsidP="00A85A1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1-Veri akışının tam sağlanamaması</w:t>
            </w:r>
          </w:p>
        </w:tc>
        <w:tc>
          <w:tcPr>
            <w:tcW w:w="140" w:type="pct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C06C55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6C55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C06C55" w:rsidRPr="008B4DB6" w:rsidRDefault="005B0C3D" w:rsidP="005B0C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1-Eğitim Genel Koordinatörü  tarafından yazılı ve sözel hatırlatmaların yapılması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C06C55" w:rsidRPr="008B4DB6" w:rsidRDefault="00C06C55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C06C55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6C55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C06C55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6C55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06C55" w:rsidTr="00AA51C5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C06C55" w:rsidRPr="006E792F" w:rsidRDefault="00C06C55" w:rsidP="008B15FE">
            <w:pPr>
              <w:spacing w:after="200" w:line="276" w:lineRule="auto"/>
            </w:pPr>
            <w:r>
              <w:t>Amaç öğrenim hedeflerinin yıllık güncellemesini ve takibini kolaylaştırm</w:t>
            </w:r>
            <w:r>
              <w:lastRenderedPageBreak/>
              <w:t xml:space="preserve">ak amacıyla yazılım sistemi geliştirmek 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5B0C3D" w:rsidRPr="00FA061C" w:rsidRDefault="005B0C3D" w:rsidP="005B0C3D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lastRenderedPageBreak/>
              <w:t>1.Donanım yazılım kodları ile ilgili problemler</w:t>
            </w:r>
          </w:p>
          <w:p w:rsidR="00C06C55" w:rsidRPr="008B4DB6" w:rsidRDefault="005B0C3D" w:rsidP="005B0C3D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2.Yazılımcının yedeğinin olmaması</w:t>
            </w:r>
          </w:p>
        </w:tc>
        <w:tc>
          <w:tcPr>
            <w:tcW w:w="140" w:type="pct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C06C55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6C55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5B0C3D" w:rsidRPr="00FA061C" w:rsidRDefault="005B0C3D" w:rsidP="005B0C3D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1.Donanım ve teknolojinin hazırlanması</w:t>
            </w:r>
          </w:p>
          <w:p w:rsidR="005B0C3D" w:rsidRPr="00FA061C" w:rsidRDefault="005B0C3D" w:rsidP="005B0C3D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2.Surverin yerleştirilmesi</w:t>
            </w:r>
          </w:p>
          <w:p w:rsidR="005B0C3D" w:rsidRPr="00FA061C" w:rsidRDefault="005B0C3D" w:rsidP="005B0C3D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3.Yazılımcının yedeklenmesi için gerekli yazışmaların yapılması</w:t>
            </w:r>
          </w:p>
          <w:p w:rsidR="00C06C55" w:rsidRPr="008B4DB6" w:rsidRDefault="00C06C55" w:rsidP="005B0C3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C06C55" w:rsidRPr="008B4DB6" w:rsidRDefault="00C06C55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C06C55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6C55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C06C55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6C55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06C55" w:rsidTr="00AA51C5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C06C55" w:rsidRPr="006E792F" w:rsidRDefault="00C06C55" w:rsidP="008B15FE">
            <w:pPr>
              <w:spacing w:after="200" w:line="276" w:lineRule="auto"/>
            </w:pPr>
            <w:r>
              <w:t>Proje çağrı başlıkları hakkında öğretim üyelerinin farkındalığını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5B0C3D" w:rsidRPr="00FA061C" w:rsidRDefault="005B0C3D" w:rsidP="005B0C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 edilen panelistin sağlık –mazeret nedeniyle gelememesi</w:t>
            </w:r>
          </w:p>
          <w:p w:rsidR="00C06C55" w:rsidRPr="008B4DB6" w:rsidRDefault="005B0C3D" w:rsidP="005B0C3D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2.Doğal Afetler (yangın, sel,deprem vb.)</w:t>
            </w:r>
          </w:p>
        </w:tc>
        <w:tc>
          <w:tcPr>
            <w:tcW w:w="140" w:type="pct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C06C55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C06C55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6C55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5B0C3D" w:rsidRPr="00FA061C" w:rsidRDefault="005B0C3D" w:rsidP="005B0C3D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C06C55" w:rsidRPr="008B4DB6" w:rsidRDefault="005B0C3D" w:rsidP="005B0C3D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C06C55" w:rsidRPr="008B4DB6" w:rsidRDefault="00C06C55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C06C55" w:rsidRPr="008B4DB6" w:rsidRDefault="00C06C55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C06C55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6C55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C06C55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6C55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5B0C3D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5B0C3D" w:rsidRPr="006E792F" w:rsidRDefault="005B0C3D" w:rsidP="008B15FE">
            <w:pPr>
              <w:spacing w:after="200" w:line="276" w:lineRule="auto"/>
            </w:pPr>
            <w:r>
              <w:t>Öğretim üyelerinin sürekli mesleki gelişimi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5B0C3D" w:rsidRPr="00FA061C" w:rsidRDefault="005B0C3D" w:rsidP="008B15FE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1.Davetli konuşmacıların gelememesi</w:t>
            </w:r>
          </w:p>
          <w:p w:rsidR="005B0C3D" w:rsidRPr="00FA061C" w:rsidRDefault="005B0C3D" w:rsidP="008B15FE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2.Yeterli katılımın olmaması</w:t>
            </w:r>
          </w:p>
        </w:tc>
        <w:tc>
          <w:tcPr>
            <w:tcW w:w="140" w:type="pct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B0C3D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5B0C3D" w:rsidRPr="00FA061C" w:rsidRDefault="005B0C3D" w:rsidP="005B0C3D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5B0C3D" w:rsidRPr="008B4DB6" w:rsidRDefault="005B0C3D" w:rsidP="005B0C3D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5B0C3D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5B0C3D" w:rsidRPr="006E792F" w:rsidRDefault="005B0C3D" w:rsidP="008B15FE">
            <w:pPr>
              <w:spacing w:after="200" w:line="276" w:lineRule="auto"/>
            </w:pPr>
            <w:r>
              <w:t xml:space="preserve">İdari personelin sürekli </w:t>
            </w:r>
            <w:r>
              <w:lastRenderedPageBreak/>
              <w:t>mesleki gelişimi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047225" w:rsidRPr="00FA061C" w:rsidRDefault="00047225" w:rsidP="00047225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lastRenderedPageBreak/>
              <w:t>1.Davetli konuşmacıların gelememesi</w:t>
            </w:r>
          </w:p>
          <w:p w:rsidR="005B0C3D" w:rsidRPr="008B4DB6" w:rsidRDefault="00047225" w:rsidP="00047225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2.Yeterli katılımın olmaması</w:t>
            </w:r>
          </w:p>
        </w:tc>
        <w:tc>
          <w:tcPr>
            <w:tcW w:w="140" w:type="pct"/>
            <w:vAlign w:val="center"/>
          </w:tcPr>
          <w:p w:rsidR="005B0C3D" w:rsidRPr="008B4DB6" w:rsidRDefault="0004722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5B0C3D" w:rsidRPr="008B4DB6" w:rsidRDefault="0004722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5B0C3D" w:rsidRPr="008B4DB6" w:rsidRDefault="0004722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5B0C3D" w:rsidRPr="008B4DB6" w:rsidRDefault="00047225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B0C3D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047225" w:rsidRPr="00FA061C" w:rsidRDefault="00047225" w:rsidP="00047225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5B0C3D" w:rsidRPr="008B4DB6" w:rsidRDefault="00047225" w:rsidP="00047225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5B0C3D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5B0C3D" w:rsidRPr="006E792F" w:rsidRDefault="005B0C3D" w:rsidP="008B15FE">
            <w:pPr>
              <w:spacing w:after="200" w:line="276" w:lineRule="auto"/>
            </w:pPr>
            <w:r>
              <w:t>Fakültenin tanıtımını arrtırmak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427592" w:rsidRDefault="00427592" w:rsidP="00427592">
            <w:pPr>
              <w:spacing w:after="200" w:line="276" w:lineRule="auto"/>
            </w:pPr>
            <w:r>
              <w:t>1-BAP projesi onaylanmaması</w:t>
            </w:r>
          </w:p>
          <w:p w:rsidR="005B0C3D" w:rsidRPr="008B4DB6" w:rsidRDefault="005B0C3D" w:rsidP="00A85A1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5B0C3D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B0C3D" w:rsidRPr="008B4DB6" w:rsidRDefault="00427592" w:rsidP="0042759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5B0C3D" w:rsidRPr="008B4DB6" w:rsidRDefault="00427592" w:rsidP="00A85A1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1-Projenin düzenlenerek tekrar gönderilmesi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5B0C3D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5B0C3D" w:rsidRPr="006E792F" w:rsidRDefault="005B0C3D" w:rsidP="008B15FE">
            <w:pPr>
              <w:spacing w:after="200" w:line="276" w:lineRule="auto"/>
            </w:pPr>
            <w:r>
              <w:t>Fakültenin web sayfasının ingilizce içeriklerinin oluşturulmasını sağlamak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5B0C3D" w:rsidRDefault="00427592" w:rsidP="00A85A1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1-Veri akışının aksaması</w:t>
            </w:r>
          </w:p>
          <w:p w:rsidR="00427592" w:rsidRPr="008B4DB6" w:rsidRDefault="00427592" w:rsidP="00A85A1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2-Dış paydaşların zaman yönetimindeki uyumsuzluk</w:t>
            </w:r>
          </w:p>
        </w:tc>
        <w:tc>
          <w:tcPr>
            <w:tcW w:w="140" w:type="pct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1" w:type="pct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5B0C3D" w:rsidRDefault="00427592" w:rsidP="0042759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1-Dekanlık  tarafından yazılı ve sözel hatırlatmaların yapılması</w:t>
            </w:r>
          </w:p>
          <w:p w:rsidR="00427592" w:rsidRPr="008B4DB6" w:rsidRDefault="00427592" w:rsidP="0042759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5B0C3D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5B0C3D" w:rsidRPr="006E792F" w:rsidRDefault="005B0C3D" w:rsidP="008B15FE">
            <w:pPr>
              <w:spacing w:after="200" w:line="276" w:lineRule="auto"/>
            </w:pPr>
            <w:r>
              <w:t xml:space="preserve">Engelsiz Bayraklı  Fakülte olabilmek amacıyla başvuruda </w:t>
            </w:r>
            <w:r>
              <w:lastRenderedPageBreak/>
              <w:t>bulunmak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B0C3D" w:rsidRPr="008B4DB6" w:rsidRDefault="00427592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5B0C3D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5B0C3D" w:rsidRDefault="005B0C3D" w:rsidP="008B15FE">
            <w:pPr>
              <w:spacing w:after="200" w:line="276" w:lineRule="auto"/>
            </w:pPr>
            <w:r w:rsidRPr="007A4DED">
              <w:rPr>
                <w:sz w:val="18"/>
                <w:szCs w:val="18"/>
              </w:rPr>
              <w:t>Kariyer Günleri Düzenle</w:t>
            </w:r>
            <w:r>
              <w:rPr>
                <w:sz w:val="18"/>
                <w:szCs w:val="18"/>
              </w:rPr>
              <w:t>mek</w:t>
            </w:r>
            <w:r>
              <w:t xml:space="preserve"> 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5B0C3D" w:rsidRPr="00FA061C" w:rsidRDefault="005B0C3D" w:rsidP="005B0C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 edilen panelistin sağlık –mazeret nedeniyle gelememesi</w:t>
            </w:r>
          </w:p>
          <w:p w:rsidR="005B0C3D" w:rsidRPr="008B4DB6" w:rsidRDefault="005B0C3D" w:rsidP="005B0C3D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2.Doğal Afetler (yangın, sel,deprem vb.)</w:t>
            </w:r>
          </w:p>
        </w:tc>
        <w:tc>
          <w:tcPr>
            <w:tcW w:w="140" w:type="pct"/>
            <w:vAlign w:val="center"/>
          </w:tcPr>
          <w:p w:rsidR="005B0C3D" w:rsidRPr="008B4DB6" w:rsidRDefault="0004722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5B0C3D" w:rsidRPr="008B4DB6" w:rsidRDefault="0004722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5B0C3D" w:rsidRPr="008B4DB6" w:rsidRDefault="0004722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5B0C3D" w:rsidRPr="008B4DB6" w:rsidRDefault="00047225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B0C3D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047225" w:rsidRPr="00FA061C" w:rsidRDefault="00047225" w:rsidP="00047225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5B0C3D" w:rsidRPr="008B4DB6" w:rsidRDefault="00047225" w:rsidP="00047225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5B0C3D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5B0C3D" w:rsidRPr="008B4DB6" w:rsidRDefault="005B0C3D" w:rsidP="00A85A15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5B0C3D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5B0C3D" w:rsidRPr="008B4DB6" w:rsidRDefault="00A349D4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5B0C3D" w:rsidRPr="008B4DB6" w:rsidRDefault="005B0C3D" w:rsidP="00A85A15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5B0C3D" w:rsidRPr="008B4DB6" w:rsidRDefault="005B0C3D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5B0C3D" w:rsidRPr="008B4DB6" w:rsidRDefault="00A349D4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0C3D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32002D" w:rsidRDefault="0032002D" w:rsidP="008D3BDB">
      <w:pPr>
        <w:tabs>
          <w:tab w:val="left" w:pos="3255"/>
        </w:tabs>
      </w:pPr>
    </w:p>
    <w:tbl>
      <w:tblPr>
        <w:tblW w:w="4967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7105"/>
        <w:gridCol w:w="7508"/>
      </w:tblGrid>
      <w:tr w:rsidR="008B4DB6" w:rsidRPr="00521194" w:rsidTr="00A85A15">
        <w:trPr>
          <w:cantSplit/>
          <w:trHeight w:val="354"/>
        </w:trPr>
        <w:tc>
          <w:tcPr>
            <w:tcW w:w="2431" w:type="pct"/>
          </w:tcPr>
          <w:p w:rsidR="008B4DB6" w:rsidRPr="00D22BA8" w:rsidRDefault="008B4DB6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Kalite Temsilcisi</w:t>
            </w:r>
          </w:p>
        </w:tc>
        <w:tc>
          <w:tcPr>
            <w:tcW w:w="2569" w:type="pct"/>
          </w:tcPr>
          <w:p w:rsidR="008B4DB6" w:rsidRPr="00D22BA8" w:rsidRDefault="008B4DB6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Yöneticisi</w:t>
            </w:r>
          </w:p>
        </w:tc>
      </w:tr>
      <w:tr w:rsidR="008B4DB6" w:rsidRPr="00521194" w:rsidTr="00A85A15">
        <w:trPr>
          <w:cantSplit/>
          <w:trHeight w:val="788"/>
        </w:trPr>
        <w:tc>
          <w:tcPr>
            <w:tcW w:w="2431" w:type="pct"/>
            <w:vAlign w:val="center"/>
          </w:tcPr>
          <w:p w:rsidR="008B4DB6" w:rsidRPr="00B72CF2" w:rsidRDefault="008B4DB6" w:rsidP="00A85A15">
            <w:pPr>
              <w:jc w:val="center"/>
              <w:rPr>
                <w:color w:val="BFBFBF"/>
              </w:rPr>
            </w:pPr>
            <w:r w:rsidRPr="00B72CF2">
              <w:rPr>
                <w:color w:val="BFBFBF"/>
              </w:rPr>
              <w:t>imza</w:t>
            </w:r>
          </w:p>
          <w:p w:rsidR="008B4DB6" w:rsidRDefault="008B4DB6" w:rsidP="00A85A15">
            <w:pPr>
              <w:jc w:val="center"/>
            </w:pPr>
          </w:p>
        </w:tc>
        <w:tc>
          <w:tcPr>
            <w:tcW w:w="2569" w:type="pct"/>
            <w:vAlign w:val="center"/>
          </w:tcPr>
          <w:p w:rsidR="008B4DB6" w:rsidRPr="00B72CF2" w:rsidRDefault="008B4DB6" w:rsidP="00A85A15">
            <w:pPr>
              <w:jc w:val="center"/>
              <w:rPr>
                <w:color w:val="BFBFBF"/>
              </w:rPr>
            </w:pPr>
            <w:r w:rsidRPr="00B72CF2">
              <w:rPr>
                <w:color w:val="BFBFBF"/>
              </w:rPr>
              <w:t>imza</w:t>
            </w:r>
          </w:p>
          <w:p w:rsidR="008B4DB6" w:rsidRDefault="008B4DB6" w:rsidP="00A85A15">
            <w:pPr>
              <w:jc w:val="center"/>
            </w:pPr>
          </w:p>
        </w:tc>
      </w:tr>
    </w:tbl>
    <w:p w:rsidR="008B4DB6" w:rsidRDefault="008B4DB6" w:rsidP="008D3BDB">
      <w:pPr>
        <w:tabs>
          <w:tab w:val="left" w:pos="3255"/>
        </w:tabs>
      </w:pPr>
    </w:p>
    <w:sectPr w:rsidR="008B4DB6" w:rsidSect="00941CE7">
      <w:headerReference w:type="default" r:id="rId6"/>
      <w:footerReference w:type="default" r:id="rId7"/>
      <w:pgSz w:w="16838" w:h="11906" w:orient="landscape" w:code="9"/>
      <w:pgMar w:top="170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F70" w:rsidRDefault="008E3F70">
      <w:r>
        <w:separator/>
      </w:r>
    </w:p>
  </w:endnote>
  <w:endnote w:type="continuationSeparator" w:id="1">
    <w:p w:rsidR="008E3F70" w:rsidRDefault="008E3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2D" w:rsidRPr="008B4DB6" w:rsidRDefault="008B4DB6" w:rsidP="00B80624">
    <w:pPr>
      <w:pStyle w:val="Altbilgi"/>
      <w:ind w:left="-567"/>
      <w:rPr>
        <w:sz w:val="20"/>
      </w:rPr>
    </w:pPr>
    <w:r w:rsidRPr="0030635C">
      <w:rPr>
        <w:rFonts w:cs="Arial"/>
        <w:sz w:val="16"/>
        <w:szCs w:val="16"/>
      </w:rPr>
      <w:t>MEÜ.KY.FR-008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F70" w:rsidRDefault="008E3F70">
      <w:r>
        <w:separator/>
      </w:r>
    </w:p>
  </w:footnote>
  <w:footnote w:type="continuationSeparator" w:id="1">
    <w:p w:rsidR="008E3F70" w:rsidRDefault="008E3F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2D" w:rsidRDefault="0032002D">
    <w:pPr>
      <w:pStyle w:val="stbilgi"/>
      <w:jc w:val="center"/>
      <w:rPr>
        <w:rFonts w:ascii="Arial" w:hAnsi="Arial" w:cs="Arial"/>
        <w:sz w:val="20"/>
      </w:rPr>
    </w:pPr>
  </w:p>
  <w:tbl>
    <w:tblPr>
      <w:tblW w:w="5156" w:type="pct"/>
      <w:tblInd w:w="-3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1280"/>
      <w:gridCol w:w="10324"/>
      <w:gridCol w:w="1711"/>
      <w:gridCol w:w="1854"/>
    </w:tblGrid>
    <w:tr w:rsidR="00291C27" w:rsidRPr="00521194" w:rsidTr="008B4DB6">
      <w:trPr>
        <w:cantSplit/>
        <w:trHeight w:val="300"/>
      </w:trPr>
      <w:tc>
        <w:tcPr>
          <w:tcW w:w="422" w:type="pct"/>
          <w:vMerge w:val="restart"/>
          <w:vAlign w:val="center"/>
        </w:tcPr>
        <w:p w:rsidR="00291C27" w:rsidRPr="00880356" w:rsidRDefault="00A31851" w:rsidP="00A85A15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>
                <wp:extent cx="700405" cy="651510"/>
                <wp:effectExtent l="19050" t="0" r="444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405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pct"/>
          <w:vMerge w:val="restart"/>
          <w:vAlign w:val="center"/>
        </w:tcPr>
        <w:p w:rsidR="00291C27" w:rsidRPr="00521194" w:rsidRDefault="00291C27" w:rsidP="00A85A15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21194">
            <w:rPr>
              <w:rFonts w:ascii="Arial" w:hAnsi="Arial" w:cs="Arial"/>
              <w:b/>
              <w:sz w:val="28"/>
              <w:szCs w:val="28"/>
            </w:rPr>
            <w:t>MERSİN ÜNİVERSİTESİ</w:t>
          </w:r>
        </w:p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28"/>
              <w:szCs w:val="28"/>
              <w:lang w:val="tr-TR" w:eastAsia="tr-TR"/>
            </w:rPr>
            <w:t xml:space="preserve"> RİSKLER / FIRSATLAR LİSTESİ</w:t>
          </w: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Doküman Kodu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MEÜ.KY.LS-014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Yürürlük Tarihi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10.10.2017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Revizyon Tarihi/No</w:t>
          </w:r>
        </w:p>
      </w:tc>
      <w:tc>
        <w:tcPr>
          <w:tcW w:w="611" w:type="pct"/>
          <w:vAlign w:val="center"/>
        </w:tcPr>
        <w:p w:rsidR="00291C27" w:rsidRPr="00880356" w:rsidRDefault="008B4DB6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29.05.2019/03</w:t>
          </w:r>
        </w:p>
      </w:tc>
    </w:tr>
    <w:tr w:rsidR="00291C27" w:rsidRPr="00521194" w:rsidTr="008B4DB6">
      <w:trPr>
        <w:cantSplit/>
        <w:trHeight w:val="175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Sayfa No</w:t>
          </w:r>
        </w:p>
      </w:tc>
      <w:tc>
        <w:tcPr>
          <w:tcW w:w="611" w:type="pct"/>
          <w:vAlign w:val="center"/>
        </w:tcPr>
        <w:p w:rsidR="00291C27" w:rsidRPr="00880356" w:rsidRDefault="00A349D4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PAGE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D669E5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2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t>/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NUMPAGES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D669E5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4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</w:p>
      </w:tc>
    </w:tr>
  </w:tbl>
  <w:p w:rsidR="0032002D" w:rsidRDefault="0032002D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stylePaneFormatFilter w:val="3F01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6626">
      <o:colormru v:ext="edit" colors="#ddd"/>
    </o:shapedefaults>
  </w:hdrShapeDefaults>
  <w:footnotePr>
    <w:footnote w:id="0"/>
    <w:footnote w:id="1"/>
  </w:footnotePr>
  <w:endnotePr>
    <w:endnote w:id="0"/>
    <w:endnote w:id="1"/>
  </w:endnotePr>
  <w:compat/>
  <w:rsids>
    <w:rsidRoot w:val="0032002D"/>
    <w:rsid w:val="00046C73"/>
    <w:rsid w:val="00047225"/>
    <w:rsid w:val="000624EF"/>
    <w:rsid w:val="000718DE"/>
    <w:rsid w:val="00083182"/>
    <w:rsid w:val="000A568A"/>
    <w:rsid w:val="00122279"/>
    <w:rsid w:val="00167859"/>
    <w:rsid w:val="0017797C"/>
    <w:rsid w:val="00193092"/>
    <w:rsid w:val="002325F1"/>
    <w:rsid w:val="00291C27"/>
    <w:rsid w:val="002D2FE9"/>
    <w:rsid w:val="00311E5F"/>
    <w:rsid w:val="0032002D"/>
    <w:rsid w:val="003419C6"/>
    <w:rsid w:val="00361785"/>
    <w:rsid w:val="00365948"/>
    <w:rsid w:val="00394542"/>
    <w:rsid w:val="003A3EFF"/>
    <w:rsid w:val="003A5E8B"/>
    <w:rsid w:val="003A6031"/>
    <w:rsid w:val="00427592"/>
    <w:rsid w:val="00434FFA"/>
    <w:rsid w:val="0045179C"/>
    <w:rsid w:val="00465885"/>
    <w:rsid w:val="00481399"/>
    <w:rsid w:val="004A1C03"/>
    <w:rsid w:val="004C2D54"/>
    <w:rsid w:val="004D07BF"/>
    <w:rsid w:val="004D0DDD"/>
    <w:rsid w:val="004F17F7"/>
    <w:rsid w:val="0058281F"/>
    <w:rsid w:val="00582FA0"/>
    <w:rsid w:val="00587A16"/>
    <w:rsid w:val="00592431"/>
    <w:rsid w:val="005B0C3D"/>
    <w:rsid w:val="005D3BE7"/>
    <w:rsid w:val="00603579"/>
    <w:rsid w:val="00625D82"/>
    <w:rsid w:val="006368D2"/>
    <w:rsid w:val="00682DA6"/>
    <w:rsid w:val="0073213A"/>
    <w:rsid w:val="00732C60"/>
    <w:rsid w:val="00735E33"/>
    <w:rsid w:val="007A24F8"/>
    <w:rsid w:val="007B1E6E"/>
    <w:rsid w:val="007B662E"/>
    <w:rsid w:val="007C7C7B"/>
    <w:rsid w:val="00803682"/>
    <w:rsid w:val="00805515"/>
    <w:rsid w:val="0082699B"/>
    <w:rsid w:val="00880356"/>
    <w:rsid w:val="008B131C"/>
    <w:rsid w:val="008B4DB6"/>
    <w:rsid w:val="008D3BDB"/>
    <w:rsid w:val="008E3F70"/>
    <w:rsid w:val="009007FD"/>
    <w:rsid w:val="0090100C"/>
    <w:rsid w:val="00941CE7"/>
    <w:rsid w:val="00993402"/>
    <w:rsid w:val="009A740C"/>
    <w:rsid w:val="009C707E"/>
    <w:rsid w:val="009D3ADE"/>
    <w:rsid w:val="009D4D9C"/>
    <w:rsid w:val="009E4CC8"/>
    <w:rsid w:val="00A03B7E"/>
    <w:rsid w:val="00A31851"/>
    <w:rsid w:val="00A349D4"/>
    <w:rsid w:val="00A575EF"/>
    <w:rsid w:val="00A74CB6"/>
    <w:rsid w:val="00A85A15"/>
    <w:rsid w:val="00AA15C0"/>
    <w:rsid w:val="00AA51C5"/>
    <w:rsid w:val="00AD4D34"/>
    <w:rsid w:val="00AF3D69"/>
    <w:rsid w:val="00B039CE"/>
    <w:rsid w:val="00B762C3"/>
    <w:rsid w:val="00B80624"/>
    <w:rsid w:val="00B85D75"/>
    <w:rsid w:val="00BB1536"/>
    <w:rsid w:val="00BD2E06"/>
    <w:rsid w:val="00BE1689"/>
    <w:rsid w:val="00C06C55"/>
    <w:rsid w:val="00CA0832"/>
    <w:rsid w:val="00CD2E34"/>
    <w:rsid w:val="00D277CD"/>
    <w:rsid w:val="00D65350"/>
    <w:rsid w:val="00D669E5"/>
    <w:rsid w:val="00DC48C3"/>
    <w:rsid w:val="00DE1B27"/>
    <w:rsid w:val="00E008D1"/>
    <w:rsid w:val="00E071C6"/>
    <w:rsid w:val="00E15EAF"/>
    <w:rsid w:val="00E26824"/>
    <w:rsid w:val="00E56CA5"/>
    <w:rsid w:val="00E708E7"/>
    <w:rsid w:val="00EA65D3"/>
    <w:rsid w:val="00ED5918"/>
    <w:rsid w:val="00EF56CF"/>
    <w:rsid w:val="00F05AEB"/>
    <w:rsid w:val="00F56BB3"/>
    <w:rsid w:val="00F640B4"/>
    <w:rsid w:val="00F84254"/>
    <w:rsid w:val="00F97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CE7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941CE7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41CE7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941CE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1CE7"/>
  </w:style>
  <w:style w:type="character" w:styleId="zlenenKpr">
    <w:name w:val="FollowedHyperlink"/>
    <w:basedOn w:val="VarsaylanParagrafYazTipi"/>
    <w:rsid w:val="00941CE7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41CE7"/>
  </w:style>
  <w:style w:type="paragraph" w:styleId="T2">
    <w:name w:val="toc 2"/>
    <w:basedOn w:val="Normal"/>
    <w:next w:val="Normal"/>
    <w:autoRedefine/>
    <w:semiHidden/>
    <w:rsid w:val="00941CE7"/>
    <w:pPr>
      <w:ind w:left="220"/>
    </w:pPr>
  </w:style>
  <w:style w:type="paragraph" w:styleId="T3">
    <w:name w:val="toc 3"/>
    <w:basedOn w:val="Normal"/>
    <w:next w:val="Normal"/>
    <w:autoRedefine/>
    <w:semiHidden/>
    <w:rsid w:val="00941CE7"/>
    <w:pPr>
      <w:ind w:left="440"/>
    </w:pPr>
  </w:style>
  <w:style w:type="paragraph" w:styleId="T4">
    <w:name w:val="toc 4"/>
    <w:basedOn w:val="Normal"/>
    <w:next w:val="Normal"/>
    <w:autoRedefine/>
    <w:semiHidden/>
    <w:rsid w:val="00941CE7"/>
    <w:pPr>
      <w:ind w:left="660"/>
    </w:pPr>
  </w:style>
  <w:style w:type="paragraph" w:styleId="T5">
    <w:name w:val="toc 5"/>
    <w:basedOn w:val="Normal"/>
    <w:next w:val="Normal"/>
    <w:autoRedefine/>
    <w:semiHidden/>
    <w:rsid w:val="00941CE7"/>
    <w:pPr>
      <w:ind w:left="880"/>
    </w:pPr>
  </w:style>
  <w:style w:type="paragraph" w:styleId="T6">
    <w:name w:val="toc 6"/>
    <w:basedOn w:val="Normal"/>
    <w:next w:val="Normal"/>
    <w:autoRedefine/>
    <w:semiHidden/>
    <w:rsid w:val="00941CE7"/>
    <w:pPr>
      <w:ind w:left="1100"/>
    </w:pPr>
  </w:style>
  <w:style w:type="paragraph" w:styleId="T7">
    <w:name w:val="toc 7"/>
    <w:basedOn w:val="Normal"/>
    <w:next w:val="Normal"/>
    <w:autoRedefine/>
    <w:semiHidden/>
    <w:rsid w:val="00941CE7"/>
    <w:pPr>
      <w:ind w:left="1320"/>
    </w:pPr>
  </w:style>
  <w:style w:type="paragraph" w:styleId="T8">
    <w:name w:val="toc 8"/>
    <w:basedOn w:val="Normal"/>
    <w:next w:val="Normal"/>
    <w:autoRedefine/>
    <w:semiHidden/>
    <w:rsid w:val="00941CE7"/>
    <w:pPr>
      <w:ind w:left="1540"/>
    </w:pPr>
  </w:style>
  <w:style w:type="paragraph" w:styleId="T9">
    <w:name w:val="toc 9"/>
    <w:basedOn w:val="Normal"/>
    <w:next w:val="Normal"/>
    <w:autoRedefine/>
    <w:semiHidden/>
    <w:rsid w:val="00941CE7"/>
    <w:pPr>
      <w:ind w:left="1760"/>
    </w:pPr>
  </w:style>
  <w:style w:type="character" w:styleId="Kpr">
    <w:name w:val="Hyperlink"/>
    <w:basedOn w:val="VarsaylanParagrafYazTipi"/>
    <w:rsid w:val="00941CE7"/>
    <w:rPr>
      <w:color w:val="0000FF"/>
      <w:u w:val="single"/>
    </w:rPr>
  </w:style>
  <w:style w:type="character" w:customStyle="1" w:styleId="stbilgiChar">
    <w:name w:val="Üstbilgi Char"/>
    <w:link w:val="stbilgi"/>
    <w:rsid w:val="00291C27"/>
    <w:rPr>
      <w:sz w:val="24"/>
      <w:szCs w:val="24"/>
    </w:rPr>
  </w:style>
  <w:style w:type="character" w:customStyle="1" w:styleId="AltbilgiChar">
    <w:name w:val="Altbilgi Char"/>
    <w:basedOn w:val="VarsaylanParagrafYazTipi"/>
    <w:rsid w:val="00941CE7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941C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semiHidden/>
    <w:rsid w:val="00941CE7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291C27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qw</cp:lastModifiedBy>
  <cp:revision>2</cp:revision>
  <dcterms:created xsi:type="dcterms:W3CDTF">2020-01-21T12:45:00Z</dcterms:created>
  <dcterms:modified xsi:type="dcterms:W3CDTF">2020-01-21T12:45:00Z</dcterms:modified>
</cp:coreProperties>
</file>