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B64" w:rsidRPr="003C2E29" w:rsidRDefault="006E225C" w:rsidP="00670B64">
      <w:pPr>
        <w:spacing w:line="300" w:lineRule="auto"/>
        <w:rPr>
          <w:rFonts w:cstheme="minorHAnsi"/>
        </w:rPr>
      </w:pPr>
      <w:r>
        <w:rPr>
          <w:noProof/>
          <w:lang w:eastAsia="tr-TR"/>
        </w:rPr>
        <mc:AlternateContent>
          <mc:Choice Requires="wpg">
            <w:drawing>
              <wp:anchor distT="0" distB="0" distL="114300" distR="114300" simplePos="0" relativeHeight="251664384" behindDoc="1" locked="0" layoutInCell="1" allowOverlap="1">
                <wp:simplePos x="0" y="0"/>
                <wp:positionH relativeFrom="column">
                  <wp:posOffset>289560</wp:posOffset>
                </wp:positionH>
                <wp:positionV relativeFrom="paragraph">
                  <wp:posOffset>73660</wp:posOffset>
                </wp:positionV>
                <wp:extent cx="5670550" cy="730250"/>
                <wp:effectExtent l="0" t="0" r="0" b="5715"/>
                <wp:wrapNone/>
                <wp:docPr id="3" name="Gr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0550" cy="730250"/>
                          <a:chOff x="0" y="0"/>
                          <a:chExt cx="56705" cy="7302"/>
                        </a:xfrm>
                      </wpg:grpSpPr>
                      <pic:pic xmlns:pic="http://schemas.openxmlformats.org/drawingml/2006/picture">
                        <pic:nvPicPr>
                          <pic:cNvPr id="4" name="Picture 1"/>
                          <pic:cNvPicPr>
                            <a:picLocks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705" cy="64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Resim 17" descr="meü"/>
                          <pic:cNvPicPr>
                            <a:picLocks noChangeArrowheads="1"/>
                          </pic:cNvPicPr>
                        </pic:nvPicPr>
                        <pic:blipFill>
                          <a:blip r:embed="rId9">
                            <a:lum bright="20000" contrast="20000"/>
                            <a:extLst>
                              <a:ext uri="{28A0092B-C50C-407E-A947-70E740481C1C}">
                                <a14:useLocalDpi xmlns:a14="http://schemas.microsoft.com/office/drawing/2010/main" val="0"/>
                              </a:ext>
                            </a:extLst>
                          </a:blip>
                          <a:srcRect/>
                          <a:stretch>
                            <a:fillRect/>
                          </a:stretch>
                        </pic:blipFill>
                        <pic:spPr bwMode="auto">
                          <a:xfrm>
                            <a:off x="24130" y="0"/>
                            <a:ext cx="8763" cy="730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D2C456E" id="Grup 21" o:spid="_x0000_s1026" style="position:absolute;margin-left:22.8pt;margin-top:5.8pt;width:446.5pt;height:57.5pt;z-index:-251652096"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PZRgZIDAADOCwAADgAAAGRycy9lMm9Eb2MueG1s7Fbb&#10;bts4EH1foP9A6F3RJfIlQuwiK9nBAu1u0MsH0BQlEZVEgqTsBIv+Wd/2x3aGkmInzmKL9KlADUgm&#10;h5zhzJwzI16/vW8bsufaCNmtvOgi9AjvmCxEV628z5+2/tIjxtKuoI3s+Mp74MZ7u37z2/VBpTyW&#10;tWwKrgkY6Ux6UCuvtlalQWBYzVtqLqTiHSyWUrfUwlRXQaHpAay3TRCH4Tw4SF0oLRk3BqT5sOit&#10;nf2y5Mz+VZaGW9KsPPDNurd27x2+g/U1TStNVS3Y6AZ9hRctFR0c+mgqp5aSXoszU61gWhpZ2gsm&#10;20CWpWDcxQDRROGzaG617JWLpUoPlXpME6T2WZ5ebZb9ub/TRBQr79IjHW0BolvdKxJHmJqDqlLY&#10;cavVR3Wnh/hg+E6yLwaWg+frOK+GzWR3eC8LMEd7K11q7kvdogkImtw7BB4eEeD3ljAQzuaLcDYD&#10;oBisLS7DGMYOIlYDjmdqrN6cKh7VUCmg6XCkc3N0a32tBEvhGZMJo7Nk/j/pQMv2mnujkfa7bLRU&#10;f+mVD7grasVONMI+OA5DdtCpbn8nGGYZJ0dckgkXWMVDiUNm2jNoUIzIoUI6mdW0q/iN1vJQc1oY&#10;KEuXjqcqAU6fHLlrhNqKpkGMcDwGB8XyjGwv5Gcgci5Z3/LODpWpeQNxys7UQhmP6JS3Ow5E038U&#10;kSMEa/TgK54Ik62WjiBGV7us0WRPoWi37jfiebIJhp8kKr60G+W0UTUdbDgOAR3GrY4aoz5IYXR0&#10;A4j4zljUR0q6Cv47Xt6E4VX8u5/NwsxPwsXGv7lKFv4i3CySMFlGWZR9xYiiJO0NBxxokysx5g+k&#10;Zxl8sVzHxjY0AtdQnnoPDjnPJxfBdYRpyAH7AK3OVYqxmltWo7gENEc5Rj8tOOiPaCMRDJT3D1Ts&#10;UHjzJLp8UnhAS23sLZctwQFAD0466OkesjzU6LQFHe4kEtCFMUV5CsRVeLVZbpaJn8TzDQCR5/7N&#10;Nkv8+TZazPLLPMvyaAKiFkXBOzT34zi4FMtGFFN5vMS5IRpz3BYgH45uTNhN/45mDgpMPkgRB3h+&#10;vg41mzrUB25ES6KFRwpuGDSOlv/zDRmBoWFH+zm7Vewo2/Qt2WlR1cBjuHmE+JGSndUUiT0I/pO4&#10;vzrI8PGOoUNA3s6/+8vFHO4f00f/VxN57DWvbiLu0gOXRtduxgsu3kpP5zA+vYav/wU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MEFAAGAAgAAAAhAHgCBsveAAAACQEAAA8AAABk&#10;cnMvZG93bnJldi54bWxMT8FKw0AQvQv+wzKCN7tJa0ON2ZRS1FMRbAXxNk2mSWh2NmS3Sfr3jic9&#10;zcx7j/feZOvJtmqg3jeODcSzCBRx4cqGKwOfh9eHFSgfkEtsHZOBK3lY57c3GaalG/mDhn2olJiw&#10;T9FAHUKXau2Lmiz6meuIhTu53mKQs6902eMo5rbV8yhKtMWGJaHGjrY1Fef9xRp4G3HcLOKXYXc+&#10;ba/fh+X71y4mY+7vps0zqEBT+BPDb32pDrl0OroLl161Bh6XiSgFj2UK/7RYyXIUYJ4koPNM//8g&#10;/wEAAP//AwBQSwMECgAAAAAAAAAhAJAXV9vIMAAAyDAAABUAAABkcnMvbWVkaWEvaW1hZ2UxLmpw&#10;ZWf/2P/gABBKRklGAAEBAAABAAEAAP/bAEMACAYGBwYFCAcHBwkJCAoMFA0MCwsMGRITDxQdGh8e&#10;HRocHCAkLicgIiwjHBwoNyksMDE0NDQfJzk9ODI8LjM0Mv/bAEMBCQkJDAsMGA0NGDIhHCEyMjIy&#10;MjIyMjIyMjIyMjIyMjIyMjIyMjIyMjIyMjIyMjIyMjIyMjIyMjIyMjIyMjIyMv/AABEIAJgFO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AooooAKKKKACiiigAooooAKKKKACiiigAooooAKKKKACiiigAoo&#10;ooAKKKKACiiigAooooAKKKKACiiigAooooAKKKKACiiigAooooAKKKKACiiigAooooAKKKKACiii&#10;gAooooAKKKKACiiigAooooAKKKKACiiigAooooAKKKKACiiigAooooAKKKKACimSzRwRGWaRY416&#10;s5wB+Nc/p/jjRtX1dNP0prm+JJD3NvAzQRYBPzSdOcY4z1ppN7Cujo6K5fxx4ivfDel2lzZizBnv&#10;I7Z5bwsI4g+fnbBHAIFUPBHi2917V9V066u9MvltEjkS704MIzuzlcMTnGOoquR8vMLmV7Hb0V55&#10;448SaxpOvR28eoPpGli13i9Fh9pR5sn5HPOwAYP4113h7UJ9R8NWF/eNbmaWAPI1u+6MnHJU+nek&#10;4NJMald2NWiuT8GaxeX3guTW7v7RdNPLcXEUSAM/lh22oowM8Dge9LpfxG8Napeix+2PZ3pbYLa9&#10;iMLlumPm4JzxjPUUcktfIOZHV0UUVI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q95fWmnw+de3&#10;UNvETjfM4QZ64yfoaALFZE/iPTYtcj0SS4aC/njLwCWJlWTBxhWIwx74HasfxhaX9hcW/irRlaa5&#10;sU23VqD/AMfVtnLKP9ofeH+RVq4j8PeP/DYk85J7XiRJ422yWz7QwYH+FgCP61airXexN+gzwDqN&#10;zrPgu0n1GUz3geWK4ZwOXWRh06dhXmeiSHQPEFxpmp63qLx6VfstlollbyM0i7t6v8pGR83Rsiui&#10;0LV/+EM0q50yG7XVp3vJZ/tJTYmGI/M8EnGBz3rPv9cv9QmlkklEfm/fWIbA2Omcctj3zXDXzbD0&#10;JSive9P8z0sNk+JrpSa5V5/5HW+O/s2ueE/s0d1axXQmgnENxIFZdrqxDDkg4zxiqRvtEsfG8euW&#10;V5ClqbA2k1vDbspY79wboBx0rjaK8qWeVbWhFL8T14cP0d5zb+5f5mv4nuXvtfl1Xw7rzaZJc262&#10;92Htd4lAzg855AOOg+tdFZX+j6X4D/sHT9SR7iKxeCJmRow0hU85OcZY568Vw1FSs8xGicVYp5Bh&#10;+kmvu/yPUvDH2bRfBFjAZ4ZfsFkvn+Q4fDKuWxg+ua5r4WaBKulX2savao91qd4L2MzJuYKQHU89&#10;CC7dK5WKWSGQSRSMjqchlOCK39O8aarZOBNL9qi7rL1/BuufrmuyjndOSaqRtfrv/wAE4a+QVY60&#10;pc1umz/yL+ueMNVPjsaR4dSC8Nhblry1e5jiMrtjAUsDyo5OPWuw0LWDrWnm4ewu7GVHMckF1HtZ&#10;WGM47Ec8Eda8w0jQLfUbmSye0s9Zsrq4kuZPtb+RewSMMk+Yv+sUkY4wfUYrs/FniNfCmgyWelAS&#10;6lb2glihkDPthVlRpG7naDnrk4NeypU6sV7J38zw5wnSk1UVmuh19FcL4R8XalqHiKfQ9SNndhbY&#10;XMGoWQZUlU7T8ynO3IkXv2Nd1SlFxdmCdwoooqR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BOAT6UAFeXeNfFe/WJ/&#10;DOseFpZbZzutJ1v1hM2Rt3JnALfMeMk9OKuXPiTxpqAutQ0LTUNha3MY+z3FuyXEqeXmQBWIzgkE&#10;Yxn35FbsMvhz4i6Eyz2wnjjYpLDcR7JbaTGCCOqtg9a1iuTWS/4BDd9EYXgzxJq0aXekeJ9N1GO2&#10;toi0N/fQbfMj4GyTqGfnGQTurBjvbXSLS60/w9HPZ2VxKZHV5ixPbC/3VwBwPzNT63f5S30q3vZ7&#10;mxskEaSTNuaQjgszfxegPpWPXzeZZpKU5UqOi626n1OV5TCMI1q6u+ifT1CiiivCPoDiNXj8THVr&#10;k2Zuvs+793sfAxjtVLyvGHre/wDfY/xpnjBp7bxDLslkRJEVwA5A6Y/pWD9ruf8An4l/77Nff4LD&#10;TqYanNKFmlvHXY+BxuJhTxFSDc7pvaWh0PleMPW9/wC+x/jR5XjD1vf++x/jXPfa7n/n4l/77NH2&#10;u5/5+Jf++zXV9Sqfy0//AAA5vrlP+ap/4GdD5XjD1vf++x/jU9lF4rF/bmc3fk+au/c/G3Iznn0r&#10;l/tdz/z8S/8AfZrU8OvcXXiCzjaaVl8zcQXOMDn+lY4jCzhRnJqnZJ/Z8ma4fFQnWhFOpdtfa80e&#10;rW9zPaSiW3meKQcBkYg1qNc3mv6tb3MUlgNT+yvYvHfoTBdwsc7Tt5Vs+nB6fXGor4nB46rhZ3i9&#10;Oq6H2uNwFLFwtJWfR9T0XSNO0z4f+EoLnWJ7b7RaW/lTXuzDOM5CA/eboqgf7Iq34Xv9d1l5tV1C&#10;3Fhp8ygWdi6fvQM/6xz2JH8Pb+eDoMun+Jr+xTW0+0Xlhl7XzGJVm7krnBYADBx6mvQq+tpYiFen&#10;7SOt/wCrHxVbDzoVHTmrW/q4UUUVRm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VD9rtvtX2X7RF9o27vK3jfj1x1xwa&#10;AOY1bwjeJqj614a1R9P1FwomimJkt7kAYG9Scg4GMiuTvjqWiXWpC7vIH1XVHWW+NopWJFCbUjXP&#10;P3SSSeTkV6tNKlvBJNIcJGpdj6ADJrxfULxtQ1C4u3ADSuWwO3oK87NcXKlR5IvWX32PVyfBxrV3&#10;Oauo/n0K1FFFfKH2IUUUUAc34pm0i3VZL60+1XGAETeV457jt1rP0yLw3f6Zc3j6b5P2YZlTzGbj&#10;tg55zVbx5/x/wf8AXJf5tVPQ/wDkXNe/65x/zNfYYbC2y2FSM5JtraT2ckrW2PkMRib5lOnKEWkn&#10;vFbqLd77k1heeHbzUY7Z9GMSSsFWTz2PJ6ZFSavN4e0y/e0j0bz2jwHbz2UA+g65rntL/wCQtZf9&#10;d0/9CFWfEn/IxX3/AF0/pXpvBxWLUOeXLyt25pb3S73PMWMk8I58kebmSvyx2s32sdHcx+GoNDi1&#10;NdNLiY7Uj8xgd3OQTntg1J4Vu9Hur9hbab9kulQlT5pcEd+tYl7/AMiRpv8A18P/AFp/gj/kYP8A&#10;ti39K4auFTwNebnJtOVryeydrWvZndSxTWOowUIpNRvaK3ave+6PSKKKK+KPtB8M0lvMk0TlJEYM&#10;rDqCK9Il8cWFroNpfTxXE1zcMYY7W1iMjySgcqAPz5PQ15pXYeAtRSG+mspSAsq+YhPZlHP6Z/Kv&#10;WyjEezrezltL8zxs6wqqUPax3j+XX/M1fC114s1DV7y91G3Wz0SZt9rbXQH2pOAAPl4VeCcHJ5rr&#10;65DUPH9ol7/Z+jWF1rF8JZY2ht8IF8vbvO5sA4LAcZyciug0TV7fXtFtNUtQ4huU3qrjDL2IPuCC&#10;K+pknvax8gmtrl+iiioKCiiigAooooAKKKKACiiigAooooAKKKKACiiigAooooAKKKKACiiigAoo&#10;ooAKKKKACiiigAooooAKKKKACiiigAooooAKKKKACiiigAooooAKKKKACiiigAooooAKKKKACiii&#10;gAooooAKKKKACiiigAooooAKKKKACiiigAooooAKKKKACiiigAooooAKKKKAPD/+FlfFT/oSv/KV&#10;df8AxVH/AAsr4qf9CV/5Srr/AOKr3Ciuj20P5F+Jl7OX8zPD/wDhZXxU/wChK/8AKVdf/FUf8LK+&#10;Kn/Qlf8AlKuv/iq9woo9tD+RfiHs5fzM8P8A+FlfFT/oSv8AylXX/wAVR/wsr4qf9CV/5Srr/wCK&#10;r3Cij20P5F+Iezl/Mzw//hZXxU/6Er/ylXX/AMVR/wALK+Kn/Qlf+Uq6/wDiq9woo9tD+RfiHs5f&#10;zM8P/wCFlfFT/oSv/KVdf/FUf8LK+Kn/AEJX/lKuv/iq9woo9tD+RfiHs5fzM8P/AOFlfFT/AKEr&#10;/wApV1/8VR/wsr4qf9CV/wCUq6/+Kr3Cij20P5F+Iezl/Mzw/wD4WV8VP+hK/wDKVdf/ABVH/Cyv&#10;ip/0JX/lKuv/AIqvcKKPbQ/kX4h7OX8zPD/+FlfFT/oSv/KVdf8AxVH/AAsr4qf9CV/5Srr/AOKr&#10;3Cij20P5F+Iezl/Mzw//AIWV8VP+hK/8pV1/8VR/wsr4qf8AQlf+Uq6/+Kr3Cij20P5F+Iezl/Mz&#10;w/8A4WV8VP8AoSv/AClXX/xVH/Cyvip/0JX/AJSrr/4qvcKKPbQ/kX4h7OX8zPD/APhZXxU/6Er/&#10;AMpV1/8AFUf8LK+Kn/Qlf+Uq6/8Aiq9woo9tD+RfiHs5fzM8P/4WV8VP+hK/8pV1/wDFUf8ACyvi&#10;p/0JX/lKuv8A4qvcKKPbQ/kX4h7OX8zPD/8AhZXxU/6Er/ylXX/xVH/Cyvip/wBCV/5Srr/4qvcK&#10;KPbQ/kX4h7OX8zPD/wDhZXxU/wChK/8AKVdf/FUf8LK+Kn/Qlf8AlKuv/iq9woo9tD+RfiHs5fzM&#10;8P8A+FlfFT/oSv8AylXX/wAVR/wsr4qf9CV/5Srr/wCKr3Cij20P5F+Iezl/Mzw//hZXxU/6Er/y&#10;lXX/AMVR/wALK+Kn/Qlf+Uq6/wDiq9woo9tD+RfiHs5fzM8P/wCFlfFT/oSv/KVdf/FUf8LK+Kn/&#10;AEJX/lKuv/iq9woo9tD+RfiH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KOi3N3e6Fp11fweReTW0ck8Owr5chUFlweRgkjB5ryDxlrdj4g&#10;8aT6HPpGlafPAxiGralIyMQDwUKlT9Msa9i1K9fT9Omu0tLi7aMAiC3UNI/OOASK5C/8d+H51a21&#10;zQdWiiBIIvdLZk+vANRTdm2kVPa1zFt9Dm8L+E7xh4ouNaS7dYF/eZii5LHaNzckDB5rn66LWn0L&#10;/hHtPfw3BFBp1zNLKRHCYgzrtTO0gHtjpXO18rnVRzxTT6I+wyKkoYTm7t/5BRRRXkHshRRRQBwX&#10;jz/j/g/65L/Nqp6H/wAi5r3/AFzj/mauePP+P+D/AK5L/Nqp6H/yLmvf9c4/5mvusP8A8iql6x/9&#10;LR8PiP8Aka1fSX/pDMjS/wDkL2X/AF3T/wBCFWfEn/IxX3/XT+lVtL/5C9l/13T/ANCFWfEn/IxX&#10;3/XT+leq/wDfl/gf/pSPKX+5P/Gv/SWXLz/kSNN/6+H/AK0/wR/yMH/bFv6Uy8/5EnTf+vh/60/w&#10;R/yMH/bFv6V59X/kX4j1n+Z30v8AkYYf0h+R6RRRS7WC7tpx64r4FJvY+9bS3Eqzp1z9j1G3uMZC&#10;SAsPUdx+IqtRVQk4SUl0FOCnFxfXQ7WT4a6TrNxDqn9oanbwz7rn7LBOFVWlAL4bG4Bu4BxXbWFj&#10;a6ZYQWNlCsNtAgSONeigV5Tr1l4l1Lw9YT6XHe3dv9hktvJtbjYY5PMxuZcjcCgK+2c10ngDQtQ0&#10;y4v7ltMOi6dceX5Omtc+eVZVYM5Ofl3Erx/s193CXtKMZt7pH53Uh7OrKFtm0dbrVzd2WhajdWEH&#10;n3kNtJJBDsLeZIFJVcDk5IAwOa8d/wCFlfFT/oSv/KVdf/FV7hRV06kYrWKZEot7Ox4f/wALK+Kn&#10;/Qlf+Uq6/wDiqP8AhZXxU/6Er/ylXX/xVe4UVftofyL8SfZy/mZ4f/wsr4qf9CV/5Srr/wCKo/4W&#10;V8VP+hK/8pV1/wDFV7hRR7aH8i/EPZy/mZ4f/wALK+Kn/Qlf+Uq6/wDiqP8AhZXxU/6Er/ylXX/x&#10;Ve4UUe2h/IvxD2cv5meH/wDCyvip/wBCV/5Srr/4qj/hZXxU/wChK/8AKVdf/FV7hRR7aH8i/EPZ&#10;y/mZ4f8A8LK+Kn/Qlf8AlKuv/iqP+FlfFT/oSv8AylXX/wAVXuFFHtofyL8Q9nL+Znh//Cyvip/0&#10;JX/lKuv/AIqj/hZXxU/6Er/ylXX/AMVXuFFHtofyL8Q9nL+Znh//AAsr4qf9CV/5Srr/AOKo/wCF&#10;lfFT/oSv/KVdf/FV7hRR7aH8i/EPZy/mZ4f/AMLK+Kn/AEJX/lKuv/iqP+FlfFT/AKEr/wApV1/8&#10;VXuFFHtofyL8Q9nL+Znh/wDwsr4qf9CV/wCUq6/+Ko/4WV8VP+hK/wDKVdf/ABVe4UUe2h/IvxD2&#10;cv5meH/8LK+Kn/Qlf+Uq6/8AiqP+FlfFT/oSv/KVdf8AxVe4UUe2h/IvxD2cv5meH/8ACyvip/0J&#10;X/lKuv8A4qj/AIWV8VP+hK/8pV1/8VXuFFHtofyL8Q9nL+Znh/8Awsr4qf8AQlf+Uq6/+Ko/4WV8&#10;VP8AoSv/AClXX/xVe4UUe2h/IvxD2cv5meH/APCyvip/0JX/AJSrr/4qj/hZXxU/6Er/AMpV1/8A&#10;FV7hRR7aH8i/EPZy/mZ4f/wsr4qf9CV/5Srr/wCKo/4WV8VP+hK/8pV1/wDFV7hRR7aH8i/EPZy/&#10;mZ4f/wALK+Kn/Qlf+Uq6/wDiqP8AhZXxU/6Er/ylXX/xVe4UUe2h/IvxD2cv5meH/wDCyvip/wBC&#10;V/5Srr/4qj/hZXxU/wChK/8AKVdf/FV7hRR7aH8i/EPZy/mZ4f8A8LK+Kn/Qlf8AlKuv/iqP+Flf&#10;FT/oSv8AylXX/wAVXuFFHtofyL8Q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FFFFc5qFFFFABRRRQAUUUUAFFFFABRR&#10;RQAUUUUAFFFFABRRRQAUUUUAFFFFABRRRQAUUUUAFFFFABRRRQAUUUUAFFFFABRRRQAUUUUAFFFF&#10;ABRRRQAUUUUAFFFFABRRRQAUUUUAFFFFABRRRQAUUUUAFFFFABRRRQAUUUUAFFFFABRRRQAUUUUA&#10;FFFFABRRRQAUUUUAHSuQuviX4ZtrdJ1upriN5ZI18i3dyRGAXfp9wZHzdPTpXWSxrNC8T52upU49&#10;DXmtr8PPEFjDIkOradI0Ni2m2JkgYeXA7Zd2APMmOB2q4KL+ImTfQk8bX9rqR067sp1nt5I32SIe&#10;DhsH9Qa5Suh13w5B4X0DRdLgmeZIBMokcYJy+/p/wI1z1fI5qrYudvL8j7bKHfBw+f5hRRRXnHpB&#10;RRRQBwXjz/j/AIP+uS/zaqeh/wDIua9/1zj/AJmrnjz/AI/4P+uS/wA2pPB2mXWs2Gq6dZIHubgR&#10;xxqWCgklu5r7rD/8imn6x/8AS0fD4j/ka1PSX/pDOd0v/kL2X/XeP/0IVZ8Sf8jFff8AXT+leuaH&#10;8BJoTHc6nrSJcxyB1jt4t68HPJOCfyrzj4haBd+HvF91bXZjYygTRuhyGQ8A+3IP5V6cZqeMUo7c&#10;rXz5kzyn7uEcHvzJ/LlaK15/yJOm/wDXw/8AWn+CP+Rg/wC2Lf0pl5/yJOm/9fD/ANa1fhXpL6z4&#10;1jtVO1PJZpGz0UEZx71ySg54GvCO7c//AEpHYqkaeNoTlsowf/krPZ/B/hlbwf2jeqDByIoyoO/s&#10;Sc9v6/TnvZrWGe1a2eNTCy7du0YA+leT/FP4kXHheWHw94fxBdRorSzFM+Uv8KqDwSR1Pp+nnnw7&#10;8W60nxE01p9Surhb24EM6yyswcPxyCexII+lY4TLfZUPd/4cWMzCVevzS+Xkdrf2pstQuLUtu8mR&#10;kz64OM1XrT8Qqw8RagG6+e35Z4/Sug0PwNJOEudTfZEcMIUOSw9z2H0/SvkFg6lWvKFJaJv5an2b&#10;x1Ojh4VKz1aXq9CnbeMZfC+g6Uq6a97HPLcGQRPh444wHZgMfNgEnHHSujs/G8E/ii30WayeP7dH&#10;52n3KSrIlxFtZtxxyv3Twa1U8PaUJLGRbVc2XmCDk4G8bXyO+R61U0fwT4d0G9a807TUinJyrl2b&#10;YMEYXJO0fMeB619dQjGnRjCW6Vj4vETdStKotm2zoKKKKZ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eba5438Rf2nd2mlWlhb&#10;2kWpRaYbu5dmeOR8HeUGBt5wOfSvSa5DVPhzomtazdahfveutyyNLapcFIXZVADFVwSePWrpuKfv&#10;EyTtoZWt2F4nhcDUNZi1a+trjfJLHGsflxuMAFQTjkDn61x9ekt4d8M6DYy6Tp9pa2VxqiskSZO6&#10;Z0UsBk5Jx1rzcgqSCMEcEV81ndK1ZVFs1+R9XkNW9GVJ7p/mJRRRXinuhRRV3TNKu9Wu1t7WPcf4&#10;mPCoPUmrhCU5KMVdsmpUjTi5zdkjhvEOiX/iHxJZabpsBmuZY1AHZRlssT2A9a7x7zw78FdHFpCq&#10;6l4kuEDSc4x6Z/up6Dqf5dL4p8RaJ8OvD00dq8H9sGLEMZAeRmbozdDtyv04r5pubi91e/mup3lu&#10;rqVjJI5yzMe5NfoOXYeaw0KVTaP4s/OswxEZ4mdWG8j0SD45eKRq0VxcC0azDDzLVIcBl74Y5YH8&#10;a2fj0IrseHdShGUngkIf1XKEf+hfrXjFfRvjLwbd+Jfhlo4s4jLf2VhH5cW7BYlY9wHqcKfSuupG&#10;FKpCSVjkg5TjJM8UuI3l8G6XHGpZ3uXVVAySSTgCvbPC/h+z+E3gzUNc1NlkvpIlZx0IO0YiX/gZ&#10;PP8AhWL8L/Bt0fsF3rOnzW6abJJKFuUMf7zJCnBHOOT+Arlfi548i8U6jBp+m3DPptoWLYXAkl3E&#10;buvI24x9TXJh1Ko5UunNJv7zrxTjFxn15Yr8DgNU1K61jVLnUbyQyXFzIZHb3PYew6Vu/DiD7R8R&#10;dCTOMXSv/wB85b+leofDX4TaZP4fTU/Eunma4uvnhheVgEjOMEgY5PXknjHSvN/HOlf8IR8QrmDS&#10;JJLZIGSe1ZXJZAVB6+xyP8a71VjUvSj2OFwlG05H0tr2o6F4ftW1fVzbQhPuyugLs3YL3J47V4P4&#10;m+Jmt+OdZg0bSGlsNPuZlgSOM4kl3HGXI+vQcfWuLjfXfGmvW9rJc3F/fXMm1PNkLYJ6n2AA59hX&#10;0p4Z+Gnhvw5DaSx6ekuoQ4c3UrF2345I6Ae2AK5fZ08PrLWTN+eVXbRG54Z09tK8L6XYyZ82G2RZ&#10;N3Uvj5s/jmtWiiuNu7udAUUUUg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mfG95qOlaNDq9hI+ywuEmu4EH+ug6OPwB3fhXTV&#10;HcW8N1byW9xEksMilHjdQysD1BB6imnZ3E9jxe0g1fWmlsvDNleXNhFfQXthqmos0QtnUASL8wLO&#10;DjGB6mt3xnpD2Gqfa1TEN185xyFf+If1/Guh8V+L9F+H+mRILVRPNn7NZ26BA57k4GAMkZP865jw&#10;/wCJz4pmuNK16K6muHT7WJUtfJhs0OFABYhmHJbLDsetZY/CvF0GkrW2OrL8X9UrqW6ej9DAorYb&#10;wvq/9oPZpaO7KceYBhCOx3Hiuo0rwLBat9o1WdJQnPlqcIPdiev6V8rRy/EVZW5beb/r8j66vmeG&#10;pR5ua9+i/rT5mNoPg651RRcXZa2tiMqcfM/0HYe9SeNPHekfDvS/7K0mOObVmX5Ys58vP8ch9fQf&#10;yFZPjf4zWej/APEs8LLDc3EZCvcEZhjA/hUD73pnoPevHbS017x74m8tWlvdRuWy8jnhB6k/wqP/&#10;AKwr7DL8qp0FzNfN7v8AyR8Zj80q4mVm/ktl/wAEfpWl634+8UeUrvcXl05ea4kyQi92Y9gOOPoB&#10;X074R8G6V4O0tbWwiDTMB59yw+eU+57D0HaqvgrwHpfg3TYkhjSXUCpE92R8zk4yB6LwMD2rf1e/&#10;XS9GvtQfBW1geYg99qk/0revX9o+WOxy0qfIrvc+TfHC2i+Mb9bFAlsPL2KuMD92uenvmvqHw3r2&#10;m6j4UsNQivIBD9nTeWkA8shQCG9CDxXyFc3Mt3cNPO26RsZJ74GKtW+t6ta2Zs7fU72G1bOYY52V&#10;D/wEHFdtXDupCKvqjnhV5ZN23PWvil8V4r23l0Dw5PvhcFbq8Q8OO6IfT1PfoK5L4V+C28WeJVmu&#10;YydMsSJLgkcOf4U/HHPsDXL+HtAvvE2t2+l6fHummblj0Re7N7Cvq7wp4S0zwhpX2LTo8F9rTSt9&#10;6VgoGT+Wcdsms6so0IckN2XBOrLmlsboAAAAwB2rxr4k/CzXfE/jD+1NMktmgnjRH82TaYiox0xy&#10;Mc8e9ey0VwU6kqb5onTKCkrM4vwN8N9K8Fxi4jJudTeLZLcv065IQfwjoPwFdpRRSlJyd5DSSVkF&#10;FFFS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q38Ia3adLSK4uoEZrdXAzvxwAT0zwK8u8I/D2916G41jxo12J7y&#10;4MzWBPlhj2L4OSMZUKcYGeOa9boq4zcU0iXFN6kMqPFZNHZrGjpHiFSuVBA4GARx+Ir5f8c+LfG9&#10;7O2m+IXms48n/RUj8pHGSM8ffHHqRxX1NWN4k8LaT4r042Wq2wkUcxyLw8Z9Vbt/KroVY05Xkrk1&#10;IOSsmfK3hbwnqfi3UjaafBIyopaWUKNsYxxkkgcnjrX1B4Q8GaX4N0sWlgm+Z8Ge5cfPKff0HoO1&#10;aOiaHp3h3TI9P0u1S3t07Dqx9WPUn3NaNVXxDquy2FTpKHqFYPje2kvPA2uQRKWkeyl2gDJJ2k4r&#10;eo61gnZ3NGrqx8QVa0/TrzVbyO0sLaW4uJGCoka5JNfUGrfCfwhrF8LubTTDJgBltpDGrY9VHH5Y&#10;rotG8PaT4etPs2k2ENrFnJ2Dlj6ljyfxNejLHRt7q1OVYZ31Zh/D/wAC2XgvR1VV8zUbhQ1zOwG7&#10;P9wYzhR9eetdfRRXnSk5O7OpJJWQUUUUh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2VBLAwQKAAAAAAAAACEACuZPkAVvAAAFbwAAFAAAAGRycy9tZWRpYS9pbWFnZTIucG5n&#10;iVBORw0KGgoAAAANSUhEUgAAANMAAACwCAYAAACVZ1stAAAAAXNSR0IArs4c6QAAAARnQU1BAACx&#10;jwv8YQUAAAAJcEhZcwAAIdUAACHVAQSctJ0AAG6aSURBVHhe7V0FQJXXF5+67q7/dLbTuXBdznXP&#10;6WbAe6QKKAZ2K3YXICjY2HSD3diNYnchBjbwHpz/+Z3vu/jEh+KmDtw77gx478t7z++evPfeZyMb&#10;2chGNrKRjWxkIxvZyEY2spGNbGQjG9nIRjaykY1s9G8RUQnvkJQHh87Z9NiwmB3Pj0xMLeuTsKua&#10;T1zq+yNjtn86InZnTZ+E7bV8YrbXGhWT8sXIqG0fj4xMedcvfnvlQeGbXxs0b+9Tw2cnP+Ltveh+&#10;/Yo2stG9S8SAYYC84DOHATJ3d22fpNT2volbA/0StiSOjlu3yT9m9f4xMSvTAiOXnh8XuejyuIgF&#10;WePD55kmhM3NmRg2N3dS+FyaCA6bkzshfK6ZOXtc2PzMoPBFFwMjFp8JiFh21D9q1a7RUWuSfaM3&#10;ho2O3zrIZ+6OJr5z9nwzbN72yoExRx/VH8VGNipeNGr+3pd85uyq55e0q+fohC2z/OPW7gmMXn5l&#10;QsQC0+TwpNzp4bEUEh5N4RFRFB0dTXFxsZQQH0+JiYk0Z84cmjdvnvD8+fNpwYIF1zA+U9/j2MSk&#10;RIqPj6PY2Fi+VgxfM5Jm8XVxD75XzviIBdkBUcvP+ceuXukTv8V/ZOK2Vr5zdnwObag/ro1sVDQo&#10;MHDdA6x1Kvgm7XQanbh9+pjYDTuCopZmTw5PpBnhMRQWGU0xMTGUwEABABYtWkRLly6l5BUraPXq&#10;1bR27Vpav349bdy4kTZv2kRbtmyhrVu3UkpKivC2bduuYfU5jsGxOGfDho1yjTVr1tKqVatoBV8b&#10;91i4cCHN5XsmJCQIaMMEZDE0KXxObmDkkozR0atXsHYcPCJ+xzfDk1KehQbVX8tGNrrzBIELZD9l&#10;ROLOX33jtowKiF67KyhiqSmYwRMSzpqGgZOYlMRaZKEI9MqVKwUwAAsAsH37dtq5cyft2bOH9u3b&#10;R/v376eDBw/S4cOH6ciRI3T06FE6duwYHT9+/Bo+ceKEsPobx+BYnHPo0CG5Bq61d+9e2r17t9wD&#10;9wLgNmzYwEBbQ8nJyfJM0G7QglEMsNmsISdHJBKD66J/9Kr5vvFb2g2fm/pW4Dp6QH9lG9no9hEA&#10;hODAqISddr6xm2cHRCWfhA8zi00pjPhJSXNE40AjrF27hjaxtoAWgUBDuA8cOCBggfADECfTT9Kp&#10;U+l05vRpOns2gzIyMujcuXPCFy5coIsXL+bxpUuXhC9e4r/5u7MZ5+jA4eO0a88hOnIsTc4/d067&#10;xtmzZ+k0XzM9PZ1Onjwp98I9ce9+Q6eQq+cQmjN/GYM6RcANTYZnXsjmY2JiEkVFRdFMBhf7ZDn+&#10;kcs3+USsGzwiav0HCHDoTWEjG/09Gjrn+GN+c3f/6Bu3edoYBhCbRxQSEU2xcXE0b/4CWr58uYz4&#10;AA+0wK5du0Q7QFtAe0CgIdwQcgWU8+cvUPqps7Tv4HFat3kPzV28kVas2U7ppzMoOzubTCaTsNls&#10;voZNJrMc/5vjQHrpXQ96qlojKv2hJ9V3G0HrNu2hrKws4czMTLpy5QpdvnxZQIh7njp9hr6q250e&#10;LduQFi5fL1oNAMOz4pkBfLzDmtVrRHPBHIUPNiuMgRWSYPIPX5riG7Wu89CoDdW8iUrqzWMjG92Y&#10;6oeElBqetLuib3xq74CYtdsnhs/LnRURQ3EMIJhHGMnhn8Bkg+aBQEIwAR5ohDNnzghwlFaBYEPI&#10;z2ZcIK8u4+j7hn3pzW/a0wtvudMD5R2pZBkj3V/Wgd75tgNt3r6fcnJzWBFeT4ePnaIKn3rRw5Vd&#10;qLbLUGraaTx9Udeb7q/oRP+r4Unbdh2mnJwcyuXz8TMPhAzQg0fSyM5jBDVq40cn0k4zwM7LM+JZ&#10;8cwKXDA7d+zYIabhunXrZLDAO8fExNEMBlZQ6JwrvmHLY0dGrm/IfuKTepPZyEbXEqJbPkm7v2Y/&#10;KDQwcmnGtPA4ioyOoblz59KyZctoPQsXAISRHGYbzCdonjNnTueBBwzNoDQMhBmCDb50OZPe+b4T&#10;lajgTO//3IWMLfyox5DZ5D95Lv3hOoRKlHOgOq5DRQPlp9zcXJo0exGVZNA5tx1DmXz9nBwzXeF7&#10;NWobQPeVMVB/30gdiLnaSUw4D/dOXLiRHijnSJ/81p2f4zJlm7LlGfGs0GDnGVzpp06LFk1LS5N3&#10;239gvwwWABZ8PmgsRA8jomJoSkh0rn/owl2jwlf2GBq9qZzehDb6r5P3ov0P+8bvaBgQt3nZ+Ij5&#10;2bNZC8XHx4sPhGjb5s2bRagUgDCSw2w7f/48a56LdJJNtsQF68ir5yTy6BBIWSykEOL8ZGJg1XYa&#10;RCUZNJFJa0TIcRw4ZcchKsVAeaNWWwZItn7GVcIxE2ZqYHr/l24CjtNnzwtYN2zdR17dJ1IUXxNa&#10;KT/h3OEBMVSCz23RbWLePcEAn3aNvVSzdjfq0m8qzVuykU6cPEVn2TRUwFIaC22BaCGihLFx8TQj&#10;NJoCQ+ee9g1fETAqdlN19i5t0cD/InnHrHt0dNIuo3/cxvWT2OEOY18IgYTly5eJiQMfCMEDmD+a&#10;BjojALp48RIdO3Ga4uauJceWflTxi9Zirt3PXI1/P5Z2RgQ1P+Xk5FLrnlPoPhbqwf7RorkusrY6&#10;lnaWho+NFWGvy5rJXIBmOsk+1We/d6dSDMYHKjhRmU9a0k/GATTEP4YOHU3XwXk9mMxmE9k396VS&#10;rzvQ1NCleUAC4Qc0XHjcSir9vifdz9d+qAK/x9dtqVnHIJqzcD0dOZrGPhdrrBNp4gsiConQPNoI&#10;2iohAVHMSBo3O+GCX/iKqUPDN1XnS9tA9V+gwHXrHvCbu7u+f9yGDZPC5uSER0WLKQdfCBEujMDQ&#10;QvCBTp06JSac8n0AJC8e3V95ryn7OQygskZ64+t21Kr7JFqwbAudZr8IQm2dcimATTqApjKf82W9&#10;3lSpZmt69k03KsV+D8y8ATDVrJwP4Tez0MPvmh6xlIzNR9MbX7WlBxlU0HSvv99cNNT1YMql8xcv&#10;U4WabeixSi60bvNe/XONGFZyDrQmNN3cxZvoV8dBVKI8P09ZAz1Yzkivf9ScGrUeTam7DlHGuYw8&#10;Hwu+YmpqqviPy5evoCQ2AUPDo2h8SMJFv4gV40cmbq6iN7mN7jVi2SnhO39vTb+ELUsmRMwzh0Vq&#10;/hByLzBf4AshXwPTBloIUbDLl6/k+T8QcphEHfpME8H/ok5PSl67ky4w0EQrsOYx83GZmVki/Gr0&#10;zyP+c8mq7SykjvRgJVeq8mU7+qZhP3JrH0jOrQPo4Squ9ERlF9q175h2vjqNf7nMQG7UcjS5tPAV&#10;oc/h54BWA4D+bDKMn8eJmnYebwWIubRj7xF6lIH0Omuyk6fP65/nI7lZLvtSJqrTaBjdx1rMq8dE&#10;6jpgBlX7tgOVeb8pHTiSJoEU8bFYQ8O/Qugd+S2YwZt4IELAIikpSUA1Lnxehn/cmmFIKehdYKN7&#10;gUbN21sG1QnjIxZnIbE6B+YcayKEgwEiZcrBF0IQ4dz5C6KJYCJZAgM/1/Po/khlZ6rMJt3lK5kC&#10;tL0HT1Bg8Dz6nsFR22kwj/TaeZaEP/ceOkGPMmBwrvg8LPw5uWYRYvtmPqK1pkcuv+ZcwCqLv//4&#10;1270SAVnWrwyhUFjFn8HWiU8YZWA24HBhs/zE3ypUuWc6SeHQXyf679XhHvuP3ySnnqzCT1drTG/&#10;U5pcD+946OhJftarAwoGGE1TX5SBBwMQBiIBFbfpMjaVkRSeFRZJgRELjvpGrXOzlS8Vc5q0aP/D&#10;fom7246JXpkxMyyKEhITJDKnQAQBAIiQ8NSicZdoNptRX/3Rg3buOSoCdo1g8++XWFt9xIJdkk0h&#10;j04T6Ms/e7OfwebW60Z6tnoTaug+krXVZash7suXs+h/HzanZ1hgDx8/LZ/h8jh22Bj4TY7Uotsk&#10;ASNDRb4H4b7+ExLYL3NiE9OTOvebTmOD51KPwbP5ep7iR02evZiPu/6e3QbNYrAZqcugGde8iyUB&#10;sACK78QkAfSfbiPkGeThLEi1hwLVufMXqd+wEFq1bjtrKoAKmuqQmMqouliyZAnFxcXT9NBoCohc&#10;tnxk3KaP+TI2f6o4ETps5JydHwfEbUyeHJ4kJT6LFy8W+x4dDdMkLe2qJkKIGBrm0qUr9MkvXcXB&#10;T1q0SYTMkpQwjZk8hwXUkUqys/7aB82pYVNfColJpuNpZ3Vto4XDrxXeXL6HmT75tSs9WN6Rlq1O&#10;1T9n4sPw98MsyK+zP7Y19ZB8dpVggmXTyLFxVP6TFvRIRWd6iI99lH+W/7SVABHh8lzWcpZkNufQ&#10;D/b9JQoYFr8q3/NcJbznRR4kPvmNBwk+dja/iwbMAo7XATUtfKkEXx6r4kyOzX1o3aZdEqw4cfwE&#10;HWCfCkEchNUR/YuMjqaJYQmXfGJXD0EdoN5VNirKNHpR2uN+iam9giKXXQyNiJZsPsK5yPLDaUZg&#10;4SybJhcvsk/EpgpMFoyySkAatxtLJdhnGMGCa41w3IEjJ+lJNoWertqIUiRZivM1AOF3mHCocNC0&#10;ky6QfB6A5tzKn155tymFxq/WPtcJpt6aDbvFvEL+COYf7qU4B8zXzmBtsHn7AVq5bidt2X5QAgza&#10;/a8XfACk4qct6Wn2x1L3HOFjrtdcIJy7cv1ONl9dqQxrOlzzRoTrHD1xmirVbEMPsslb9Zv2ojWf&#10;eMOF3NsH0FqA6tQpCVQgrI78HHxT+FMzw6Jzx0Ys2uwTt/FrvpRNSxVVGpWw4+2A2I0rpoYl5MbG&#10;xknoFhE6FH4iXwKnGc5zxrnzFJ24ijw7BtHhYwgrK8HNoYApmqnTuF2gCI41goZp6D5Cjhs/Y6GA&#10;8XjaGYpIWEONWgdQxc+96PPa3ekS+xtqhGcoCNhw3PH0DLkGvsvNvkK5lzIo98wRMh/aSjm7VpB5&#10;QwyZlk0m0xw/MsUPJ1PcYMoO60mmqL5kShhGpkT+bGEQmVfPJnPKfMrZv4Fy03ZT7oVTlJt5iXL1&#10;98Fzpe4+QvMWbxTfpyAwAaitvYPFzPTsOkHOLYjkunz99n2mUknWzn82HiEAnxGxjN7/sROVYk31&#10;TPXG1LSdP+0/eEyifwipw5+C6QcLAZbCpND4S34xq/ujZEvvPhsVBfJeRPePTkhtFBi1/CzmCc2b&#10;N1cSrjAzNJMuTULciEQhIgV/6N1vO4ipVuP7TrQl9YAOqBxasXYnPVTJmWrW6aWLz/UEgQqPSxYw&#10;vftTF2roMYpeed9ThAvlPh/xZ90HzqTzF1iwARhm0Vrn08m8by2DIJTM0QPINMaRsvvVoqxOVSnL&#10;63XKav4iZTd9lrKYsz00zgLLZ8/I7/IZ/sbv/Jkc7/k8Zbd8lbLaVaSs7u+TafjvZJrWjswLx1EO&#10;wHZyL+VkwY+zDpKTp87RGzXb0iOVXGjVhp3yfgURvlu9cTc9/aYbPcztNDOKwc8DA97vHL/vhBkL&#10;uE07UrUv29CR4+mS2IZPisgfLAPkqFBJj1D6zNDI3DGRSxaPjLKF0YsEDU869Kxf3NagieFzTZgc&#10;B6d3g54v2n/goFRmI8yN6FNeiJv5wKE0+t1xkAQSXmPTJmHhBhlxj504Qy8zMMp83EpKgKwJFsBx&#10;lkfjsp+1FEA+8UYj+vyPHjTQN5LWsKBd5vNyTFmUc+YwmTfFU3Zod8pmAc/uVI2ymr3AgNBAkN30&#10;OTI1e14Dg+dzzPip+Nq/tWMKZsvvs5rxuXxdgC2L75XlVZpMfb6g7AnuDLCxrAE3U+6VixrImU+m&#10;nyXvwbPInrXtjTQY2uJKZhb9bBxAJZCoZt8S72709KH1W/ZqgRM2T8+cvUA7dvO7s8+mIn9ScMum&#10;H7QUgj/QUqgyiYiKpnGhSUd9olbVsxXR/ouEtRJGx65fOS0sNheT7zDipWxLoQ2btpG9xxBybzta&#10;TDqU+Ci/SDE0EUbSjmyuIODwFPtAY6bMpXPnL9FHv/egR6s0om274GdYA5N2Db/xCeQ/MYm283EQ&#10;QjObWOZ96yg7dhBlD/6BstqU07XKc3kCngUhtxD8O8F5YBLW7i2M54Bm83yZsrrVoKyJHmReH0Xm&#10;M0cph4GQlYUghqZJrRHeeTqbcw/wAPTWNx0pdu46+sVpED1UwZmerNqYXLwCJHiCAUu1ERhtD4sA&#10;yW9oKVgK0FLwpVYsXy4Rv+DQmCv+kcl9hyfbpnvcdfKZt/unsVHJh5E3mjd/vkSNYJcfOXKYNm/d&#10;SVU+b0Fl329KIVHLxD9RHWxJMHvg+MM0eerNxvRQRWdq33sqNW4fKLVyEQmrrzsHpAUDcsgELWdi&#10;LbRnNZlCe1C298caWFhoIcTWBL1IsQ6w7NYMej87Mq2Yrpmi0lbM+vviF7RD+pnzVO6TltxOThSZ&#10;yG3DxyFJPX/pZvrR0J9KlTFSqy4Trmlr/ATjM9FSmVe1FFITqKKAST53zlyaGRaV4x+6OMxn9oYX&#10;9G620R0lVDIkpnoERS6+ABNh0aLFEmRAHZ1E6s6elRFw/aZdVL/REHqmaiMKiV4hnSlSYUHSySw0&#10;0FLLV6dS5Zpe4kC/WKOZmG+DA6L5GAuhEtK0GkZzU5IPZbH5lNX8JQYRj/gAkGgBCGsxAJPOagAQ&#10;Ldq2EmUHNaacXcmUm52pvTG3E0zg3kNni5/4OLep/6Q5otkFLDm5AqqFS7fQifQMOceSLAGFPN3e&#10;g8fp4OETDKjTEhiC2Ye0BWYnh4ZHUsDMpPUDw9aU13vcRneCMNfIN35b7wnh88zRMbG0bNlyMRVQ&#10;S6eCDLDPs7O1CXb+k+ewCedIz1d3K6B2TSPV2QeOnqSfDJo/cB+f59o6QEZpAQ9Ax6aQee8ayp7o&#10;yQ7//7RgQHHQQLfCSrN6MPepSebFEynn4hkBQtqpc9R1wEx6/m13KlnWkap+1Y4mzVwgIXjRRnp7&#10;5ietfXNocfI2eu+HTvRIRfYzq7hQXZfBtGnLLjqRdoL279svZV1LliylyKgoCpydcMgndE0Nvett&#10;dDvJe9L+h/3it/lPDkukuPh4Sk5eKbkjmAowGWA6qOQrOhYMULXqNlHAUfXLtlKhzf16XacrMIEv&#10;XrpCbb0n03vfd6b4+es1IGVfIfOWOZQ1/HcZvcWEE3/EQgjvEbbUruJneTxN2R3foOzofpRz9ri0&#10;69ETZ6jLwOkMKjfRVNW/6UDTw5aIOW2NACSUKr38rgc9VNmV/nIbST+wWYiE7/9quLNVkELp6Sdl&#10;UMTgiMLZWB4sx82MPTUqdPW3ugjY6HaQd0jK437xm4ODw+JzUfIPGxu2NiJDyB2higEOrmWQQTqR&#10;/52/cJl+gbZhs+1Xx8F5psmNCNdB1CoHINqcRNkDv9N8CzblipP5drtYgMWaCuH77Ig+ZD6NSJ2Z&#10;Dh1Jp7a9gun5d9zp45+60OUrWpGvIvwO/xK+VVTCGirF2v67Bn0lIARGwOf+8kapvDiRdirPj8Ig&#10;uTI5WWY3T5gdfW7k7MW1bXOlbgMNXp7+hH/c5plTGUjIoGPNBQQaYGujyBL+0VUgXXV8hfhXAAoj&#10;adVa7RhQDtS6xyQ+Xi9gxQEWpHU+zDm+3s4VmiZCGFtpoXtQExWGJewu76/7Ve0qkiluOOVcOC2a&#10;as/+45SSevDatmdCaDyU/dUdu4/Qbj7m+bfc6amqjWnOoo1yXib324e/dxcNtWr9ThkUMThikExN&#10;3U4rV62k+PgEmjQr5rzP7KX1+JI2QP1dGr0o5XH/+C0zpoXF5SbNAZC0iB3KVBBoQBJ2+86DtGzV&#10;NpmTk78zFQE0yP+8wGYJInYBk5O4o68v5ASQzMd3kWlCUwkqSC4IZk8+4fpPs5iBDChoqu4fkml1&#10;aIEJYaxL8Uy1xvQmm9gosRoRFCdpiAqftaIde47QkWOn2FT0oCfecKXtuw/nhc8xSGKwRK4QpWAJ&#10;DKiJs6LOjZq15C9dNGx0KzQ8+dAj/klbJ08VIM2hNWvXStQHETvkKgAkdMb7P3amZ950o+DQJeLf&#10;XKeddMJIOCN8GT1axZWefasJJS3eJMfhUNFGV86TKcmXstpXYrMG5pwVQboFlmQs84Wmz9P5pi8U&#10;X/bQfmZaaOZrEsj8fiafBmQ+kiLtaBnkQakVfKpWbA0gGogp+R4dx8mExlp/9ZJZye29g6k9m4rI&#10;ccG6QPgcfYvBUgEK+UOUh02YEXF2xIwlv+oiYqPCkPeiRfePTto6emp4fA6mkmMtuvxAQqNncgeg&#10;ghtFp49WdpYKhCs8ull2qEYAjZY87D08lB4s70QNmwyXAAWONR/YQNmDfxa/KIuF43aYcya+1gW+&#10;Tu2Pf6aqb/+lc71iyH/RW2/Vo2SHchKQsHxHgEr8KW4zJKhNc/14ULqgtzlROPtJqEJ3bTtGDwyZ&#10;6eTpc/TRr5h+78Tm20Kphhf/lAc79BF+4lgNUBkCqK0p22jhosWyMu74aeHpI0KX19RFxUY3Im9v&#10;75Kj56R2nxyRZMb8IwQbACRL0w5AUo0P8y5u3gZ65b1mYns37RREFy5erYmzJGghROtmhC2ls+cu&#10;kjnrkmijzJav6ebLtYD4pwwwvf1OPbqvokux5gcruNBCQ0UBjrX3VJzlwT+H/c5aarv0T9qps/Qm&#10;+6oPV3SiEWNjpPAXAxq0E/zXnkNmy3GWrqsCFPoYKykdPXqcPNv70te/taaYuCSKiIiksVMjjg4L&#10;W/GGLjI2KoBKBMzb4zwhYl4WVgiCvQw1DyBl6EA6cvSklP9DK0nDM2DQ+KgNe4Ntc9Ta/e405JqF&#10;TfICDfw3AIYRMid9P2X5NdRyKhKpu144/in/58AkAQpuy/aVKXvFDAZOFm3gfqlSsw3dX96BPmSN&#10;9LvLEHqsamN66o1GtHrDLon05ScFqIOH06hDr4lU5TNPev19FwqPTKJFixZSaEgojZ4atXXE1CWv&#10;6HJjo/zkN2//VxOiFmfExMTSiuRkCX9DzYtGYsd03abdVOmz1vRcdXeq/nV7+rPxMOozIpQik9ZS&#10;ys7DUhdWq643lWQn98OfutB2zDUSDaWDSjrJTOat8yirc/XrzJbbzfcWmOBLWn/P/CygavYCmYJb&#10;Uc6lc7KaE/yiCp970ZNVG1HVL9tQaEyy+FH5AxfSR6y9Nm7dS9VYqz1Q1kienQJpzbqttHfPHqmU&#10;wNodM2bOIr+psYkIUuniYyNFPgt2VQiMXbkvIipKppYj14AQKSI70EiI9AROmSNFlvcxWEpWdBbf&#10;p0RpA9vlRu5wR3r1gxb0wW896AH2n0rwMZiFuig5RbSRsNlEpjmjKQvTFcSsu8NgYl/i7Xf+4udl&#10;oQRbEdTiwADTgkJopjyWtoUv9Sz7oj+SOf0AA8ckVfhYmRYlRVqfMJAswKSshqjENfTiOx5iCv7m&#10;OIgOHUmjsxln2UI5KtFcWCwImU+ZOj3XLyTJJyQkpJQuRjbC7NiAuPWLUbSKyWNYRRTzkFRCFvYz&#10;Qtko8Q+NXSkVyiXZDndqNZoSF20kvwlJ5OgVQO/93IVeercZPQywcUcAYMMC4jSz7spFMk1sqtn1&#10;1gTgNnOW53N0icHU4utaVPvTH4X/+Kx4ce1PfxKuy7zJqbRmDlt514JY01B8TrsqZN63nrUQNJF1&#10;sw6MQMTwMXH0aCVnup/7rl2vKVKqZDJlsa97SeQBSV3MiUIpWVRUJI2fMs3kO3t+Y12U/tvkzVbZ&#10;6KSUUdPCYnIxxRxFqyjPxwxNlAiphCxsaBm5uEOWrNxG5T5uyf6RIzVwG0npZ85JsSWCERj9duw9&#10;RpEJaygsNpk7Iptyzp2U8K1MqLtbFQwYxVmQzGC+p9nzWf1ncWI887NkAiAYSH/XLBZQtSpDprXR&#10;MiiKRlLEvwNgqExp2nG8TH9/kv2pMWyFSL/zd6iPRKkYZkmjBhNFzZATFMaGhIZQwOSZGaPCF3+o&#10;i9R/l/wW7Ks/KXxuJsqEMI1iN9vFaDA0nGWJkCJoGTit23ceoo9+6SazW2v92Yv2HDghgAPhePwO&#10;homR1beWmBx/Vxj+FkOAGFAHG79M21xeo22u4NLFi/m5twuXlnzTP2k/AVSLV8i0aAL7RDzAMUiU&#10;Rjpw+CR9b9dPBsfXP25OcxZv0gdP7XuwZf4JASmYe6iGQVXM9GnTyW9K6Mbhs5P/uwu1jFm0v2xg&#10;zPLDUdExsuAGAg4SucvIyJsZqxozPwFQR46fpt+dh0gE741abWjNxl0CNixFLIGGtL2U1aemJBat&#10;dfAdZfEvnqHO335Oj7BJ+nBFR3q4Ev8sRvwImJ/95SoG2sWgKrTPVBDDj2r+EpnmBVBOdpYACkGi&#10;ql+2lmLkj3/tKuuuWyMMqko7wWqBGwBzDwtfYo+sCRMn5/pMjRuDKTq6eP13CInZgPj1UVizYfHi&#10;RbRl6xaxh7GrBEpKDhw6wTa09WnjIA1kOZRx7iI168TmAftJZT7wpP2HTmoa6dhOyur9ueYE302N&#10;ZMEYjcPqVZNnu6+Cs1XnvshzBRf6qEYduiRA+uftCEBmNXuRTImjRENhnXQsr1a/yQg6dvKMAMwa&#10;oU8l98SyobQT1j3H9Hfs9RsSwuZe0MSsETPn/aGL2H+HRs/f6TIlPCEXYU6EO7ekpFLPAcG0KWWP&#10;TB6r9IkX1fcYQRtT9ksItSACqOC4DvaLpJFjo7Up6icPUHYfBtJtKAv6J4wKgR1s3j1V2ciCWRzB&#10;xM/MA0Hzr2rx+9y+tlSAyl4wVqJ8aacyJJl+IwKYYKnAYlHaCYMvFs1BuRH27Q2eOo18JkzfNzR8&#10;xYu6mN37hOWKx0UvO47d6VAZvIPtX5+x4XR/2Yb08Y8daR7bzNheBdMmnnvLjTr2nSoLnUAT8f/w&#10;Xx4pMxDBBzi35oxjMmVCHGYrHXm3WFVan2Vfo2p1hMeLIZj4mUuxCT2t7luaD5jvHf8uC5hEy71E&#10;5hUzGChszjNYbkToY2XqIcIL7YTyMgQjsEIvFtKJiIigoHHjaeTkKP//xOIsmnm3aersiChugMW0&#10;le3e+LnL6ZvaXcnRc6Ssu4DRCtOfMU0ac2VKlHegip95SYTnciZyFPlNPz3gcPk8ZY2sq2XhrXTi&#10;v8Ew9Vy++EbMJasCW8T56UoG2u5cWgfT7W1XAVWLV8i8dX6B5p0i9Lky9RCIwKxqLG0N7YQqGQQj&#10;sBnbjOnTyW/s+Mzh0+fW0kXu3iWfpB0/IXqHAlaYd3v37aXmnfzp/jJ21LR9YF44VDVeKjuoTi1G&#10;y3remFz2q8MgOs62Nb7HP72lKceUSdnBXhqQuJOsdd6/w8/RuNrv8IBgXViLOr/zTl06f6cCOOgn&#10;WBDtq5D54Bbud83KKIjym3rIO8F3gnbClHcsOhoVHUXjJ0ygEUFTVw8NnnPvLnCJ0o+x0atWYSGU&#10;5BUrZESBqsYWkFEJq2j3vqPSYJYEYGEFoUXLt9IHP3eRrPgPDfrqq6UqMHEjY/qEvibDv2neXccs&#10;MMnGcvRgsTTzXMiJteod9T3RXwBUz48p5wy20ylYQykwwdRTgQikURDZU9oJPvjMmTNptP+YnGFT&#10;olvqonfvkV/8tqaY6Dd/wXwZSbTonVYuFDRtHlX8pBVNnr1EAgpaacnVUQp/p58+R9W/7SATzJat&#10;SRUwIYlr3rpAQq6Z3DFWO+xfZAD7SJOX6LWqDVlA4dBDUF2LOOMZnaXKZMIfb4vAW3u328aioRiw&#10;/gYyZ12WvramofAZLBc1iRApFAQiUL+pfCeUokmonLXTcP+gA/dkMWzAnD0vBkYtO4CgA6ZVYP1v&#10;jCqocsCUCbc2Y7Rau7JG+uKPnrRs9fa8PBM3ozioaEhs2VKqnCPFL9wgWst8cj9ldXxTs7//5eid&#10;VWZBvMJm0i8f/czayUlj1BUWdebnfLaSA+10KS3a3uq73WYWEz12CA+i2iTP/GQJJgzAMPVOnIBm&#10;OiSLsSCyd1U7zSI/f38aGjRroC6C9w4FxG/uOiMsJhcl9FiBBhuMQU3D/pUGYscSme+Pf+nGvhGS&#10;hi7k2noM7dx7VCJ1UPEpOw7SC+80pf+97yl+EyaimUbVK1IBh+sYgshgSmvyMu1r9Crtd32VDuCn&#10;Fcbnivc3euXa7xtrrH3/yjXHWn6W/1raddTx15+X/3gcI+fwcx7kvzNhgt0tMEFDNX+FzNsW5vnN&#10;+QlyIEEIlpuDh47Tl791oQZuA2nX7r20a9dO2rgRmwMsochI9p3Gj6cho/zTBwQnVdTFsPjTqPl7&#10;XxofsfhIfHycjBxItkE9qyJWNBAaDoyKYv/JiVT24xaSFX/uHQ9q0j6Qug6aKVuYPMA+0+hJqNsy&#10;aYtA3sXO/jssz8YsgoJnlefl3wVk+E77HIDTtKsuVPp5Gl/9W3xCOUb91I+Xe+Fa2rHqvlJXl+9Y&#10;xbiuXEee4+r1xVzO+1y79t1gRAvluXt+SDnn0qyCCZ9pftNlOseayeg5nEq+3oC+qdeN7Br3o6CJ&#10;4bRyZbLsXDh9+nTy8fWlgaMnD9dFsfjT6PgtPbAvDyrCUQKCqRUIbcKRhFaybDT8DjV/9Php6tx/&#10;BpX+wFOmXSDn9Ey1JtR3RCir+WypQs5uXdZqpxRVhpCmOpem/j9+QsbPvqPGNb+h4D/eonT3FzXh&#10;tjhWE/Ln6aTbizTxj3fItebX5PD5tzT4p49oB0p7VGVH3nkaAE57vEAz6lanJl9+TYbPv6PeP3xC&#10;W/memVgEJT8w+O8LfHx8/SrU4qtaZP/599Txm5q00liOruBYgMny+LvA8DERSDIFe7EcwMzXBUMn&#10;BSaYekeOpVGXvlOoVFn2R8vWp8fK16dmbUfQunXaBmvh4eEUFBREg0f4nhk4KbGsLo7Fl8YvT39i&#10;XOTig1icXbQSO4rQSnAgr/pElgQNpTUa7ObjJ8/SvKVbKDJxLe3ae0zAl5PJGm1YbW3kzNcZRZGV&#10;JpjMoHiussEi58ROfgVn+vCdOpTiXOYqOOTnc7Te6XWq8c6ffIx+PCKCzC+/YaApdTC50QJQzDtc&#10;/0df1KjNZjIih5jTpQU8nq1spNG/1WDfjY8V1sB6wu0lqvfZD/SAfl0VwUM9XqdvPxeg/SuRUbSX&#10;54tkStW2FtVkQWMMtCfYxPcJiqPKX7RiINnTE1UcqF6j/pQwdznt3LlLgluo2cO6e8HBU2nEyFG5&#10;A/yDi7/v5Bef0nxGWBT7SovEV4JWQhTGmlayRpYNCUZpkWnxBBm1xSSw1hlFijXTZYmhIj1Z0UGE&#10;XGMNICVE6J0EUBksvAocaSzoH7xbh7/TgaQYf/Pxz1QySshdA8dzfO7z9PX7v8u1BESW5/A9Hq/o&#10;SIkNqvCxDEA+HkCEZsSs5PzVGTj/fmbf397T2hhgtfpud44BYlOvz2XVKBAiuyfSz9IQ/2iqXLO1&#10;7O74VFVXcvHyoUXLN9LxE8fZDz8iOxViYqlsBjB3Ls2ePZvGjBlDA4aNOj5wetwzulgWP8IO20FR&#10;yzfF6BE8+ErIWsNXsq6Vbk45GScouwMLRbEAkqaRYN45s+BqQMgv6LoAl3eh6Ppv6GB6lmbWfUu0&#10;VkHH41qubMqZdO00t2El2drFEqiWDID88clPunZ6XoIMT1cCuLVr5T8e963+dj06yyD9dwYtmLls&#10;7sUPl0gu6vfe+64TlSznJDvCu7ULoPVbdtP5CxeuCZEjqoecEwoCMIBHRkbSxIkTaejQ4bn9Rge3&#10;0kWz+NHohB3fBofF0wLJK2lV4YjgQSupoMMtER9vmtlZn+RnrQOKIj9Hl1ggP6rxBwspwGFFcMEM&#10;phG/vC9Awjl92NcpUf5GYHKmT/ia8IUQZBjNWgTXsHqsaD9neuOtv+icrv0W21XSzUFrx4Od6EU2&#10;D481eYWPt/Zed4EB4naVKSf9gMyy9h4aQs07jZf1PhD9xYqwqrQISyujAAAJXKxmBVNvxYoVUgCL&#10;QISvjy/1HTJqQ7Gc4o4ZtAExq2dE8MiAuUqYzKXySojg3SqQJKd0dCdlYfeJf2Wk/JvMz3qRNcF7&#10;NeqygN5AeMu70rCfPxRgmBhM3j98WjCQwAzKD9+tS1cwE5bv4/vr+/yZSrhaY2eq/FY9BtOL8kwL&#10;7QGmGx3vQi9UMdJRgCn/O91NxvLUszpRLrsEsGaw5DJkR4XIkVqBTKG0CFt9IuUCCwguBawhzN4O&#10;DQ2lsYGB1H/QoNzeY2d9rYto8SGfhF2vTYyYfy4xMUnmnED9qmqHwvhK+SknJ5tMk1uI6i+KlQ4F&#10;sg1M/4zhG7cqra3FJ8GIq2DSQuRaFTlkC4M1fHL4TUjgrlu3Tky9qKgomjRxEpt6Q6j3EN9AFs/i&#10;NYEwYO7WZrMx8W/JEnEIUZCopqKjIW6VUAiZ1fxl6w1elPmugOm5QoKpPp1ztwSTteOu8lUw/XuD&#10;F/w1SQMEtyKzhZ+NnxiULev04I/DbxIwpW6XBC7KixDVmzZtGvn4+FCfgUNP9x8X/ZIupkWfQlJS&#10;HhwXv3wFlrNVgQc4iNBKtxx44GOxRFf2lJZao1pp8CLNdxJMNercEpgq5Wmm54sNmIS5TbJbv07m&#10;E7uvA5MqLVJTMlav3UoB4yNowPBgmjw9igfzpbKzu4rq9e/Xn3qNHNdQF9WiT6OTUipOiUi6hNAk&#10;ig//SeABZfk53IiytT8LpdXGLsp8p8DE/CFf8wofW1gzTwPTS/JcxQpM4Kb8nrO7sOxoVg1kCLJ0&#10;+fIVOn02g86cPUP9RsyiJysZqMSrdajkK39QqVd/o+//bEOxcQmSwB03bhwNHjyYvAeNivIuLpMH&#10;x87b2gFr4GF+iVokBSaeKh3CP9Y30ig3IyzzZIrqp+VHMEJZa+iizEURTHyPYgcm9H2nqmSWMiOW&#10;H5aLg0fT6U+XwdSotR/NXbSeHi5nRy+/7UKd+02ggAnh9MXvrankq79Q2y7DpJJ88uTJNGLECOrR&#10;p3+6t9/4V3VxLbqE0OOE2BVzLE08Lbd0ieYu3ih7y57n3wuroXLOn6LsbjWsN3Bx4CIKpkXFDkzs&#10;PyHvtHiCBCLgLhhb+FGp8g5U22kA9fMJpRKv1aMRY8LZEjpMu/fsppjERfR4uT/oy99ait8kIXJf&#10;X+rZq3dujyFjiv7CK2PmH/rf5Mg56XPYxMNCgcrEO5Z2WuYrYX+kN79qR4amo2js1Hm0cdt+2ZFC&#10;A5dWem9ZQmJaG1XM8kr5+A6C6SOACcezoN0cTC5UqXp9OteUfSZ+rmKnmfAM/K5YbjnHlC2TQyt9&#10;2Zaq1GpLx9NOUUj0crq/dH1q1WWsTMnYtWs3+YydTQ+VqU3f/dlWCl9nzZolflPfvn2pe/8RE1lc&#10;i3ZUL3DBtvozI2JpyeLFeVE8OIdYdXXEmFhZ0qniF21koQ5shPXIG678d2tyaOFLAZPn0Mr1u+j8&#10;JUwQYzChdGisE4OpKHTm3+S7ASa+z38CTAKolyjn4CbKNpnpN5ch9NzbHrRoxRYBVM3anemhCvb0&#10;m7EX1fqjAz1S4S96skJd8hszTUqLkG9C4eugQYOoW4/eqd6jQ4r2ov9BcatHRURFSaIWmej85UPw&#10;gc6cvUCrN+wmv4mJ1MBjFL3+SUupKbuvvLZQ48jAeNFUmPiX3fb6TbaKFd8pMDEQsJ5dJh9bOM3k&#10;TBWLNZh0bvoMmSL7iqmHpQyeqdqYnnmrCX38ezeq8qUXD9AN6L7X61OpMnWp2udu5D8+hFauXEXz&#10;FyyQ1YtQWjRs2DDq1tP7cp+R46rqYlv0KCSESk2MWbIWeyshYYZ4PzLT2gRADUxgqfxNz6CopLXk&#10;2W0iVfi8jSY4rzvQ06ypktfv1MC0NJjtZGzQbAPTdSxg+oPBxH4En1MoML0JML0gz7XQvmKxBJNM&#10;I+n5iawIi9D40lXbqaHHSHr7+w70Ri0v+uz3zuTaagQFz0qkDRu30OYtm9l3XyPJWwQhpkyZQiNH&#10;jqQePXpSj6FjPHXRLXrku2RHuSlRczJQwoHaKJR2oAgxKzNT6qg2pOyngX5R9JNxID3/lhubeo5i&#10;6r36UXNyaelP00KXyoqsqAyX3FKAY/EGEvhOgYlZgQnCXmgwYVqF5JmKJ5ikTtD9aTIf2SYRPfjX&#10;sHousmtw9iy7E+np4lqg4gaWEXZUwdQfrKuHJROQvEUQolevXtShZ7+puugWPQqYv+3nGeHROZgE&#10;uG3bdnmpC+cvyG4UFT9tSQ9WZD+JAfREtcb04S9dqeeQWbSKfaRzFy5rAQiZy5Qridqcc+mSqLPa&#10;oMWJiwqY+FoAU4Y7Cl2LsWbCT4+nyTTHRweTNi0nmzWVqoQ4fuJEXsEravSwIQTABItpxowZ5O/v&#10;T3369KWOXXtuwLavuvgWLRobv7pdWGS0VOuqwlb4S3ZuIwREmIfzQCVnsm/qSyHRyXTwSLpsp2kZ&#10;Jlc/zdsWSF2WtQYtVlyUwMQ+U4b7i3yPYuwzMYupN+RnyjFl5Q3A0E6ohIAlBLlDFBmL9gBMcDlQ&#10;VoQKckT0xo4dQ/37D6COnbudHRQU/pouvkWLxsUsm4G5S1CrWHoJZfF4wQXsKHYeMIM+/cObzTt3&#10;uh/mXRkjPVG1CdX4uQt5dp1I4XGrZGsRtZCGOaKPLOZhrTGLFd8pMFn4TIUFUwUdTKKZZArGjczC&#10;ogsmcFbrcpRz4RSGX01e2H+Cb55xTgPTYQYTNNP6DRtp+YqVtGzpMtl+Bgv8I6I3cOAg6tCxc27H&#10;QX4/6uJbdAjJ2vHRS3Yhno+JWdiwDJW8UkIkVeI5MgcF09DnLt5EXRhcXzfoSy+914zuL+cgW2n+&#10;ZN+fwWSW3RGyB35PxWVa+g35DmqmjxlM2pLF/z0wwWox71opLoEGJhOdzThPG7fuohNpJ2j1us3k&#10;3nYEVf3Cjcq+70Df1vEiH/+JFBoaImVFQ4YMoU6dOlP7nv2b6yJcdChw0Y7nJ0fOPTNv7ry8BSYl&#10;+JCFBSWvVjqo3wEumHdHTpympEWbqNfwUAoOWaJ9fvEsjzxli2dha36+g2D65D09NM73KUwAAmDS&#10;qsbvAc3k8YxsS6Ml+LGM9iGqVac7lX63Ca3fnEpv1WpOJUvXoRfetKNy7zvSg6V/ocfL/ESDhvrS&#10;+AnjaejQodSlSxdq06l70Vu5aHTitjenhcVcwaowWIEIpfBI1hY0ERCfWTLMOzHxGGDmQ5ulsSCI&#10;1hqyWLENTHeEpbRorBPLC+Y0ZdHPDgPpgQqO9IfTABoxNoJKlf6T6jXuR0uWraJly1dS937+VPKl&#10;b+mHOp7aaq/DhlHXrl2pTcduMboIFx3yT9hQa1ZYlFkVt2IKMWZA3uqUC1SJm5NnaIWtVhqx2HFR&#10;AZOFmaeFxotvAAIs85x6f0a5WZfo7LkLkqus8VNnOnM2g0aPi6ZSr/1Jg0ZNk4EdAYiYuER6pPSP&#10;9N6XDgImFLx2796NWnfsmqqLcNGhMVFrnUIjtEjerp07ZQqxLDJpkay1xvlJNnqe1Zkb7B7QSuA7&#10;BSb+7pP3/qDM5oUHU/lbBNPzlR10MFl5r3+ZpSqmTTlZYOfylSz6rI43vfx+M1q5LpWS16bQM1UM&#10;VOO7FjQjLIGmzIii3+07iGaqa2xDEydN0hK33XtQ63YdznqHFLGyorFRq7yxu8WqlStp8bI11Ll/&#10;ME2evYDmLFpPi1dtp937jlPG+UuyMIZm51oHUw6Stb71rTZgseQ7BSZmARM0E5/zXwQTdh80H9go&#10;QauQ2GR6pIIDPVvNhb6o05VeeteFSpSpSw+W+YMeKP0blXj5R3r7CyeaPGWaTMUYNWoU9ezZg1q2&#10;bHWp08hJRWuBynERS8ersHjQlGgq8dpf9NlvXahqzdZ0f0UneuKNxvTKe82o6lft6Ou/epNds1HU&#10;rncw+U5MpKg5a2lr6iEJSGCfpay+X1htwGLJdwpMDAQFJvhANweTkwamQs+0dRYwHfkbYAJYJcrI&#10;P8HassfXH/dPWK7JfrV5fawMziaTmZIWbaTfHPrRy++50WNvGOjxKnb0Wg1H+rq2F/Vknyk6Np4i&#10;IiKlpEgDU09q0aJlVut+I97Txbho0LjwBZHx8Qm0bu062rg5hWLnrqSEeWup56BZZPT0oW8YQG8w&#10;kF54x4MequRMJV43ykKCJco6ytLH2N0CRbA5l85RVseqVhuwWPJdAFPhzLy7ByYBEAJI7k8L34n6&#10;SgETyormBYiFA+0E/xx++pGjxyh1517atGWb5JnWrF1Dy5ctk8pxrKN3VTMxmFq2NLfs0b9orVg0&#10;ITRpAXJMGzasz1uJSE1TB+GFsUwTTL1Dx07R2k17KCx+FfmOT6COfabR9PAVMsLknD5KWa3+Z7UB&#10;iyXfMTDpPhPf45Z8JoCJj7+dYNIWPYGmeJayW5Uh0yQPMq8MIfPOFczLyLRsKmWPcWAAvKJpqNug&#10;pUT7ITwe3lOCVpp8maVIAMXVas8mBCBQToTlkgEmVI5bgql58xY5Tdt2/k0X46JB40MSViHDjBVh&#10;rK35cC1ruYGrv2s/JTx+bMdtaewiw0UKTA0YTIVdA+IWwdT8FQkcYTDEJE+tkkXvU1gcmJt2cHPe&#10;5t3/tI8FlIj4Tmkh8sP/k/sUBCaUE2HPW6wFMUkPQGhgap7bxLNlPV2MiwZNConbhIdVC6hYS9gW&#10;hnL2rhX1ba0BiyUXKTBpAQhESm8HmEQ7sEBndX2PTNsXC2Bu1N/4PufcScoe8otFQv7vmX+yWwa3&#10;VXZQI7kn7moJJqyfpxajhB+PlA0Ge4AJc5q0aRg9BEwujRsbdDEuGjQlJC7luqkXfwdM3ClZ7k9Z&#10;bcBiyfcgmPJ2xoCGwTTyU4d0TaRZHgWR0lTmQ1so20vNCPj7vpRoJ98GDCItQnwi/QwdPJJGaSfT&#10;6TDAtHu3TMFYtWoVLVq0WApdw0JD8/JMAJNnc09ycHJ10sW4aNDk0PjttwVMmxMpy80GpsKA6TMB&#10;E0b4WwuN/1Mw4Z1EK4yoI6sFcSfrvVc4Qh1d9qTmunb6+2ACm3zrSRUE/CXXNmPopRru9G29HjQj&#10;dJ7MXIA8jvSfSh9950bGRl3I1z+Qxo8fp8227daNmnkymBwcXHQxLho0JSTWqmYS1c7qNyvbJD8x&#10;gmB3wE3bDtDqDXuk8FUmA+odkrMlibLdn7TacMWS7yCYPmUwZTGYCjVtnY8vx2A6K/OZAKabzWey&#10;BiYNRAKCgd9Sbob13f1uRqKdYIHATAQoLdvrFjlryM+Um61tT2Rs6Uslyhvp4Yr29Hj5BuQXFEIb&#10;N22kAcPH05NlfqWSL31Dz5X7gbz7DMqrzWvatCnAVLQ005TQ2I3XLjoJMGXSrr1HqXnXCfRN3V60&#10;/1CarHX2ff0+9EhlVwmRl/6wBc2MXC5hcWloG5juIJgaMJgQGv+7YNLeJ6vzW2Q+tvNvAQkk5h77&#10;TihmFlPR8vq3yoN/IBIw5ZChhS+VLGsgvwkx9Fw1ByrznjMlzllIS5YuoVkhkeTg1pVKvPAFffOr&#10;qyxG2blzZ/Jw98g1ODoWLZ9pckjsSssAhMx4TDtN1b9qJxMDX32nKe3Ye4xad58keaW3v+9ETdsH&#10;0rNve9CrNZrRvkMnpHM0M88GpjummQq9CKUlmDSBF62EHf02JojFcTMw3ej73MxLlNX9vX++CYPP&#10;X7LEATYR/8VlCJUoa0+r1qVQz8GTqNRrtalBI29aumyp7IYxYfI0KvXSl/Tmx3W1yYGdOpJbkyY5&#10;Ds6N/tLFuGjQxJD4+YlJc2StPEwZPsNgmjB9niRmseDFwaMn6dz5S/TeD13oEe6sNZt2i9k30DdS&#10;5jL5T54rjW/eOt/mMxU1MPH1JRGLlYFmd5X5ZjDVJIRmhRBbQ0XCxUtXpI+tUa4pi7L7f6Nd21q7&#10;FZZ94DOZBUw/Ow9mE8+RNmzZSSkpO6j6F2700Ou/U9tuw0UzNfLszprpc/r8ewP169eP2rVvT40a&#10;Nc5xbuT2qy7GRYMmRsyNQLQEEwO1pO1p8uo+QSod5i7ZLFMrUvccoWfedKNKn3lxQ2dKoy5YkSJr&#10;QzTvMUnUv3nPGltovDBgYtbAhOPvLJg0P4m558fatpj5NA4GQbEqWKg3bd1PbXpOoerfdqTXPmhO&#10;X9T1ptAYNuPZDLuGMAF0wHe37jMJsLXnyW5djszLggXYqH742WkQPVLJkTZuSaX9+/fR9JB4erpC&#10;XSr56g/0aJmfqOTLX9EjL9ekth16yEKUbdu2JVdXV5Ozh9dXuhgXDRoXPj8IS9AiQYZZtqdPn5Kd&#10;sAGmmHnrBCgR8atEU9VmdYw9SvEvLH413c9mX5s+U7UOOZqqNZS1hiyOzB1/x8D0vg4mPufOaibu&#10;j+Yvk3nvWhZcrd8UyV/82emzF8ijQxA9Whlbiur75MrzO9H9ZR1o/MwFchz/TzuP/ZzsvjXZZ7LS&#10;ZjdgATZ2Yx/1p+yKoYXktdq8fqPCyN5jOG3buUcStlu3bqHJ08Lp2zqtqPJH9vTlT02oV+/BNGrU&#10;SFmdyMvLi5ydXbKaeLZ/VxfjokFBMcu6R8fE0hp9ffFT6acoMnEllSxjoJp1e1H8/A30o8Mg8ZeG&#10;B8bR+QuXacWanfT+T53pAfapYueul0bJOX1I2x3QSkMWS+bO/+dg0rbRFGZBLYl6RhbQz9+trZt5&#10;hQATX6MsgynDvfAVEC8ozYQVdaP7S/8okoEPgswWx5bt+6n61+352RSArr1WiQqO9L/3PSVyK+Yh&#10;zs+8SFnd3i20ZlIgwjmm1SFkZjMR9XgK2BicET1GFBmrYkEGVY5pwYIFFMOyOXv2LBo/frzkmLQi&#10;1xbk6Oh0sVUn7zK6GBcNCopabozASq4rV8qqMCdPpvGLnSfnVqMFLFhApSQD6Y0vWtPBI6do9LgE&#10;WfsByyQbmo2iS5czNTBdPEPZ7StZbdBiyX8bTJ/wZzgeIHKiJ6q40u8OfWmEfyRFxK2g6WELabLf&#10;OK08h00fn1/1PW0LBIiTgEmieXz9wmkmIx1u/DJlDfiWci5nCIAUCZjYrFu2ajuV/rD5VRBZARM+&#10;Q99jmoS6Ri73MxZFEa1nrd2Y86rNcUzbimSKY4vmwmm5Bi4jP+VqAFMOXcm8IoEvlBJhMRUEw5JX&#10;rJDgAzaSmDljJgUGBsr6D5hl26xZMzI6OJ11Dwx8VBfjokFBsatqhoRHmlBQiGSZTA68cFFAksBa&#10;qffwUBoZFKetQMSdEDd3Ldl5+tDU0CXiqErrMOWaWP33/sxq4xZL/ttgYs1UjgW6ehNq1SmAdu0+&#10;yKZMNguPPrJDK2DwYXPJtGsFjW/tLuAocUMwNdDMvFsBU7OKZN61iswwy1Uf8U8Ib/K6HfQqa5wS&#10;OP5G18Jz8cDQsvukvBRILoMiG6HxG4Gp6TMa4GZ2IHP6ATJDE+nPkJ8ETFeuSIE18pyQQWz/CnlE&#10;lBlbcWIByoCAAFlrvFOnTuTu7k6Ozo236iJcdChw0ZY3ZoRFXcZif9hP9Nix43l7MllrABlV5PNr&#10;v5PJgSPrWG3cYsmFBpMLDf1FAxOEvc+Pn1I918GUsm2fvrqTNSHS2g/fYcueVl3G0f1Ys93qfZzp&#10;dSl0LYRmks8BJgMdCRnMgmrSbqcT7rdz71Gq9IWX5h9Zu0Z+5mv+4jiIsk3atSQ03rXGNXkmqbfD&#10;7/isZWnKDvYi8/HduKHc07IN8v+NpC0WocTycogmqz1tIY+YzYCaPMxj8vPz0yJ57dpR48aNyd7o&#10;FK6LcNGh4ckpzwZHxJ2ev2C+2KooNMSCKrdaUoSK4+zp7W84YhUrLjSYXGkIa6bsZs9SdoeqdHhR&#10;KJsthd9pEb7LhfMX6acGvQoQ8Ktggul0M80E0/Kr2l35muevu3/GuUv0TYM+4gtZNesK4E/rerM8&#10;ZMs1oFWzZ3WVaRTKb0JlRSZq9gCiI9vEgino3fF5ZiYWMNVApeYyYaMIBMBQLY79wbDGOAJj2IYT&#10;NXkocEXwoXXr1uTs7Ez2ji6DdREuOuTtTSUnR87bBpVquS+T5ZymwhAaGRta3Y66rSLBhQRTCdZM&#10;Q376gEw+f5E5bY+0w9+hJcu30MOVrN3DUjPdDEzO9HS1RrRm3fZrhFmEljVAp77TqKS+Qq/1863z&#10;J3UApqtaLud8OmWPcdEmg/b5gkwzO5L5aKpowvwgwt/KtEU52vSIZdTIa7S4EZAvWEAYvOFeIPiA&#10;sjbsxDJ//nxZsH/mzJmy+CRq8rp3745qcXJwdCQ7R+emuggXLZoUOX+y2gFDC49rO2DcHEy5dPlK&#10;tuQi0Gg5e9dokZt/mtArCnxTMOEzZwkpR42fQDmZFzWhyWf+gq4VMOsj9jnWTu98186KxgCYGurR&#10;vBcKBhN/VqKcE/UZNE1MJ8t74vd5SzfLhnWILF537k1Y00y6mceMyB6Ak3PxtKwypNYOt/Zu+Pzy&#10;lUyaFbWcPvqlq2z6UMdtOIMb18iRQVtF8hB8sPSXMCFw6tSpef4SyohQk2cwOuQ4NG39jS6+RYvG&#10;R8z3iuJRAOFIjA7YkQB2LDolP6FxIDQXLl2hxckp9N1f3rQl9aC23+25dMpq+ZqunawIaHHiG4EJ&#10;Aslc5n13Spy7mp1zHpHzCRLaCQKzdcdBCg5dSoHBc2UblStiPl8/SJlNZmrU0k/XGpb3swRTQZpJ&#10;e56Pfuwgkdj8z4IKFiRjb8W0y2O+F9a2y86+1v8CaQCyTnhHFEIvWpFCtf7sRQ9Im/G7MeB7jwxj&#10;IGkmnprHhOADlppT/hIGd2xyhtm1yl9q3749NWnShP0lh1Oe3t4v6+JbtGhc/MrvQyOizJjViBfS&#10;InoXRAXL6MGj0tG0s7I0075DaeTqFUDlPvWiB7lxSpZ1oNETErXRypRNWX2Q0LuXzTwt5P3RDx0o&#10;dfs+LWej/mGg4X8YxbEG+3cN+9OjlVgblEOeyYEFykkEa/uuw9qxFsKI63QfMI19sPz+DIPpzZuB&#10;yYXv40zJKzfL/RXh8ui/ASj9KsfXzXdOobi8MzVqE3B9JcQNCEDCFq3tek2hx6o0uqoN+Wcpbov5&#10;y7ZIdBDyhUEbgzeqbzAh8Gp+KUZMPCyJjPySN/sjSNa6urqSvcFhDYtt0dyK0z9pTelp4bFnsKor&#10;XkhWdT1/TkaNYWNiqNzHLemxyq5U/uNWsh8pHOXn33GjX3jEGjs5idJOnZOeg3Bkz2bn9J4EE0ZW&#10;zZT6w9CH0tJOsaDCnNKEDGDASLxy3U6qWbsH3c9tZNWk4s8qfdqSjhw/Lecogqk0xDdckrpaVO4q&#10;3wxMuE/b7uOk/S0Jz7YDpWDV3fRrWnmeGzFfF+87wC/ymme9EeEZlq9Jpbe/6cBy4nhdGzxXrTGd&#10;wPQdtnoQ5ELkGIM3Kh+QX8L6jWoBFZh42MsWleLIL8FfQvDBzuiMfW2LJmGvm+Dw+GQVhECIEkGI&#10;0JhkepCF4lEeXb5q0I/Kfe7FDexI7/7YmY6zplKjq+VoaN6cxGCyIpzFjfPAVIeFQAMTdgFp0d5P&#10;ok+a4PKbs7kCQYMp1bnfDPah4JfkN9WuZQiYR8cgAZ8iCH7QlCQp48qvmcoATB4vSfTsWjDxcXyv&#10;6jW96MwZ9Icm8KpfrmRmUd1GQ1m73FrAIY/5Oe5nMM1bukV/X+ska0fwYIA26DZwBj1Ske8n72Dx&#10;HjqYP6vdk/2kLAmIyO4X7C9h8EZ+CfWhMPFQKwoTD2s+KBOvQ4cO4i85OjiSo0ujRrroFk2aEDl3&#10;SP5tZdr1miyV4T5sxsG+Tdl5iJ56szF9Uru7TBq01sDmjOOU5VXGuoAWJ1ZgepfBxILxIHPv/hMp&#10;UwIzVx18DCSpu49QzTp6aDtPiCwE6Tp2li16Tp5mja4TkrrTw5fQfWUMuuBdPVbABM2UPzTOPx+t&#10;5ELxSSv5eRAE0C+Gq7FwI3J2P57nmuvdAvO5sEh27z8OxOjXzk9apfmy1alSYgZNJveTdsh3PfhL&#10;w0NFKyGRDctH5ZewKTlC4srEw+ZmiOINHz5cTDyExN3c3NjEM1508fCopItt0aTAqOW12W/KRSRl&#10;x44dlHYijQb6hgmYsCE0Rl/kGr5t2E8Wptx74LjegVpUBmCT3zFHxecvEUarQlpc2EIzPcyj/zC/&#10;MMpmAVBCBTBBKOYt2Uz/+8CiLKdQ7Cy+ZkTSGrmOul5Uwmq6r7SBNde1x5Z+005fnchCMzGjOsGj&#10;/Whpe0vCtVCxUvGz1rpgW16v8IzneKpaEzFJoX3yE6ZQnM44T90HzaLH34BvZP06wvxdqTJGWrNp&#10;T56JBw2PPZkweCPHiZC4iuIFBwfnRfEws7Zly5bUqFEjsrO33+ru7l20yojy07jolS9ND48+rvwm&#10;JG8XLNtID7NjW999ZJ5/MHxMrJgik2YvlImBESwAHfpMpVZdJ4rqxjGmBUESIv/Hc17+TRYwPUff&#10;ffIXTZgcKwKgDR6a8GO56GnhS+mpqhYOdqGZjy/nSN5DQ/Ouh2vPX7xRwHSt8FsHE+5Z+bOWdPDw&#10;tVPQoSmxD7Gz12gB262B/Fouwfd+mH+m7DjE97A0SXkg4QEU9X0f/dpNz13p9yngfnjeKjXbSH4J&#10;4FcmHkLiliYeongqUevj4yNTLhDF8/T01JK1Dk5jdJEtuoTk7cSwuNjExKtzm/YfPEJlP21BFb/w&#10;oj0HT9D6zXuo55DZdB+Pqs++40FPVW9CJbHh2esOVLpGUzqRflZAl3NsJ5t6pYttVE8qnZs+S1e6&#10;vEN71626xqzjX2TzN5+geHpEkqx/U1hZ0N3aBeVdF2BasSpF95ksjwWYrg9APMyfzwhbKOdfvQaE&#10;3Mzm4lJt9d2bPZvcB9FJ9Xs+ZgDAbOvnEymDBywQVHynn86gboNmsIWi/EMr5+LeuCYCMTxwlGAL&#10;p0MfLQemongIiaNIwNLEQ6J2+vTpUtiKRC1WImrTpg15eHiQ0WjMcXRpWvR2DLRGgWGLWmAR/5Ur&#10;V0oC7QSr4IYeI9judqRXPmgmGfoSesX4c2970Od1elLrHpO485bR9l1HNFMP/1Cnx6ZecYvqqWpn&#10;AClr5F9kPonQtyas8GnwE75i3xFh9HBlXWCsClIhmAXV0GJ0HhBwn63b90ulvnUwoZyINRP2Z2Ig&#10;2jUaLGVLlkAC79x7jMp83FKuXxBAwCWZS/NxPxoH0Xs/deW+dc377tpj2dR70419nTCaEbmctels&#10;qloLSxoARPmOt7g+zL4fDQPIe1gojZu+gEaOjZWUAGQEiVpV9aCieHAvsD5eWFiYBB5Gjx5NAwYM&#10;kERtq1atpB7PYG847tC06Yu6uBZt8o9cUnpGaGQG6qK0jc+O0NjJCfRweQcq+3EL+tVhIPVmQcIM&#10;3MPHTktUBqOV6lBLMifPLH4hchbWTKyVENaLci6f4/eyCF3zO2JE7cMONEb9fwQkMAupoeVVMPEv&#10;PFJnUIXPWuQT0KsBCBXNK/2uB+3ZA9Prarvj98vcH785Dr5ewBXrgv7aB57kPwkpjQwxzS9evkIJ&#10;C9azBQIfy8q50D7IU/FAKppGrpPvGDnOWQp267uNoI0p+0WDK/kA43ellVAlDlcCJh4StZC52NjY&#10;vMCDyi3BxNNC4i5kZ3Sazq9aNPNL+SkwcN0DE2bHLZBp7FJadIB2c6etWpdKZ85ekMphrQMxUqOB&#10;tN/w//yUc/YEZXeqZl1oixBjHQaAXrhdRTKtjRTNmvdGEIQcBpLJTAN9I+hBEZwChPVWmLWLQyt/&#10;vT01grB16DlBjwryMSLYmmY6K2B6nubWL0+BE+L4PAa6fiouAVN0AD8frAar9+NrAQQf/tSFtu3C&#10;Ush8ktz7al8uSk6hJ6s1tnKu+l17Hqvf87WRFvAbnyggEv9S/6c9oxawUYEHFLaqRC0sIeSWVIW4&#10;v78/DRw4UNshUJl4Dg5kcHH5QxfV4kFjZ89zDgsLlzWetWqI43TxolYNYdnxNyN0rmlmZx7ti35p&#10;kVRAD/xOlsG6XtMCSCbRSKhgsDpy/x1moceKT/nb9Pjxk1T185YWwYOrYMr2eJZODreTkLIl4RoL&#10;lm2lRwQwVu7FDN/m41+7yZJtfIJ+5rUEENRuNOzW35GPf7xqI5oRsTRv2kn+91JaCc+uAg+YjIpa&#10;PAQeUCE+a9asvIqH3r17U8eOHfNMPHuDw7F6jds8q4tp8aDRIYtenjIz4jRClHhRtTPGzQpftQqA&#10;HDp6/LTmrOLvI9soG1PZ2TyxJsT/KkMjIdDQ7AXKxsL1l8/rb6IRhAHvm5mVSe17B0tFg1VBUsxC&#10;DEHOc+YLEGphHFfWkQb7x+p3u0q45549B+mHet5Uip12BAAApjNN+Dn9jTKjOa8aQYSWjz9wXMzw&#10;gqOKzmw+tqK9+7Vl2ayRAsCwwDg25/InjgtiHOMk+3jhPMuJiJaEzyy1EsqHLHNLmFGLcLjSSgiH&#10;Y9VWzF3Ki+IZHX10ES0+xO9eImhm3ITIyAgp7UDOSe1zeyPtZGJN1GPgTHqmigstXLFVOjzHlEWm&#10;MU5FM6oHILWvTKZ1USwEGvgtCe+JiXvNOgVpoV+rwmTBLHwIDCCUfL+A6QbCCDC97kjRc9fpd7tK&#10;uC8AgrZetXYb+Y6JouGDxtPltTFS+4jnzAtT87Fnzl2kWnV7iaYr6J6obF+6aptct6D+A+Ha0yOX&#10;S5DphoOBJbPGs2/qI9UW1q6Nz/JrJcgTCqpRbYOF+REOz6+VMKMWtXiYVWswGHKNTZp+ooto8SLf&#10;WQs/nzpjZi5GDLwwtBPCmKqSXHU4TDlMXdfCpmaKTlxLpbgj/mRTQdnN5j2rCQsgWhXou8zaugTP&#10;Uyaq2ofX1lbJyadt5b2YT589T0ZP35sDiQUYJg7WzMC2pQePnKTVG3fTZ3V6imll9RxmFAlvTDmg&#10;3/XWiFtfavmQs3FpHaBH1qzfpyR/17n/NAmZ6+5LgYR3nxaxQrRhYcCE+8J0TEu/dp0JS0L7Wmol&#10;VDwgHI4ZtdBKmLeEOjwkaZVWwrwlFXhAYaudwZCMkjddPIsXcRuUHDctfAXm32NhC/hOR48dlVHl&#10;0qXLEt4EeCbPWkTvf9+JktftlGw4qso/YAcXjujytTukw7E9Z3aAo2bqQZitCPmd5rzdH3D/5q9Q&#10;duzgq/OPLIRAG0Vz6cChk/RNvb4sLBbJyOvYmQXVmT79rRuDZ6eYuHmDDPO2nYfosRvkoaAtDhxO&#10;v+b+hSdUpmdTt0EzZX5QQffAs7/7fUep4C7MfXDMiKB4NvNuAia+LkzKSp+3lmnw2ntff318Zk0r&#10;qXB4fq2E0iHMpkU4XAUeHBwcchs6OBetBfpvlfymx7tOmz4jdy5rJ/hOe/fuo8i4ZfSny0Dateco&#10;AyqbQlAIW8GR7D19pNHQeMhFyMpFPKpLaJQFS7RTMy1Pkl/Q7wpDG+HePT8i8w52khn4eC5L0jre&#10;LPWHNX7opJlNVgUJgsbmHAPFq8dkyjivCSr+WdKVzGypYbQulM70JGuz9DMX9KMLT2hn1MKhEuUh&#10;EWor18dn/N3jb7hKuZM1QbdGGPzaeU+RSON117RkvjZmEmxI2S9tVhBpz6rllZSvZKmVlK+EOUsq&#10;rwRfCUWtV8uHDAf55xO6WBZPmrRo/8PjJs/aCRWMyB7yTh16BlKJ0vWpRdcgFpbLdDbjgpSTPFWt&#10;sWzPic44f/EyvcOj4ZNvNKI1bO6IoHGDmyY1s/Cd7g6otAADM3JHk1tS7nlNEyhWJNqEn33hsi2E&#10;1UwLdOTlc2d536DgeXmpArmWxfVAuJ6TV4BVMKEyAQWqmBtWWFL3gcnkPyGRHmbtrz3P9dfHM0Kr&#10;tu0dLCZ4vkcrkDDA9Boepmkma9fF/RhoSNpizT1W4tq7WyH1rDDv4B7IGvYWvhIieCqvNHbsWKl2&#10;QF4JWgkrtsouF46OuXYGhy66SBZv8psa2zp42vRcRPbWrltHy5PX0Itvu9ALbzWi1N2HpIJ6auhi&#10;ur+8A7my7Y6OO37yDDWCHc++kzP/zJvSnrb3tmyUdSssM347vUWmNeESDLHW8fgMoAgOWUxPv9nk&#10;hgKK7154x53C4zG7tuARGYTrenaZaOU62rVQ6bBKH2wKQ/Kc2WYaFhBNj6D6QrSP5TUtmJ/zvR+7&#10;SFU6ziv0PXgAWCBrUWhm3LXX1aagYA6bbNbAxxZEuB8GE2XeYc4S8koqgocJgMgrodoBuwGiBg/T&#10;LJRWyguH2xvSjEa3V3RxLN4UELfsmcBJ0/YimbaYRxIsdtGikx+VKFOfOvSZLPmnEwye93/oyKO1&#10;K7m1C6TXPmpBJdkUwsj7h+NAduQ13wTmgCluqB4EuENgwnWhiSQJy38HuVLOqYOaQOFfPqHCSIwA&#10;Ss8hs+ihG/g3AjBm7PqxcPlWEZSbCSiOcW4ztmCBL+tIoycl3vQ68uz8nAg2dB00ix7AykIFPSeY&#10;n/Np1pyLkxG9KxyIFOF4ROWadQhi4PA9wHw9BBrKslnnExjP7XVZv27B18a7W5p3SK2oBSbhMixe&#10;vFimWaj18DD5Dyu1Kl8JWsnJ0YlYK3nronhvkN/UyJaTpwTnwFFEpnrR0mR6urI9vfoum3EbUmnK&#10;rPn0zncduOEdRRu9UsODR+TxtHL9zrxwKRgNbL6UQVl9a4qwWwXDP2UAFXV1HaqSKXmWBD/y+0aK&#10;8EwYCOyb+WhVA9eNxIoxSjvRC2+7M5BS5D0KQ9ls4vxkHGTdpwHzNX9xGCT+T0GEAQCD0OFj6dSw&#10;6UgqpftrVq8H5nshetdnRJgIM7+kfqXCkeor1PzFzVtP7ftMpZbdJ9P46YvoeNoZeXd8fyPC9/nN&#10;O9TgYaEeNc0C6+GhMtwyFG7pK2lJWuMRo7HJa7oY3hsUMH3ZM2MmTdsxi18eDuPadWupsddwKvF6&#10;fXquujOVKmtPD5Q1iHYaPT6BDh9N5468tiZLEYQDO89lt9B3aLhNGkqFvLORgB3XhMyntb1acUdr&#10;hGfbsv2AlNYUGFYWM0obmeH/zVm8ic+79n1uRBcuZVLVr9pZvzaYr48gRsycddcBHvfAZyiqDYtb&#10;SZVrttbMroKAqZjBhuJS+K3/Bikg5TfvEHRARBgTT1EZroIOvr6+1L9/f6kMt4zgOTo6UEN7Yzdd&#10;BO8t8psWaRg/cVIuQuXLli6j6MT59FSFBvQEayiDx1BKmLeGVXmGNCBGJIyKaNTrAcVCwn6VKbwX&#10;ZaOExwowbokZQHINzJ3q9j7lrI9mbaQlYAvSIHiW0NhkeuldDxG+G4/0zvR4FVdZaxsa4tp3uTEd&#10;PX6GnmIQWr0uWAfrK+97UlTiGik4BaEOEMunRSWtoZ+NA/USpps8JzPAhkX2d+3T6+7+BUKbW5p3&#10;yE3CvEPQQYXCUTaEKRZqbQeYd6jBg1bCgvz6BMAdhmbNntHF794in4SEh/wmTJ+PBS7iE9jcS15J&#10;QZPCKHnVRqmxQqMhh3Dx4kUpO8oPKDB+l7wTBP3iacoa8A1rlL9ZtwcQ6ZpNdt5gcKqF4a2RBgIs&#10;T3aZOrLpIsWqNxFO8BNVG8ua6iqHVFjCsclrd1Kp1x0KNvMU83MAMNVqtafv7AZQrT970yvvNbuJ&#10;6ZmP+biH+Gdk4ippY1gAd5O09r1q3kEOLM07RILhIiCQFRISkpdTgnmHBC2qHaCVUO3g4OBgbmhw&#10;dNRF794k31nxnwcETbgUEjJbstbr2NxL3ZEqERqEPJHZvgZQPDphmreZQXXqzHnq2HuKbioBYGbZ&#10;Bj+rTXnNPCtsdE/XRMgZid+FXcP5Oto1rQi83skAcOquI/TNX32uJmJvKKjO9AQ78cGzl8i1AcTr&#10;rl0Q8WG43wipcbtR0ldn/XtolmuAdzMQCuNcJ/GlOg+YrgFJnvPugkkNlgCSSs6q6B3MO+z9BfMO&#10;aRbMVVLRO5h3mJKOGjxUO7i4uEArza/l7PywLnb3JnkTlRw5Yab/+PETpFEQkUFkBrV7ClBIyqEh&#10;oeIvs/N5mTXBvCUbqcYPHSQ48dkvXeg8f6aZYWYyLZ8mUbdC+04AE0Dk/TGZ10dJuBvXsiY8Gohy&#10;KZPt96mhS+l/73lqfseNImE6Y2ms2dErJPytXb/wBODB1/nZAfOKCvDHbhtrkbbfHAfJqqm4990m&#10;tDOApPwkTPqDHKi5Smo6OnJKsGyQnMX0CkvzDqFwWSzF3nDJaHR5Txe5e5t8Zi99wWfs+P3BwVPE&#10;9kUyF7YwSunhZFpqqIOHj1Nb74n0WGUnNqscyaG5Dx06miYNDxZtgkLYkO4yBcIqeISf0zXRs5TV&#10;9W0yzRuTt+eQ/LMyCMt3PFoeOX6KXLz8+f4sdGr5qRuM+ADb82+7U9KijQIkuY61G9yAcPyJ9Az2&#10;hW51kZVbZb52eWdJkGsLnuDm2jPcLcK7KiDBGsnvJyGVghm0iN6hZAhT0YcOHSolQzDvrgmFOyEU&#10;bujPYlY8Jv/dDhoWHFlndMCYnJkzZkgjobIcIU8AChoKDRmduIJqfNeWSr5uR+U/bU5TZy+k9FMZ&#10;tGr9TtlYut8I7BSBWboMrMsXZLNgyQ3B5BOzT2fRRAyiLu+QKWEEmTPSdLPrxlKDcHM0O/BYwEPm&#10;BVkVxnzMWqTcp61kOd/C3KMgwnnxCzbcfMrGP2UGKjYrW7d5L9/z39FIlgEHmPfIJ2FA3bdvX96k&#10;P/hJWANP7fzXp0+f68w7KWa1N24xGls+qYvZf4PE3AucPHls4Fh2JkMlk41GA6DWb9hMnu196fFK&#10;9vRAeTv6ya43DR8TRY1aj6ZqX7WhRyphcQ0jPcKCGzd/nWZGcYfknD1OWX2+1IADsw+bZXm+QFm9&#10;vyDT4vGUc+HUDYUb30GgsNjHoaPp5NEhULL4mma4OZgAuLe/6yjrWMCs+7tAAuHcDn2CCy7JuR3M&#10;74VqDeSCtHe/uyoJ97PUSApICDhghoGapwTfWoXBlZ+U37xr0sSNDAbjJYOT09e6iP23aEhI3MvD&#10;/QJ3jB83TqYao9EmBYdRtc+bUInSdem+1+vTQwyop6s50v2vN2BwOdDnv3Wlqt+0oZIMpm/q9abT&#10;Z85JOFjABD6xR3yh7F6favv87FgqG2uJcBdgv4gQ4T8+5vLlTKliL/dZKy13VEgTC6bdt/X60IFD&#10;0Hr/DEgg+Es/NOxf6PvfErOJigTyI5VdacKMhTctaboThPbJr5FU5M4y4IA1HbDSkNqoDPkkAAnJ&#10;WcygxaKSskKro2NuAztDP120/ps0bNzs70f6+F1EdAYBiVGjJ9Hj5f6g+0rXplIMqFfeYsfYoTeN&#10;HBNOq9dvpzmL1tKz1Vzp9Q+b0ZbU/XTm7HnyDYqh/YdOcOewuQcthVmkmRclcFAYQseiU5et2kbf&#10;N+wri3mIb2RNEC0Zgs6CiZ0ZGrcZKzuOoxj3dhCmO1T6so31+/5jdqYHyjnSyMBYiZTebfPOGpDg&#10;H2MhSfjMagtNFXBAuZBaz8HST0IhK2bQatE745L69T0f18Xqv0nctiUGBUzq4ePrl4PRJzoqkjp5&#10;jyCjW2+aEBxJq9dtFNv5yJHDlLJ9N1X7siU9WtFAsyKX0sq1qVSrrjeVYi3VoPFQNhlMsnZAnol1&#10;EzBJpzJv3XGInFv5y04LhdMEAJHGmE/Uf1SEHgW7faYSVlJ97t2mAlbrz/D3GGFzDBYD+JmxvYs8&#10;812KOKj2gWmngKRKhVSFg6q7U4lZVIOrxCyApPwkTPpDcrYxkrMGwzF7e+c3dJH6b9Pw2bMfGeo7&#10;NsLP14+Cp06hmOgYWrhwkdjLiOQgbJ7Ko1Vdpz5s/v1FrXsEkfegafRMdVc29wz0s30f2pp6QMtH&#10;6SbfjYRa69Ac2Q/Ko0OQJFULHWAA6xoJdXbYlECbnnB7R/dN2w7IzNvCgbvwjIhkv5HhedM+7ibh&#10;fugbSx/JUiMBSJhWgeguajixFYzaHR2J2ev9pCZYUDLTYHD8UxclG4FGjA1/ZeBw3xTkD6ZOmyrV&#10;wFhiGWX2aODOvcdQyTJ1qdKn7vThD4jwNaDn33Sh4QGRUoJ05UrBJUjSiSzs0EIX2SdC0reu61DW&#10;RCxgPEojYWlN8K5nCDaSoo5U/asOUpeH+7CY6Hz7aPWmPTeZa3RrDJ8OFe0DfSK4jcyijfDvbhH6&#10;IH/4G8EGSyAhPQIgYYm4/CFwaCTlJ2FNBw93zJ415ja0N/YqtlPR7yT1Gzv1vQFDRqT5BwRI3RUA&#10;hYy375hp9Fi5OnRfGfalGFClmL/9swutWLWZO+SUJPgwyknFhFVA5UitGfZirfxFWyolexdhCsIt&#10;RspYIBGqbuA2gtJPn7upBvwntGPPMVk2+vaACUW2rhQ0bb7eLncv4CADGbeTJZBUsCE/kJBLUkDC&#10;ApIAEkLgKuCAciEVcHDC/kr2xln169d/UBcfG+Wn3j4Tfx80ZMglzE+B4zlj5mwqX6MBlfjfz3Tf&#10;a7/RM5XrU+8hk9hJ3S3Z8RMn0ujUaS3BKxUTly+LLY6OU4BCUCL91Dmq6zKESgqIWMBuyRfRonpP&#10;sjk42C+SMmXH8Ds7qqN0qswnraw8yy0wPzOidmU+ak5JegnW3dNF1wJJlQgpjaSidirYYLmOg1of&#10;PD+QkJht1qyZFnCws1vh7Oz1tC42NiqASvQfOc5jwKDB2YjgBAdPJRePbvTAK9/RR9+yjxIeT1s2&#10;bxE/CgtqYA9TVYKE0Q6dBacWgLLUUuALFy5Rm55T6EGsh21N+Api1kaVv2jN5uFGfVS/8yKJdS9+&#10;sh/w9zUTgFQO23X2ln2f/mne61ZJAQntr4CEqRSobFB5JPSh5a4VykeyppEAJETutMSsYec9N0fp&#10;ThFs4L5D/XoyoEwA1IQJk6m791CKiY2XEQyBCZgFSOqhYgIdg4oJRITQWZZm3zVayowIUhaNZ3MH&#10;5T4iqDfSUPw9ij/ruA6hfQexj9TdFcagafOoZNlCFLlaMt6Hn/lx9ge7DZwpu6/fzdA3nhuM9lYR&#10;O/QF+gQlYpgdgApw9J3KIyH8DbMeazhYBhsUkFQIXNuH1nCogYNDdV1UbFQYcg8MfKD3EJ9hAwYM&#10;NCNZFzxlCoWHh0npEYpjEZiAeYByE5gK6CDN7DuRV9eX3+xD5yLyhgr01Rt26ZP6YPZZARULMHZt&#10;GDo6WqZ6QyDvLphy6EzGBVlP7uZgwvcaY4c/bB69Ys0ObQC5i8+N+1jzj9AXsBxUrR2mUmCCHwJM&#10;SMhaTjsHkLAgippSASChVAjzkxhIxxs6uH2mi4iNboW8Q1Ie7D5whF+/fgPMmE2JxC7mscAkQGAC&#10;9XwY3RA+x7JP6CjY4Rj9oKVgm+cPTigtBT55KoNadJug7UEkUT1NaPH7O992oKWrtt81sy4/aSN8&#10;Dm3feZiqf9W+4GoM0UTY3tOJPvq5K00LW8pm7pW7BiBFCkjKrIOpDbPOMmIHKwJ9hbIxy6WMVQW4&#10;NY2kgGQwGE8YnAz/zVKh20XDh89+pCcDqm/ffjkjR46UQkc4qRjR0CGwt/NrKSR5lS8FLWXpS12N&#10;+AFQJgFXZMJqqvi5l+SaHmJ/yr1joOzkLcHjuyyU15IGqKMnzlDbnpOp/GdeUm1Rkn0hLBqJcqAK&#10;n7Um17b+sq7dhYvaIiV385kViKxpI0uzDuVB6COEvi33T0KtHUqEEP625iM1auTKQHI4Yefg8o0u&#10;Ejb6J9TSJ+Gh7v2GD+/Vu3cuZlbCSYVpgJENoVSYC0pLwZeClrL0pTAyWvpS+SN+ANXhY6ckOBEa&#10;nSxzl/4tjZSfFDiQZM44d5FWrt9FsXPXyc7lqbuP0fkLl+Ud/g0Qac+l+UZKG6loHdocZrelWQf/&#10;KP8uFdgeUwEJCVnkkRSQELUzGAxH7R0dv9BFwUa3gxhAD3TrO5Tb3NsMJxU2NqqIYfbBgVVaCiYE&#10;IkSoPlcRP5gYlhE/mB+WWgqgEl+KBQOj7NWZpkWLWHzl//xweX/9G4S2USad0kZoT0ttpKJ1GNyw&#10;khD6B2t/YBBEeRD6EBE7+EdIyCogtW6thb9dpd7OcNDO0bGGLgI2up2EKF/XfiOaduvRMxNL4MKP&#10;gtmH+i0UySI4AV8KyT9E/GBWYFS0FqCwBFX+MLoASh95bXSVFIjQRgAR2g3tZxnyhnmttBEsBQxw&#10;sB4w6GGhSPQZ+g7aSAEJtXYoEZLKBg8PbesXe/sUg8G1vN71NrpTxID6o0u3HqdhIsBUgNmH3Q/Q&#10;YfClYJPD9AOoYF6gHEmF0S1BdSNNZQmq/zpZA5FlAhbBHrQpfFXlG8HsVtpIbdQMEx1zkZRZp6q/&#10;MbkP69zJ8lxOjrl29vZz6tVzfUHvbhvdaeo6eOwHHbv1SEWnIKSK8Dm2qUfHYW4UTD9MOEQYPX/U&#10;T/lT+TXV9UGK/7amKghEGHzQXircjbaE9kf7IhikfCMsEAlthL7BFi8q7G3pH6mIXRMUrToYTQ3t&#10;jWMcHBwe07vZRneLvAf5vNa+W8/4zl0652DEg5ZC4g/hVji5MP0QRrf0p6yByjJIYU1TWYLqXtdW&#10;atBQIFLBBaWJFIjgFyENgbo6RFGVSQerAIMZFj1BX+TXRso/glmHOjstYofQt+GcnZ1d81q1vO/X&#10;u9dGd5u8A2Me7dhzQN+OHTtdVloKdjmiRTD9MDrC1ACoMJNXgQo7c1tG/pT5pwIVljmq/IlfS211&#10;r5ACkQKQpU+kzDkFIgxAliBCuBtrNKCd4b+i7RHyVrkjpY0Q9oZZh7lImEIh/pGL+Ec76zk61uLu&#10;/O8sglJUCYGJTr0H/t62Q8eDXbizECVCfRdKkRCgwCgJf0qBCppKmX/wqQAqFaiA3Y/oH4RGaStV&#10;TZHfr4LQFXdtVZAWwiCCwQTvr8LcGHCUOadABFMafirq6mDSIQGLAQ19oIIM8I0QZFDTzJVZ52A0&#10;5jS0N4Ta2TV6Ve9KGxUV6jZ06OttOnWLbNeuvRkdiGQgTD+tvm+ChGUBKmX+YTSFfW8Z/cNoCyc6&#10;v19lqa0ALAhccfWtrAHIMqigTDloaQwsSC+gTQAitBO0O9oOIII5jeQr2hgDmDLpVKTOUhshWofp&#10;E66uLtBGp5k93d3dH9C7z0ZFjVr6+Dzk1aVvM6+27U/ALod5gVAsqieQmwKooKlg/iHpi0AFBAMh&#10;dRTRKr8KEUBoK+RKVJkSfKuCgAVhzA8sS3D9mwBT97cEUP6onMoR4f0stRDaAHk75Iow8CD9gMEI&#10;mkiBCNMlACJLk05pI/QBkrB52sjBIdfe3rDAzs7pbe4um1lXHKhDn8FVWrXrGOnl1drcic0LdDJs&#10;eGgqgArmH3wqCAUcZoyyygRU2gqRKeVbIbQO4cIorTQWRm5VqQ5hRODC0scqyBy808AqCDx4HmhT&#10;mKsqIqcAhIECAIIvhHeFloYWwgADXxPRObQToqUYkBSIoP2tgUhF6lTI24W1kcFgPGVnZ2zN2uhR&#10;vZtsVFyIO/jBNl287Txbtt4PE6Nzp07c6T3zQAX7HjM6UUkBIVEmILQVRmAIEXwrZQYqYFmagsrH&#10;gjDmB5fSXMrXAsAUuCDkSoMp4f87IFOgUcAB4x6WmgcAtwQPfCA8L54bzw/tCw0EbYz3hC8ETY1k&#10;K/xMaHEMPAgsoM1gzikQWeaMACLU1SFvhAADKhkQqcMi+nb29uH2Li6VuFts2qg4U+eBAc94tukw&#10;tFnzFpdbM6jQ4RhJIRAQDESeUOKCERdCg4gUVg/NDyxoLAgaTB4ELmD+qOAFwIVRXWkuVAIosxAA&#10;gxDDNLTUYABZfi2mwGYJOEtWWgasfB1L0CiTDffCPXFvBFOgSWGq4vmgYaF94ANhgIBpCw2kAAQt&#10;jfeHj4mgAtpm1KhRElhQtXSWmgihbgUiFe6GSYelihsajCn29g6/169fv5TeHTa6F8ir++AqTVu1&#10;CW3atFmWl1crsechDBAQCAr8Koy8yNZDiJQZqICFNSkgbIhgQfDgiENrQRgVuDC6oy4QwooRHwCD&#10;zwUTCsKsQAYBhyZTYIMfBuGHVlMMQFiy+hzHgXEOtAyugWvhurg+wAyNg/sCOAj/45nwbPAH8bwY&#10;FDA44F1g3kID4T2hoeELoQ2QbEWeCJoc0bn85pwCEYILCkRYON/J2Ql1dccaGo1etgTsPUwsDCU9&#10;O3l/4ebRIsnNvampZYvmMqLCRIGgIFgBbYWRWAFLaSwIGkwe+A4QPvgRABcCGEpzYYRXAIPJBOFV&#10;GgwCDRMRwg1NpsAGcxGCD60BECgGABWrz3AMGOfgXIAF18I1oSFxD9wL98S94fchBQDgo8QK4MEz&#10;Y2BAAAbvAw0EAMHkhS+EQQUVCxhklCmHtlHROeUTod1gPitNhJo6g9GY3sBg6F/P1VYO9J+h+iEh&#10;pdxad/uusYfnnCaN3bJg33u19hIhgcBAiJQZqDQWMvoIXMDHQkQQWkuBS2kuAAxmIQCGYAYEGH4X&#10;QAZtAMEG0CDk0GYQeJhaEH4wHH/F0CRgy89wDI7HeTgf18H1cF1cH6ABqAFuBRyYqgA/nhPPi0EB&#10;VSIYJPBO0EDwIaGdVVRO+UIAUH4thOgcAgtos8a6OWcwGNKx+4SxiW1thv8sCahadvzM1c09yrVx&#10;44vYdQ5hXAgMzEAAC4IFYEHYIHSosEBEEFpLgUtpLgAMgQwILkZ++B8KZDCnFNAg6AAbhB4mIxjA&#10;AxCsMb4D4zicg3NxDZTv4Jq4NkCD+wHYmHwH4MD/A/DxjHhWPDO0D/xEmHDQQACQZZJVmXFKCyl/&#10;CG2CVVQRncPmy1jf295g2GdwMHjXd3Z+WW9SG9novhLNWnV526Wxx0gnZ5djrq6uuW46sOAPAFgQ&#10;LAgaBA/mIObkAFwQTGguOOowlSC0MJsw+kOQYUZBqJHghIDDN4GwA3AKdAAAGBrEGuM7HAfGOTgf&#10;oMX1AGAAGffCPXFvPAOeBc8EzQOzFeDBgICBIX8gwRqAlBZSkTk3N3eZZ2Q0GrPt7Q0rGxiNTQyG&#10;e3TPWBvdHnL2bP+yS+PmTYxOLssdHZ0yMeMTjjUECoKF/AnABdMHZpAyCTHKwyxUAIMQQwtAoKER&#10;INwIL8O8QoADQg+NAQYIwNBwlqw+V8fhHJyLa+BauCZMNdwDgIbWhFkK4ADsCB4ozWNpvlkDj/KD&#10;FIDgC7m7e0h4m7UQ8kQn7OzsJzU0Gmv+1LLlQ3pz2chGNyd398AHXJq3fs/OyXWIwei8nZ3rHDjZ&#10;MHFg6kBrQeggfBjFUTYDgEFQIbgY/aHBADIINpKcABqEHZoCgAMDAAAewKBY/Y2fYByDY3Eezsd1&#10;cD2AF9oGoFEaB/cGK62j/B4FHjwjnhXgwXNjcID2hR+kAcidAdSYnDVf6FJDe2OiPWshu8aNX+Jm&#10;seWJbPTPyNPT+3FHt2a1jC6NhhmMDjuNRgcTHG+M2tBaqDlrzv4EwAXBVNoLI74CGYQZwg0hh7BD&#10;W4ABAGgPxQCF5d9gHGMJFGWiWQJGsSVooHVwfzwHnscSPHjW5s1byLPjHbAuHTQQ+0Hn7OyMCxvY&#10;Gz2QaLXliGx0x8jd3ftRp2at3rZ3dO1h7+Awz+DgeM7BwYGcna8FF0Z5OOyWAIMZBYGGYEMzKLCB&#10;IfhggKAgVscoVufiOspUU6BRJpsCDp4Fz4RnQygbzwpNyz6QBBLs7I3B9e2MDggm2ABko7tOrBlK&#10;urdt+7y9S+Nf7Jxc+hicnBfbGx3OGw2GXGgu+FsQWggvdm5oZgEymFUQcuRqwBB6CL9igM8aWx6D&#10;c9T5uBauCfNTgQYmG7aoxDPgWcT3MRpN9gbjQQbP9AYN7D3rG5zfZVBhm3+bCWejokNEVKJRh8FP&#10;ODVu/LbBuYmL0cklqKHRYZnBweEoj/4mbIMCgYZGgFkFIYcPBrBBo0H4wfDJFAMUitVn6jicg3Nx&#10;DVwL18S1cQ8j34vveZHBk9rQ3hBncHDqYzA4/ezo6F4G/qD+yDayUfGjNt7jnjU29viqocGhsZ3B&#10;obu9wcHX3uA4297BaaW9vfGAnZ39RXt7+yvs9GcaDMYsBkI2AMh/C9sb7LP5e3yG766wdrnMf5/h&#10;n9tZG86zMxgmNrAzDKlvZ2hTr4G9XaNGTavbQGOj/yRB8J29vJ92c2v9Sj2HJuUaNmxYuXbt2tXq&#10;1q1bHVynTp2q9eo5VIRmcW3Z5YV27YY+Bk2on24jG9nIRjaykY1sZCMb2chGNrKRjWxkIxvZyEY2&#10;spGNbGQjG9moWNB99/0f7qLlzeDXWIAAAAAASUVORK5CYIJQSwECLQAUAAYACAAAACEAPfyuaBQB&#10;AABHAgAAEwAAAAAAAAAAAAAAAAAAAAAAW0NvbnRlbnRfVHlwZXNdLnhtbFBLAQItABQABgAIAAAA&#10;IQA4/SH/1gAAAJQBAAALAAAAAAAAAAAAAAAAAEUBAABfcmVscy8ucmVsc1BLAQItABQABgAIAAAA&#10;IQBg9lGBkgMAAM4LAAAOAAAAAAAAAAAAAAAAAEQCAABkcnMvZTJvRG9jLnhtbFBLAQItABQABgAI&#10;AAAAIQAr2djxyAAAAKYBAAAZAAAAAAAAAAAAAAAAAAIGAABkcnMvX3JlbHMvZTJvRG9jLnhtbC5y&#10;ZWxzUEsBAi0AFAAGAAgAAAAhAHgCBsveAAAACQEAAA8AAAAAAAAAAAAAAAAAAQcAAGRycy9kb3du&#10;cmV2LnhtbFBLAQItAAoAAAAAAAAAIQCQF1fbyDAAAMgwAAAVAAAAAAAAAAAAAAAAAAwIAABkcnMv&#10;bWVkaWEvaW1hZ2UxLmpwZWdQSwECLQAKAAAAAAAAACEACuZPkAVvAAAFbwAAFAAAAAAAAAAAAAAA&#10;AAAHOQAAZHJzL21lZGlhL2ltYWdlMi5wbmdQSwUGAAAAAAcABwC/AQAAP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aCwAAAANoAAAAPAAAAZHJzL2Rvd25yZXYueG1sRI9RS8NA&#10;EITfBf/DsYJv9mKRILGX0IpKwCejP2DJbZNgbu/cu7bpv+8Jgo/DzHzDbJrFzepIEifPBu5XBSji&#10;3tuJBwNfn693j6BiQrY4eyYDZ4rQ1NdXG6ysP/EHHbs0qAzhWKGBMaVQaR37kRzGlQ/E2dt7cZiy&#10;lEFbwVOGu1mvi6LUDifOCyMGeh6p/+4OzsBOJLzjz0srwqGTsvRve98ac3uzbJ9AJVrSf/iv3VoD&#10;D/B7Jd8AXV8AAAD//wMAUEsBAi0AFAAGAAgAAAAhANvh9svuAAAAhQEAABMAAAAAAAAAAAAAAAAA&#10;AAAAAFtDb250ZW50X1R5cGVzXS54bWxQSwECLQAUAAYACAAAACEAWvQsW78AAAAVAQAACwAAAAAA&#10;AAAAAAAAAAAfAQAAX3JlbHMvLnJlbHNQSwECLQAUAAYACAAAACEAMvy2gsAAAADaAAAADwAAAAAA&#10;AAAAAAAAAAAHAgAAZHJzL2Rvd25yZXYueG1sUEsFBgAAAAADAAMAtwAAAPQCAAAAAA==&#10;">
                  <v:imagedata r:id="rId10" o:title="" chromakey="white"/>
                  <o:lock v:ext="edit" aspectratio="f"/>
                </v:shape>
                <v:shape id="Resim 17" o:spid="_x0000_s1028" type="#_x0000_t75" alt="meü"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VKYwgAAANoAAAAPAAAAZHJzL2Rvd25yZXYueG1sRI9BawIx&#10;FITvQv9DeIXeNNtCa1mNIoJl6aFQtffH5rlZ3Ly33aRx++8bQehxmJlvmOV69J1KNIRW2MDjrABF&#10;XIttuTFwPOymr6BCRLbYCZOBXwqwXt1NllhaufAnpX1sVIZwKNGAi7EvtQ61I49hJj1x9k4yeIxZ&#10;Do22A14y3Hf6qShetMeW84LDnraO6vP+xxv4kvT9/nZIrt2mqnDzj2o3FzHm4X7cLEBFGuN/+Nau&#10;rIFnuF7JN0Cv/gAAAP//AwBQSwECLQAUAAYACAAAACEA2+H2y+4AAACFAQAAEwAAAAAAAAAAAAAA&#10;AAAAAAAAW0NvbnRlbnRfVHlwZXNdLnhtbFBLAQItABQABgAIAAAAIQBa9CxbvwAAABUBAAALAAAA&#10;AAAAAAAAAAAAAB8BAABfcmVscy8ucmVsc1BLAQItABQABgAIAAAAIQAtSVKYwgAAANoAAAAPAAAA&#10;AAAAAAAAAAAAAAcCAABkcnMvZG93bnJldi54bWxQSwUGAAAAAAMAAwC3AAAA9gIAAAAA&#10;">
                  <v:imagedata r:id="rId11" o:title="meü" gain="1.25" blacklevel="6554f"/>
                  <o:lock v:ext="edit" aspectratio="f"/>
                </v:shape>
              </v:group>
            </w:pict>
          </mc:Fallback>
        </mc:AlternateContent>
      </w: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1C388B" w:rsidRPr="003C2E29" w:rsidRDefault="001C388B" w:rsidP="00670B64">
      <w:pPr>
        <w:spacing w:line="300" w:lineRule="auto"/>
        <w:jc w:val="center"/>
        <w:rPr>
          <w:rFonts w:cstheme="minorHAnsi"/>
          <w:b/>
          <w:sz w:val="44"/>
          <w:szCs w:val="44"/>
        </w:rPr>
      </w:pPr>
    </w:p>
    <w:p w:rsidR="00670B64" w:rsidRPr="003C2E29" w:rsidRDefault="005B09AA" w:rsidP="00670B64">
      <w:pPr>
        <w:spacing w:line="300" w:lineRule="auto"/>
        <w:jc w:val="center"/>
        <w:rPr>
          <w:rFonts w:cstheme="minorHAnsi"/>
        </w:rPr>
      </w:pPr>
      <w:r>
        <w:rPr>
          <w:rFonts w:cstheme="minorHAnsi"/>
          <w:b/>
          <w:sz w:val="44"/>
          <w:szCs w:val="44"/>
        </w:rPr>
        <w:t>202</w:t>
      </w:r>
      <w:r w:rsidR="00815F6B">
        <w:rPr>
          <w:rFonts w:cstheme="minorHAnsi"/>
          <w:b/>
          <w:sz w:val="44"/>
          <w:szCs w:val="44"/>
        </w:rPr>
        <w:t>3</w:t>
      </w:r>
      <w:r w:rsidR="00670B64" w:rsidRPr="003C2E29">
        <w:rPr>
          <w:rFonts w:cstheme="minorHAnsi"/>
          <w:b/>
          <w:sz w:val="44"/>
          <w:szCs w:val="44"/>
        </w:rPr>
        <w:t xml:space="preserve"> Yılı</w:t>
      </w:r>
    </w:p>
    <w:p w:rsidR="00670B64" w:rsidRPr="003C2E29" w:rsidRDefault="00670B64" w:rsidP="00670B64">
      <w:pPr>
        <w:spacing w:line="300" w:lineRule="auto"/>
        <w:rPr>
          <w:rFonts w:cstheme="minorHAnsi"/>
        </w:rPr>
      </w:pPr>
    </w:p>
    <w:p w:rsidR="00670B64" w:rsidRPr="003C2E29" w:rsidRDefault="003C2E29" w:rsidP="00670B64">
      <w:pPr>
        <w:spacing w:line="300" w:lineRule="auto"/>
        <w:jc w:val="center"/>
        <w:rPr>
          <w:rFonts w:cstheme="minorHAnsi"/>
          <w:b/>
          <w:sz w:val="44"/>
          <w:szCs w:val="44"/>
        </w:rPr>
      </w:pPr>
      <w:r w:rsidRPr="003C2E29">
        <w:rPr>
          <w:rFonts w:cstheme="minorHAnsi"/>
          <w:b/>
          <w:sz w:val="44"/>
          <w:szCs w:val="44"/>
        </w:rPr>
        <w:t>Birim İç Değerlendirme Raporu</w:t>
      </w:r>
    </w:p>
    <w:p w:rsidR="00670B64" w:rsidRPr="003C2E29" w:rsidRDefault="00670B64" w:rsidP="00670B64">
      <w:pPr>
        <w:spacing w:line="300" w:lineRule="auto"/>
        <w:jc w:val="center"/>
        <w:rPr>
          <w:rFonts w:cstheme="minorHAnsi"/>
          <w:b/>
          <w:sz w:val="44"/>
          <w:szCs w:val="44"/>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000916" w:rsidP="00670B64">
      <w:pPr>
        <w:spacing w:line="300" w:lineRule="auto"/>
        <w:jc w:val="center"/>
        <w:rPr>
          <w:rFonts w:cstheme="minorHAnsi"/>
          <w:b/>
          <w:sz w:val="44"/>
          <w:szCs w:val="44"/>
        </w:rPr>
      </w:pPr>
      <w:r>
        <w:rPr>
          <w:rFonts w:cstheme="minorHAnsi"/>
          <w:b/>
          <w:sz w:val="44"/>
          <w:szCs w:val="44"/>
        </w:rPr>
        <w:t xml:space="preserve">Sosyal Bilimler </w:t>
      </w:r>
      <w:r w:rsidR="003C2E29" w:rsidRPr="003C2E29">
        <w:rPr>
          <w:rFonts w:cstheme="minorHAnsi"/>
          <w:b/>
          <w:sz w:val="44"/>
          <w:szCs w:val="44"/>
        </w:rPr>
        <w:t>Meslek Yüksekokulu</w:t>
      </w:r>
    </w:p>
    <w:p w:rsidR="00670B64" w:rsidRPr="003C2E29" w:rsidRDefault="00670B64" w:rsidP="00670B64">
      <w:pPr>
        <w:spacing w:line="300" w:lineRule="auto"/>
        <w:jc w:val="center"/>
        <w:rPr>
          <w:rFonts w:cstheme="minorHAnsi"/>
          <w:b/>
          <w:sz w:val="44"/>
          <w:szCs w:val="44"/>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000916" w:rsidP="00670B64">
      <w:pPr>
        <w:spacing w:line="300" w:lineRule="auto"/>
        <w:jc w:val="center"/>
        <w:rPr>
          <w:rFonts w:cstheme="minorHAnsi"/>
          <w:b/>
          <w:sz w:val="36"/>
          <w:szCs w:val="36"/>
        </w:rPr>
      </w:pPr>
      <w:r>
        <w:rPr>
          <w:rFonts w:cstheme="minorHAnsi"/>
          <w:b/>
          <w:sz w:val="36"/>
          <w:szCs w:val="36"/>
          <w:highlight w:val="white"/>
        </w:rPr>
        <w:t>Çiftlikköy</w:t>
      </w:r>
      <w:r w:rsidR="00670B64" w:rsidRPr="003C2E29">
        <w:rPr>
          <w:rFonts w:cstheme="minorHAnsi"/>
          <w:b/>
          <w:sz w:val="36"/>
          <w:szCs w:val="36"/>
          <w:highlight w:val="white"/>
        </w:rPr>
        <w:t xml:space="preserve"> Yerleşkesi</w:t>
      </w:r>
    </w:p>
    <w:p w:rsidR="00670B64" w:rsidRPr="003C2E29" w:rsidRDefault="00670B64" w:rsidP="00670B64">
      <w:pPr>
        <w:spacing w:line="300" w:lineRule="auto"/>
        <w:jc w:val="center"/>
        <w:rPr>
          <w:rFonts w:cstheme="minorHAnsi"/>
          <w:b/>
          <w:sz w:val="36"/>
          <w:szCs w:val="36"/>
        </w:rPr>
      </w:pPr>
    </w:p>
    <w:p w:rsidR="00670B64" w:rsidRPr="003C2E29" w:rsidRDefault="00670B64" w:rsidP="00670B64">
      <w:pPr>
        <w:spacing w:line="300" w:lineRule="auto"/>
        <w:jc w:val="center"/>
        <w:rPr>
          <w:rFonts w:cstheme="minorHAnsi"/>
          <w:b/>
          <w:sz w:val="36"/>
          <w:szCs w:val="36"/>
        </w:rPr>
      </w:pPr>
      <w:r w:rsidRPr="003C2E29">
        <w:rPr>
          <w:rFonts w:cstheme="minorHAnsi"/>
          <w:b/>
          <w:sz w:val="36"/>
          <w:szCs w:val="36"/>
          <w:highlight w:val="white"/>
        </w:rPr>
        <w:t>Mersin</w:t>
      </w:r>
    </w:p>
    <w:p w:rsidR="00670B64" w:rsidRPr="003C2E29" w:rsidRDefault="00670B64" w:rsidP="00670B64">
      <w:pPr>
        <w:spacing w:line="300" w:lineRule="auto"/>
        <w:jc w:val="center"/>
        <w:rPr>
          <w:rFonts w:cstheme="minorHAnsi"/>
          <w:b/>
          <w:sz w:val="36"/>
          <w:szCs w:val="36"/>
        </w:rPr>
      </w:pPr>
    </w:p>
    <w:p w:rsidR="00670B64" w:rsidRPr="003C2E29" w:rsidRDefault="00670B64" w:rsidP="00670B64">
      <w:pPr>
        <w:spacing w:line="300" w:lineRule="auto"/>
        <w:jc w:val="center"/>
        <w:rPr>
          <w:rFonts w:cstheme="minorHAnsi"/>
          <w:b/>
          <w:sz w:val="36"/>
          <w:szCs w:val="36"/>
        </w:rPr>
      </w:pPr>
    </w:p>
    <w:p w:rsidR="003C2E29" w:rsidRPr="003C2E29" w:rsidRDefault="003C2E29" w:rsidP="00670B64">
      <w:pPr>
        <w:spacing w:line="300" w:lineRule="auto"/>
        <w:jc w:val="center"/>
        <w:rPr>
          <w:rFonts w:cstheme="minorHAnsi"/>
          <w:b/>
          <w:sz w:val="36"/>
          <w:szCs w:val="36"/>
        </w:rPr>
      </w:pPr>
    </w:p>
    <w:p w:rsidR="001C7EF1" w:rsidRPr="00781970" w:rsidRDefault="006E225C" w:rsidP="00781970">
      <w:pPr>
        <w:spacing w:line="300" w:lineRule="auto"/>
        <w:jc w:val="center"/>
        <w:rPr>
          <w:rFonts w:cstheme="minorHAnsi"/>
          <w:b/>
          <w:sz w:val="32"/>
          <w:szCs w:val="32"/>
        </w:rPr>
      </w:pPr>
      <w:r>
        <w:rPr>
          <w:noProof/>
          <w:lang w:eastAsia="tr-TR"/>
        </w:rPr>
        <mc:AlternateContent>
          <mc:Choice Requires="wps">
            <w:drawing>
              <wp:anchor distT="0" distB="0" distL="114300" distR="114300" simplePos="0" relativeHeight="251662336" behindDoc="0" locked="0" layoutInCell="1" allowOverlap="1">
                <wp:simplePos x="0" y="0"/>
                <wp:positionH relativeFrom="column">
                  <wp:posOffset>948690</wp:posOffset>
                </wp:positionH>
                <wp:positionV relativeFrom="paragraph">
                  <wp:posOffset>9773920</wp:posOffset>
                </wp:positionV>
                <wp:extent cx="5978525" cy="310515"/>
                <wp:effectExtent l="10795" t="13970" r="11430" b="8890"/>
                <wp:wrapNone/>
                <wp:docPr id="2" name="Metin Kutusu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978525" cy="310515"/>
                        </a:xfrm>
                        <a:prstGeom prst="rect">
                          <a:avLst/>
                        </a:prstGeom>
                        <a:solidFill>
                          <a:srgbClr val="FFFFFF"/>
                        </a:solidFill>
                        <a:ln w="9525">
                          <a:solidFill>
                            <a:srgbClr val="000000"/>
                          </a:solidFill>
                          <a:miter lim="800000"/>
                          <a:headEnd/>
                          <a:tailEnd/>
                        </a:ln>
                      </wps:spPr>
                      <wps:txbx>
                        <w:txbxContent>
                          <w:p w:rsidR="00CC33C8" w:rsidRPr="00A94DD8" w:rsidRDefault="00CC33C8"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proofErr w:type="gramStart"/>
                            <w:r>
                              <w:rPr>
                                <w:rFonts w:ascii="Arial" w:hAnsi="Arial" w:cs="Arial"/>
                              </w:rPr>
                              <w:t>28/04/2017</w:t>
                            </w:r>
                            <w:proofErr w:type="gramEnd"/>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20" o:spid="_x0000_s1026" type="#_x0000_t202" style="position:absolute;left:0;text-align:left;margin-left:74.7pt;margin-top:769.6pt;width:470.75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85+TgIAAJ4EAAAOAAAAZHJzL2Uyb0RvYy54bWysVF1v0zAUfUfiP1h+p0lLy9qo6TS6DSE2&#10;mLTyAxzHSSwcX2M7Tcqv59rNug4QD4g8WL4fPj73XN+sL4dWkb2wToLO6XSSUiI0h1LqOqdfd7dv&#10;lpQ4z3TJFGiR04Nw9HLz+tW6N5mYQQOqFJYgiHZZb3LaeG+yJHG8ES1zEzBCY7AC2zKPpq2T0rIe&#10;0VuVzNL0XdKDLY0FLpxD7/UxSDcRv6oE91+qyglPVE6Rm4+rjWsR1mSzZlltmWkkH2mwf2DRMqnx&#10;0hPUNfOMdFb+BtVKbsFB5Scc2gSqSnIRa8Bqpukv1Tw2zIhYC4rjzEkm9/9g+ef9gyWyzOmMEs1a&#10;bNG98FKTT53vXEdmUaLeuAwzHw3m+uE9DNjqWK4zd8C/OaJh2zBdiytnUPIQRddNKf0DSO2Rb3SM&#10;OdZC3whWvnTHYncHgwxi8k4MPiAEE7uUnHEI3XWZC2yK/h5KPMI6D5HRUNk2NAKlJUgTe3449RkR&#10;CUfnYnWxXMwWlHCMvZ2mi+kiXsGyp9PGOv9BQEvCJqcWi4robH/nfGDDsqeUcJkDJctbqVQ0bF1s&#10;lSV7hm/uNn4j+os0pUmf01Xg8XeINH5/gmilx+FRss3p8pTEsqDtjS7j0/ZMquMeKSs96hikO4ro&#10;h2LAxKBnAeUBFbWABaNsONS4acD+oKTHAcmp+94xKyhRHzW2bjWdz8NERWO+uMCXQux5pDiPMM0R&#10;KqeekuN2649T2Bkr6yZ2Ocig4Qo7Wcko8jOrkTcOQdR+HNgwZed2zHr+rWx+AgAA//8DAFBLAwQU&#10;AAYACAAAACEADBFTi+IAAAAOAQAADwAAAGRycy9kb3ducmV2LnhtbEyPzU7DMBCE70i8g7VIXFBr&#10;tw0lDnEqhASiN2gRXN3YTSL8E2w3DW/P5gS3nd3R7DflZrSGDDrEzjsBizkDol3tVecaAe/7p1kO&#10;JCbplDTeaQE/OsKmurwoZaH82b3pYZcagiEuFlJAm1JfUBrrVlsZ577XDm9HH6xMKENDVZBnDLeG&#10;LhlbUys7hx9a2evHVtdfu5MVkGcvw2fcrl4/6vXR8HRzNzx/ByGur8aHeyBJj+nPDBM+okOFTAd/&#10;cioSgzrjGVpxuF3xJZDJwjjjQA7TLs8XQKuS/q9R/QIAAP//AwBQSwECLQAUAAYACAAAACEAtoM4&#10;kv4AAADhAQAAEwAAAAAAAAAAAAAAAAAAAAAAW0NvbnRlbnRfVHlwZXNdLnhtbFBLAQItABQABgAI&#10;AAAAIQA4/SH/1gAAAJQBAAALAAAAAAAAAAAAAAAAAC8BAABfcmVscy8ucmVsc1BLAQItABQABgAI&#10;AAAAIQDyB85+TgIAAJ4EAAAOAAAAAAAAAAAAAAAAAC4CAABkcnMvZTJvRG9jLnhtbFBLAQItABQA&#10;BgAIAAAAIQAMEVOL4gAAAA4BAAAPAAAAAAAAAAAAAAAAAKgEAABkcnMvZG93bnJldi54bWxQSwUG&#10;AAAAAAQABADzAAAAtwUAAAAA&#10;">
                <o:lock v:ext="edit" aspectratio="t" verticies="t" text="t" shapetype="t"/>
                <v:textbox>
                  <w:txbxContent>
                    <w:p w:rsidR="00CC33C8" w:rsidRPr="00A94DD8" w:rsidRDefault="00CC33C8"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proofErr w:type="gramStart"/>
                      <w:r>
                        <w:rPr>
                          <w:rFonts w:ascii="Arial" w:hAnsi="Arial" w:cs="Arial"/>
                        </w:rPr>
                        <w:t>28/04/2017</w:t>
                      </w:r>
                      <w:proofErr w:type="gramEnd"/>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2715F1">
        <w:rPr>
          <w:rFonts w:cstheme="minorHAnsi"/>
          <w:b/>
          <w:sz w:val="32"/>
          <w:szCs w:val="32"/>
        </w:rPr>
        <w:t>12</w:t>
      </w:r>
      <w:r w:rsidR="00000916">
        <w:rPr>
          <w:rFonts w:cstheme="minorHAnsi"/>
          <w:b/>
          <w:sz w:val="32"/>
          <w:szCs w:val="32"/>
        </w:rPr>
        <w:t xml:space="preserve"> / 01</w:t>
      </w:r>
      <w:r w:rsidR="00670B64" w:rsidRPr="003C2E29">
        <w:rPr>
          <w:rFonts w:cstheme="minorHAnsi"/>
          <w:b/>
          <w:sz w:val="32"/>
          <w:szCs w:val="32"/>
        </w:rPr>
        <w:t xml:space="preserve"> / 20</w:t>
      </w:r>
      <w:bookmarkStart w:id="0" w:name="_Toc124419408"/>
      <w:r w:rsidR="007759A8">
        <w:rPr>
          <w:rFonts w:cstheme="minorHAnsi"/>
          <w:b/>
          <w:sz w:val="32"/>
          <w:szCs w:val="32"/>
        </w:rPr>
        <w:t>24</w:t>
      </w:r>
    </w:p>
    <w:sdt>
      <w:sdtPr>
        <w:rPr>
          <w:rFonts w:asciiTheme="minorHAnsi" w:eastAsiaTheme="minorEastAsia" w:hAnsiTheme="minorHAnsi" w:cstheme="minorBidi"/>
          <w:b w:val="0"/>
          <w:bCs w:val="0"/>
          <w:i/>
          <w:iCs/>
          <w:color w:val="auto"/>
          <w:kern w:val="2"/>
          <w:sz w:val="24"/>
          <w:szCs w:val="24"/>
        </w:rPr>
        <w:id w:val="-1694292049"/>
        <w:docPartObj>
          <w:docPartGallery w:val="Table of Contents"/>
          <w:docPartUnique/>
        </w:docPartObj>
      </w:sdtPr>
      <w:sdtEndPr>
        <w:rPr>
          <w:rFonts w:eastAsiaTheme="minorHAnsi" w:cstheme="minorHAnsi"/>
          <w:bCs/>
          <w:kern w:val="0"/>
        </w:rPr>
      </w:sdtEndPr>
      <w:sdtContent>
        <w:sdt>
          <w:sdtPr>
            <w:rPr>
              <w:rFonts w:asciiTheme="minorHAnsi" w:eastAsiaTheme="minorEastAsia" w:hAnsiTheme="minorHAnsi" w:cstheme="minorBidi"/>
              <w:b w:val="0"/>
              <w:bCs w:val="0"/>
              <w:i/>
              <w:iCs/>
              <w:color w:val="auto"/>
              <w:kern w:val="2"/>
              <w:sz w:val="24"/>
              <w:szCs w:val="24"/>
            </w:rPr>
            <w:id w:val="275882412"/>
          </w:sdtPr>
          <w:sdtEndPr>
            <w:rPr>
              <w:rFonts w:eastAsiaTheme="minorHAnsi" w:cstheme="minorHAnsi"/>
              <w:bCs/>
              <w:kern w:val="0"/>
            </w:rPr>
          </w:sdtEndPr>
          <w:sdtContent>
            <w:p w:rsidR="00781970" w:rsidRDefault="00781970" w:rsidP="008124A2">
              <w:pPr>
                <w:pStyle w:val="TBal"/>
              </w:pPr>
              <w:r>
                <w:t>İçindekiler Tablosu</w:t>
              </w:r>
            </w:p>
            <w:p w:rsidR="0041033A" w:rsidRDefault="00A97B23">
              <w:pPr>
                <w:pStyle w:val="T1"/>
                <w:tabs>
                  <w:tab w:val="right" w:leader="dot" w:pos="9692"/>
                </w:tabs>
                <w:rPr>
                  <w:rFonts w:eastAsiaTheme="minorEastAsia" w:cstheme="minorBidi"/>
                  <w:b w:val="0"/>
                  <w:bCs w:val="0"/>
                  <w:noProof/>
                  <w:kern w:val="2"/>
                  <w:sz w:val="24"/>
                  <w:szCs w:val="24"/>
                  <w:lang w:eastAsia="tr-TR"/>
                </w:rPr>
              </w:pPr>
              <w:r>
                <w:fldChar w:fldCharType="begin"/>
              </w:r>
              <w:r w:rsidR="00781970">
                <w:instrText xml:space="preserve"> TOC \o "1-4" \h \z \u </w:instrText>
              </w:r>
              <w:r>
                <w:fldChar w:fldCharType="separate"/>
              </w:r>
              <w:hyperlink w:anchor="_Toc155822556" w:history="1">
                <w:r w:rsidR="0041033A" w:rsidRPr="00755103">
                  <w:rPr>
                    <w:rStyle w:val="Kpr"/>
                    <w:rFonts w:cstheme="majorHAnsi"/>
                    <w:noProof/>
                  </w:rPr>
                  <w:t>BİRİM HAKKINDABİLGİLER</w:t>
                </w:r>
                <w:r w:rsidR="0041033A">
                  <w:rPr>
                    <w:noProof/>
                    <w:webHidden/>
                  </w:rPr>
                  <w:tab/>
                </w:r>
                <w:r>
                  <w:rPr>
                    <w:noProof/>
                    <w:webHidden/>
                  </w:rPr>
                  <w:fldChar w:fldCharType="begin"/>
                </w:r>
                <w:r w:rsidR="0041033A">
                  <w:rPr>
                    <w:noProof/>
                    <w:webHidden/>
                  </w:rPr>
                  <w:instrText xml:space="preserve"> PAGEREF _Toc155822556 \h </w:instrText>
                </w:r>
                <w:r>
                  <w:rPr>
                    <w:noProof/>
                    <w:webHidden/>
                  </w:rPr>
                </w:r>
                <w:r>
                  <w:rPr>
                    <w:noProof/>
                    <w:webHidden/>
                  </w:rPr>
                  <w:fldChar w:fldCharType="separate"/>
                </w:r>
                <w:r w:rsidR="0041033A">
                  <w:rPr>
                    <w:noProof/>
                    <w:webHidden/>
                  </w:rPr>
                  <w:t>4</w:t>
                </w:r>
                <w:r>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57" w:history="1">
                <w:r w:rsidR="0041033A" w:rsidRPr="00755103">
                  <w:rPr>
                    <w:rStyle w:val="Kpr"/>
                    <w:noProof/>
                  </w:rPr>
                  <w:t>1. Tarihsel Gelişimi</w:t>
                </w:r>
                <w:r w:rsidR="0041033A">
                  <w:rPr>
                    <w:noProof/>
                    <w:webHidden/>
                  </w:rPr>
                  <w:tab/>
                </w:r>
                <w:r w:rsidR="00A97B23">
                  <w:rPr>
                    <w:noProof/>
                    <w:webHidden/>
                  </w:rPr>
                  <w:fldChar w:fldCharType="begin"/>
                </w:r>
                <w:r w:rsidR="0041033A">
                  <w:rPr>
                    <w:noProof/>
                    <w:webHidden/>
                  </w:rPr>
                  <w:instrText xml:space="preserve"> PAGEREF _Toc155822557 \h </w:instrText>
                </w:r>
                <w:r w:rsidR="00A97B23">
                  <w:rPr>
                    <w:noProof/>
                    <w:webHidden/>
                  </w:rPr>
                </w:r>
                <w:r w:rsidR="00A97B23">
                  <w:rPr>
                    <w:noProof/>
                    <w:webHidden/>
                  </w:rPr>
                  <w:fldChar w:fldCharType="separate"/>
                </w:r>
                <w:r w:rsidR="0041033A">
                  <w:rPr>
                    <w:noProof/>
                    <w:webHidden/>
                  </w:rPr>
                  <w:t>4</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58" w:history="1">
                <w:r w:rsidR="0041033A" w:rsidRPr="00755103">
                  <w:rPr>
                    <w:rStyle w:val="Kpr"/>
                    <w:noProof/>
                  </w:rPr>
                  <w:t>2. Misyonu, Vizyonu, Değerleri ve Hedefleri</w:t>
                </w:r>
                <w:r w:rsidR="0041033A">
                  <w:rPr>
                    <w:noProof/>
                    <w:webHidden/>
                  </w:rPr>
                  <w:tab/>
                </w:r>
                <w:r w:rsidR="00A97B23">
                  <w:rPr>
                    <w:noProof/>
                    <w:webHidden/>
                  </w:rPr>
                  <w:fldChar w:fldCharType="begin"/>
                </w:r>
                <w:r w:rsidR="0041033A">
                  <w:rPr>
                    <w:noProof/>
                    <w:webHidden/>
                  </w:rPr>
                  <w:instrText xml:space="preserve"> PAGEREF _Toc155822558 \h </w:instrText>
                </w:r>
                <w:r w:rsidR="00A97B23">
                  <w:rPr>
                    <w:noProof/>
                    <w:webHidden/>
                  </w:rPr>
                </w:r>
                <w:r w:rsidR="00A97B23">
                  <w:rPr>
                    <w:noProof/>
                    <w:webHidden/>
                  </w:rPr>
                  <w:fldChar w:fldCharType="separate"/>
                </w:r>
                <w:r w:rsidR="0041033A">
                  <w:rPr>
                    <w:noProof/>
                    <w:webHidden/>
                  </w:rPr>
                  <w:t>5</w:t>
                </w:r>
                <w:r w:rsidR="00A97B23">
                  <w:rPr>
                    <w:noProof/>
                    <w:webHidden/>
                  </w:rPr>
                  <w:fldChar w:fldCharType="end"/>
                </w:r>
              </w:hyperlink>
            </w:p>
            <w:p w:rsidR="0041033A" w:rsidRDefault="007450DF">
              <w:pPr>
                <w:pStyle w:val="T1"/>
                <w:tabs>
                  <w:tab w:val="right" w:leader="dot" w:pos="9692"/>
                </w:tabs>
                <w:rPr>
                  <w:rFonts w:eastAsiaTheme="minorEastAsia" w:cstheme="minorBidi"/>
                  <w:b w:val="0"/>
                  <w:bCs w:val="0"/>
                  <w:noProof/>
                  <w:kern w:val="2"/>
                  <w:sz w:val="24"/>
                  <w:szCs w:val="24"/>
                  <w:lang w:eastAsia="tr-TR"/>
                </w:rPr>
              </w:pPr>
              <w:hyperlink w:anchor="_Toc155822559" w:history="1">
                <w:r w:rsidR="0041033A" w:rsidRPr="00755103">
                  <w:rPr>
                    <w:rStyle w:val="Kpr"/>
                    <w:noProof/>
                  </w:rPr>
                  <w:t>A. LİDERLİK, YÖNETİM ve KALİTE</w:t>
                </w:r>
                <w:r w:rsidR="0041033A">
                  <w:rPr>
                    <w:noProof/>
                    <w:webHidden/>
                  </w:rPr>
                  <w:tab/>
                </w:r>
                <w:r w:rsidR="00A97B23">
                  <w:rPr>
                    <w:noProof/>
                    <w:webHidden/>
                  </w:rPr>
                  <w:fldChar w:fldCharType="begin"/>
                </w:r>
                <w:r w:rsidR="0041033A">
                  <w:rPr>
                    <w:noProof/>
                    <w:webHidden/>
                  </w:rPr>
                  <w:instrText xml:space="preserve"> PAGEREF _Toc155822559 \h </w:instrText>
                </w:r>
                <w:r w:rsidR="00A97B23">
                  <w:rPr>
                    <w:noProof/>
                    <w:webHidden/>
                  </w:rPr>
                </w:r>
                <w:r w:rsidR="00A97B23">
                  <w:rPr>
                    <w:noProof/>
                    <w:webHidden/>
                  </w:rPr>
                  <w:fldChar w:fldCharType="separate"/>
                </w:r>
                <w:r w:rsidR="0041033A">
                  <w:rPr>
                    <w:noProof/>
                    <w:webHidden/>
                  </w:rPr>
                  <w:t>6</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60" w:history="1">
                <w:r w:rsidR="0041033A" w:rsidRPr="00755103">
                  <w:rPr>
                    <w:rStyle w:val="Kpr"/>
                    <w:noProof/>
                  </w:rPr>
                  <w:t>A.1. Liderlik ve Kalite</w:t>
                </w:r>
                <w:r w:rsidR="0041033A">
                  <w:rPr>
                    <w:noProof/>
                    <w:webHidden/>
                  </w:rPr>
                  <w:tab/>
                </w:r>
                <w:r w:rsidR="00A97B23">
                  <w:rPr>
                    <w:noProof/>
                    <w:webHidden/>
                  </w:rPr>
                  <w:fldChar w:fldCharType="begin"/>
                </w:r>
                <w:r w:rsidR="0041033A">
                  <w:rPr>
                    <w:noProof/>
                    <w:webHidden/>
                  </w:rPr>
                  <w:instrText xml:space="preserve"> PAGEREF _Toc155822560 \h </w:instrText>
                </w:r>
                <w:r w:rsidR="00A97B23">
                  <w:rPr>
                    <w:noProof/>
                    <w:webHidden/>
                  </w:rPr>
                </w:r>
                <w:r w:rsidR="00A97B23">
                  <w:rPr>
                    <w:noProof/>
                    <w:webHidden/>
                  </w:rPr>
                  <w:fldChar w:fldCharType="separate"/>
                </w:r>
                <w:r w:rsidR="0041033A">
                  <w:rPr>
                    <w:noProof/>
                    <w:webHidden/>
                  </w:rPr>
                  <w:t>6</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1" w:history="1">
                <w:r w:rsidR="0041033A" w:rsidRPr="00755103">
                  <w:rPr>
                    <w:rStyle w:val="Kpr"/>
                    <w:noProof/>
                  </w:rPr>
                  <w:t>A.1.1. Yönetim modeli ve idari yapı</w:t>
                </w:r>
                <w:r w:rsidR="0041033A">
                  <w:rPr>
                    <w:noProof/>
                    <w:webHidden/>
                  </w:rPr>
                  <w:tab/>
                </w:r>
                <w:r w:rsidR="00A97B23">
                  <w:rPr>
                    <w:noProof/>
                    <w:webHidden/>
                  </w:rPr>
                  <w:fldChar w:fldCharType="begin"/>
                </w:r>
                <w:r w:rsidR="0041033A">
                  <w:rPr>
                    <w:noProof/>
                    <w:webHidden/>
                  </w:rPr>
                  <w:instrText xml:space="preserve"> PAGEREF _Toc155822561 \h </w:instrText>
                </w:r>
                <w:r w:rsidR="00A97B23">
                  <w:rPr>
                    <w:noProof/>
                    <w:webHidden/>
                  </w:rPr>
                </w:r>
                <w:r w:rsidR="00A97B23">
                  <w:rPr>
                    <w:noProof/>
                    <w:webHidden/>
                  </w:rPr>
                  <w:fldChar w:fldCharType="separate"/>
                </w:r>
                <w:r w:rsidR="0041033A">
                  <w:rPr>
                    <w:noProof/>
                    <w:webHidden/>
                  </w:rPr>
                  <w:t>6</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2" w:history="1">
                <w:r w:rsidR="0041033A" w:rsidRPr="00755103">
                  <w:rPr>
                    <w:rStyle w:val="Kpr"/>
                    <w:noProof/>
                  </w:rPr>
                  <w:t>A.1.2. İç kalite güvencesi mekanizmaları</w:t>
                </w:r>
                <w:r w:rsidR="0041033A">
                  <w:rPr>
                    <w:noProof/>
                    <w:webHidden/>
                  </w:rPr>
                  <w:tab/>
                </w:r>
                <w:r w:rsidR="00A97B23">
                  <w:rPr>
                    <w:noProof/>
                    <w:webHidden/>
                  </w:rPr>
                  <w:fldChar w:fldCharType="begin"/>
                </w:r>
                <w:r w:rsidR="0041033A">
                  <w:rPr>
                    <w:noProof/>
                    <w:webHidden/>
                  </w:rPr>
                  <w:instrText xml:space="preserve"> PAGEREF _Toc155822562 \h </w:instrText>
                </w:r>
                <w:r w:rsidR="00A97B23">
                  <w:rPr>
                    <w:noProof/>
                    <w:webHidden/>
                  </w:rPr>
                </w:r>
                <w:r w:rsidR="00A97B23">
                  <w:rPr>
                    <w:noProof/>
                    <w:webHidden/>
                  </w:rPr>
                  <w:fldChar w:fldCharType="separate"/>
                </w:r>
                <w:r w:rsidR="0041033A">
                  <w:rPr>
                    <w:noProof/>
                    <w:webHidden/>
                  </w:rPr>
                  <w:t>7</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3" w:history="1">
                <w:r w:rsidR="0041033A" w:rsidRPr="00755103">
                  <w:rPr>
                    <w:rStyle w:val="Kpr"/>
                    <w:noProof/>
                  </w:rPr>
                  <w:t>A.1.3. Kamuoyunu bilgilendirme ve hesap verebilirlik</w:t>
                </w:r>
                <w:r w:rsidR="0041033A">
                  <w:rPr>
                    <w:noProof/>
                    <w:webHidden/>
                  </w:rPr>
                  <w:tab/>
                </w:r>
                <w:r w:rsidR="00A97B23">
                  <w:rPr>
                    <w:noProof/>
                    <w:webHidden/>
                  </w:rPr>
                  <w:fldChar w:fldCharType="begin"/>
                </w:r>
                <w:r w:rsidR="0041033A">
                  <w:rPr>
                    <w:noProof/>
                    <w:webHidden/>
                  </w:rPr>
                  <w:instrText xml:space="preserve"> PAGEREF _Toc155822563 \h </w:instrText>
                </w:r>
                <w:r w:rsidR="00A97B23">
                  <w:rPr>
                    <w:noProof/>
                    <w:webHidden/>
                  </w:rPr>
                </w:r>
                <w:r w:rsidR="00A97B23">
                  <w:rPr>
                    <w:noProof/>
                    <w:webHidden/>
                  </w:rPr>
                  <w:fldChar w:fldCharType="separate"/>
                </w:r>
                <w:r w:rsidR="0041033A">
                  <w:rPr>
                    <w:noProof/>
                    <w:webHidden/>
                  </w:rPr>
                  <w:t>8</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64" w:history="1">
                <w:r w:rsidR="0041033A" w:rsidRPr="00755103">
                  <w:rPr>
                    <w:rStyle w:val="Kpr"/>
                    <w:noProof/>
                  </w:rPr>
                  <w:t>A.2. Misyon ve Stratejik Amaçlar</w:t>
                </w:r>
                <w:r w:rsidR="0041033A">
                  <w:rPr>
                    <w:noProof/>
                    <w:webHidden/>
                  </w:rPr>
                  <w:tab/>
                </w:r>
                <w:r w:rsidR="00A97B23">
                  <w:rPr>
                    <w:noProof/>
                    <w:webHidden/>
                  </w:rPr>
                  <w:fldChar w:fldCharType="begin"/>
                </w:r>
                <w:r w:rsidR="0041033A">
                  <w:rPr>
                    <w:noProof/>
                    <w:webHidden/>
                  </w:rPr>
                  <w:instrText xml:space="preserve"> PAGEREF _Toc155822564 \h </w:instrText>
                </w:r>
                <w:r w:rsidR="00A97B23">
                  <w:rPr>
                    <w:noProof/>
                    <w:webHidden/>
                  </w:rPr>
                </w:r>
                <w:r w:rsidR="00A97B23">
                  <w:rPr>
                    <w:noProof/>
                    <w:webHidden/>
                  </w:rPr>
                  <w:fldChar w:fldCharType="separate"/>
                </w:r>
                <w:r w:rsidR="0041033A">
                  <w:rPr>
                    <w:noProof/>
                    <w:webHidden/>
                  </w:rPr>
                  <w:t>8</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5" w:history="1">
                <w:r w:rsidR="0041033A" w:rsidRPr="00755103">
                  <w:rPr>
                    <w:rStyle w:val="Kpr"/>
                    <w:noProof/>
                    <w:lang w:eastAsia="tr-TR"/>
                  </w:rPr>
                  <w:t>A.2.1. Misyon, vizyon, politikalar, stratejik amaçlar ve hedefler</w:t>
                </w:r>
                <w:r w:rsidR="0041033A">
                  <w:rPr>
                    <w:noProof/>
                    <w:webHidden/>
                  </w:rPr>
                  <w:tab/>
                </w:r>
                <w:r w:rsidR="00A97B23">
                  <w:rPr>
                    <w:noProof/>
                    <w:webHidden/>
                  </w:rPr>
                  <w:fldChar w:fldCharType="begin"/>
                </w:r>
                <w:r w:rsidR="0041033A">
                  <w:rPr>
                    <w:noProof/>
                    <w:webHidden/>
                  </w:rPr>
                  <w:instrText xml:space="preserve"> PAGEREF _Toc155822565 \h </w:instrText>
                </w:r>
                <w:r w:rsidR="00A97B23">
                  <w:rPr>
                    <w:noProof/>
                    <w:webHidden/>
                  </w:rPr>
                </w:r>
                <w:r w:rsidR="00A97B23">
                  <w:rPr>
                    <w:noProof/>
                    <w:webHidden/>
                  </w:rPr>
                  <w:fldChar w:fldCharType="separate"/>
                </w:r>
                <w:r w:rsidR="0041033A">
                  <w:rPr>
                    <w:noProof/>
                    <w:webHidden/>
                  </w:rPr>
                  <w:t>9</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66" w:history="1">
                <w:r w:rsidR="0041033A" w:rsidRPr="00755103">
                  <w:rPr>
                    <w:rStyle w:val="Kpr"/>
                    <w:noProof/>
                  </w:rPr>
                  <w:t>A.3. Yönetim Sistemleri</w:t>
                </w:r>
                <w:r w:rsidR="0041033A">
                  <w:rPr>
                    <w:noProof/>
                    <w:webHidden/>
                  </w:rPr>
                  <w:tab/>
                </w:r>
                <w:r w:rsidR="00A97B23">
                  <w:rPr>
                    <w:noProof/>
                    <w:webHidden/>
                  </w:rPr>
                  <w:fldChar w:fldCharType="begin"/>
                </w:r>
                <w:r w:rsidR="0041033A">
                  <w:rPr>
                    <w:noProof/>
                    <w:webHidden/>
                  </w:rPr>
                  <w:instrText xml:space="preserve"> PAGEREF _Toc155822566 \h </w:instrText>
                </w:r>
                <w:r w:rsidR="00A97B23">
                  <w:rPr>
                    <w:noProof/>
                    <w:webHidden/>
                  </w:rPr>
                </w:r>
                <w:r w:rsidR="00A97B23">
                  <w:rPr>
                    <w:noProof/>
                    <w:webHidden/>
                  </w:rPr>
                  <w:fldChar w:fldCharType="separate"/>
                </w:r>
                <w:r w:rsidR="0041033A">
                  <w:rPr>
                    <w:noProof/>
                    <w:webHidden/>
                  </w:rPr>
                  <w:t>9</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7" w:history="1">
                <w:r w:rsidR="0041033A" w:rsidRPr="00755103">
                  <w:rPr>
                    <w:rStyle w:val="Kpr"/>
                    <w:noProof/>
                  </w:rPr>
                  <w:t>A.3.1. İnsan kaynakları yönetimi</w:t>
                </w:r>
                <w:r w:rsidR="0041033A">
                  <w:rPr>
                    <w:noProof/>
                    <w:webHidden/>
                  </w:rPr>
                  <w:tab/>
                </w:r>
                <w:r w:rsidR="00A97B23">
                  <w:rPr>
                    <w:noProof/>
                    <w:webHidden/>
                  </w:rPr>
                  <w:fldChar w:fldCharType="begin"/>
                </w:r>
                <w:r w:rsidR="0041033A">
                  <w:rPr>
                    <w:noProof/>
                    <w:webHidden/>
                  </w:rPr>
                  <w:instrText xml:space="preserve"> PAGEREF _Toc155822567 \h </w:instrText>
                </w:r>
                <w:r w:rsidR="00A97B23">
                  <w:rPr>
                    <w:noProof/>
                    <w:webHidden/>
                  </w:rPr>
                </w:r>
                <w:r w:rsidR="00A97B23">
                  <w:rPr>
                    <w:noProof/>
                    <w:webHidden/>
                  </w:rPr>
                  <w:fldChar w:fldCharType="separate"/>
                </w:r>
                <w:r w:rsidR="0041033A">
                  <w:rPr>
                    <w:noProof/>
                    <w:webHidden/>
                  </w:rPr>
                  <w:t>9</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8" w:history="1">
                <w:r w:rsidR="0041033A" w:rsidRPr="00755103">
                  <w:rPr>
                    <w:rStyle w:val="Kpr"/>
                    <w:noProof/>
                  </w:rPr>
                  <w:t>A.3.2. Finansal yönetim</w:t>
                </w:r>
                <w:r w:rsidR="0041033A">
                  <w:rPr>
                    <w:noProof/>
                    <w:webHidden/>
                  </w:rPr>
                  <w:tab/>
                </w:r>
                <w:r w:rsidR="00A97B23">
                  <w:rPr>
                    <w:noProof/>
                    <w:webHidden/>
                  </w:rPr>
                  <w:fldChar w:fldCharType="begin"/>
                </w:r>
                <w:r w:rsidR="0041033A">
                  <w:rPr>
                    <w:noProof/>
                    <w:webHidden/>
                  </w:rPr>
                  <w:instrText xml:space="preserve"> PAGEREF _Toc155822568 \h </w:instrText>
                </w:r>
                <w:r w:rsidR="00A97B23">
                  <w:rPr>
                    <w:noProof/>
                    <w:webHidden/>
                  </w:rPr>
                </w:r>
                <w:r w:rsidR="00A97B23">
                  <w:rPr>
                    <w:noProof/>
                    <w:webHidden/>
                  </w:rPr>
                  <w:fldChar w:fldCharType="separate"/>
                </w:r>
                <w:r w:rsidR="0041033A">
                  <w:rPr>
                    <w:noProof/>
                    <w:webHidden/>
                  </w:rPr>
                  <w:t>10</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69" w:history="1">
                <w:r w:rsidR="0041033A" w:rsidRPr="00755103">
                  <w:rPr>
                    <w:rStyle w:val="Kpr"/>
                    <w:noProof/>
                  </w:rPr>
                  <w:t>A.3.3. Süreç yönetimi</w:t>
                </w:r>
                <w:r w:rsidR="0041033A">
                  <w:rPr>
                    <w:noProof/>
                    <w:webHidden/>
                  </w:rPr>
                  <w:tab/>
                </w:r>
                <w:r w:rsidR="00A97B23">
                  <w:rPr>
                    <w:noProof/>
                    <w:webHidden/>
                  </w:rPr>
                  <w:fldChar w:fldCharType="begin"/>
                </w:r>
                <w:r w:rsidR="0041033A">
                  <w:rPr>
                    <w:noProof/>
                    <w:webHidden/>
                  </w:rPr>
                  <w:instrText xml:space="preserve"> PAGEREF _Toc155822569 \h </w:instrText>
                </w:r>
                <w:r w:rsidR="00A97B23">
                  <w:rPr>
                    <w:noProof/>
                    <w:webHidden/>
                  </w:rPr>
                </w:r>
                <w:r w:rsidR="00A97B23">
                  <w:rPr>
                    <w:noProof/>
                    <w:webHidden/>
                  </w:rPr>
                  <w:fldChar w:fldCharType="separate"/>
                </w:r>
                <w:r w:rsidR="0041033A">
                  <w:rPr>
                    <w:noProof/>
                    <w:webHidden/>
                  </w:rPr>
                  <w:t>10</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70" w:history="1">
                <w:r w:rsidR="0041033A" w:rsidRPr="00755103">
                  <w:rPr>
                    <w:rStyle w:val="Kpr"/>
                    <w:noProof/>
                  </w:rPr>
                  <w:t>A.4. Paydaş Katılımı</w:t>
                </w:r>
                <w:r w:rsidR="0041033A">
                  <w:rPr>
                    <w:noProof/>
                    <w:webHidden/>
                  </w:rPr>
                  <w:tab/>
                </w:r>
                <w:r w:rsidR="00A97B23">
                  <w:rPr>
                    <w:noProof/>
                    <w:webHidden/>
                  </w:rPr>
                  <w:fldChar w:fldCharType="begin"/>
                </w:r>
                <w:r w:rsidR="0041033A">
                  <w:rPr>
                    <w:noProof/>
                    <w:webHidden/>
                  </w:rPr>
                  <w:instrText xml:space="preserve"> PAGEREF _Toc155822570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71" w:history="1">
                <w:r w:rsidR="0041033A" w:rsidRPr="00755103">
                  <w:rPr>
                    <w:rStyle w:val="Kpr"/>
                    <w:noProof/>
                  </w:rPr>
                  <w:t>A.4.1. İç ve Dış Paydaş Katılımı</w:t>
                </w:r>
                <w:r w:rsidR="0041033A">
                  <w:rPr>
                    <w:noProof/>
                    <w:webHidden/>
                  </w:rPr>
                  <w:tab/>
                </w:r>
                <w:r w:rsidR="00A97B23">
                  <w:rPr>
                    <w:noProof/>
                    <w:webHidden/>
                  </w:rPr>
                  <w:fldChar w:fldCharType="begin"/>
                </w:r>
                <w:r w:rsidR="0041033A">
                  <w:rPr>
                    <w:noProof/>
                    <w:webHidden/>
                  </w:rPr>
                  <w:instrText xml:space="preserve"> PAGEREF _Toc155822571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72" w:history="1">
                <w:r w:rsidR="0041033A" w:rsidRPr="00755103">
                  <w:rPr>
                    <w:rStyle w:val="Kpr"/>
                    <w:noProof/>
                  </w:rPr>
                  <w:t>A.4.2. Öğrenci geri bildirimleri</w:t>
                </w:r>
                <w:r w:rsidR="0041033A">
                  <w:rPr>
                    <w:noProof/>
                    <w:webHidden/>
                  </w:rPr>
                  <w:tab/>
                </w:r>
                <w:r w:rsidR="00A97B23">
                  <w:rPr>
                    <w:noProof/>
                    <w:webHidden/>
                  </w:rPr>
                  <w:fldChar w:fldCharType="begin"/>
                </w:r>
                <w:r w:rsidR="0041033A">
                  <w:rPr>
                    <w:noProof/>
                    <w:webHidden/>
                  </w:rPr>
                  <w:instrText xml:space="preserve"> PAGEREF _Toc155822572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73" w:history="1">
                <w:r w:rsidR="0041033A" w:rsidRPr="00755103">
                  <w:rPr>
                    <w:rStyle w:val="Kpr"/>
                    <w:noProof/>
                  </w:rPr>
                  <w:t>A.4.3. Mezun ilişkileri yönetimi</w:t>
                </w:r>
                <w:r w:rsidR="0041033A">
                  <w:rPr>
                    <w:noProof/>
                    <w:webHidden/>
                  </w:rPr>
                  <w:tab/>
                </w:r>
                <w:r w:rsidR="00A97B23">
                  <w:rPr>
                    <w:noProof/>
                    <w:webHidden/>
                  </w:rPr>
                  <w:fldChar w:fldCharType="begin"/>
                </w:r>
                <w:r w:rsidR="0041033A">
                  <w:rPr>
                    <w:noProof/>
                    <w:webHidden/>
                  </w:rPr>
                  <w:instrText xml:space="preserve"> PAGEREF _Toc155822573 \h </w:instrText>
                </w:r>
                <w:r w:rsidR="00A97B23">
                  <w:rPr>
                    <w:noProof/>
                    <w:webHidden/>
                  </w:rPr>
                </w:r>
                <w:r w:rsidR="00A97B23">
                  <w:rPr>
                    <w:noProof/>
                    <w:webHidden/>
                  </w:rPr>
                  <w:fldChar w:fldCharType="separate"/>
                </w:r>
                <w:r w:rsidR="0041033A">
                  <w:rPr>
                    <w:noProof/>
                    <w:webHidden/>
                  </w:rPr>
                  <w:t>12</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74" w:history="1">
                <w:r w:rsidR="0041033A" w:rsidRPr="00755103">
                  <w:rPr>
                    <w:rStyle w:val="Kpr"/>
                    <w:noProof/>
                  </w:rPr>
                  <w:t>A.5. Uluslararasılaşma</w:t>
                </w:r>
                <w:r w:rsidR="0041033A">
                  <w:rPr>
                    <w:noProof/>
                    <w:webHidden/>
                  </w:rPr>
                  <w:tab/>
                </w:r>
                <w:r w:rsidR="00A97B23">
                  <w:rPr>
                    <w:noProof/>
                    <w:webHidden/>
                  </w:rPr>
                  <w:fldChar w:fldCharType="begin"/>
                </w:r>
                <w:r w:rsidR="0041033A">
                  <w:rPr>
                    <w:noProof/>
                    <w:webHidden/>
                  </w:rPr>
                  <w:instrText xml:space="preserve"> PAGEREF _Toc155822574 \h </w:instrText>
                </w:r>
                <w:r w:rsidR="00A97B23">
                  <w:rPr>
                    <w:noProof/>
                    <w:webHidden/>
                  </w:rPr>
                </w:r>
                <w:r w:rsidR="00A97B23">
                  <w:rPr>
                    <w:noProof/>
                    <w:webHidden/>
                  </w:rPr>
                  <w:fldChar w:fldCharType="separate"/>
                </w:r>
                <w:r w:rsidR="0041033A">
                  <w:rPr>
                    <w:noProof/>
                    <w:webHidden/>
                  </w:rPr>
                  <w:t>12</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75" w:history="1">
                <w:r w:rsidR="0041033A" w:rsidRPr="00755103">
                  <w:rPr>
                    <w:rStyle w:val="Kpr"/>
                    <w:noProof/>
                  </w:rPr>
                  <w:t>A.5.1. Uluslararasılaşmaperformansı</w:t>
                </w:r>
                <w:r w:rsidR="0041033A">
                  <w:rPr>
                    <w:noProof/>
                    <w:webHidden/>
                  </w:rPr>
                  <w:tab/>
                </w:r>
                <w:r w:rsidR="00A97B23">
                  <w:rPr>
                    <w:noProof/>
                    <w:webHidden/>
                  </w:rPr>
                  <w:fldChar w:fldCharType="begin"/>
                </w:r>
                <w:r w:rsidR="0041033A">
                  <w:rPr>
                    <w:noProof/>
                    <w:webHidden/>
                  </w:rPr>
                  <w:instrText xml:space="preserve"> PAGEREF _Toc155822575 \h </w:instrText>
                </w:r>
                <w:r w:rsidR="00A97B23">
                  <w:rPr>
                    <w:noProof/>
                    <w:webHidden/>
                  </w:rPr>
                </w:r>
                <w:r w:rsidR="00A97B23">
                  <w:rPr>
                    <w:noProof/>
                    <w:webHidden/>
                  </w:rPr>
                  <w:fldChar w:fldCharType="separate"/>
                </w:r>
                <w:r w:rsidR="0041033A">
                  <w:rPr>
                    <w:noProof/>
                    <w:webHidden/>
                  </w:rPr>
                  <w:t>13</w:t>
                </w:r>
                <w:r w:rsidR="00A97B23">
                  <w:rPr>
                    <w:noProof/>
                    <w:webHidden/>
                  </w:rPr>
                  <w:fldChar w:fldCharType="end"/>
                </w:r>
              </w:hyperlink>
            </w:p>
            <w:p w:rsidR="0041033A" w:rsidRDefault="007450DF">
              <w:pPr>
                <w:pStyle w:val="T1"/>
                <w:tabs>
                  <w:tab w:val="right" w:leader="dot" w:pos="9692"/>
                </w:tabs>
                <w:rPr>
                  <w:rFonts w:eastAsiaTheme="minorEastAsia" w:cstheme="minorBidi"/>
                  <w:b w:val="0"/>
                  <w:bCs w:val="0"/>
                  <w:noProof/>
                  <w:kern w:val="2"/>
                  <w:sz w:val="24"/>
                  <w:szCs w:val="24"/>
                  <w:lang w:eastAsia="tr-TR"/>
                </w:rPr>
              </w:pPr>
              <w:hyperlink w:anchor="_Toc155822576" w:history="1">
                <w:r w:rsidR="0041033A" w:rsidRPr="00755103">
                  <w:rPr>
                    <w:rStyle w:val="Kpr"/>
                    <w:rFonts w:cstheme="majorHAnsi"/>
                    <w:noProof/>
                  </w:rPr>
                  <w:t>B. E</w:t>
                </w:r>
                <w:r w:rsidR="0041033A" w:rsidRPr="00755103">
                  <w:rPr>
                    <w:rStyle w:val="Kpr"/>
                    <w:rFonts w:cstheme="majorHAnsi"/>
                    <w:noProof/>
                    <w:spacing w:val="1"/>
                  </w:rPr>
                  <w:t>Ğ</w:t>
                </w:r>
                <w:r w:rsidR="0041033A" w:rsidRPr="00755103">
                  <w:rPr>
                    <w:rStyle w:val="Kpr"/>
                    <w:rFonts w:cstheme="majorHAnsi"/>
                    <w:noProof/>
                  </w:rPr>
                  <w:t>İT</w:t>
                </w:r>
                <w:r w:rsidR="0041033A" w:rsidRPr="00755103">
                  <w:rPr>
                    <w:rStyle w:val="Kpr"/>
                    <w:rFonts w:cstheme="majorHAnsi"/>
                    <w:noProof/>
                    <w:spacing w:val="1"/>
                  </w:rPr>
                  <w:t>İ</w:t>
                </w:r>
                <w:r w:rsidR="0041033A" w:rsidRPr="00755103">
                  <w:rPr>
                    <w:rStyle w:val="Kpr"/>
                    <w:rFonts w:cstheme="majorHAnsi"/>
                    <w:noProof/>
                  </w:rPr>
                  <w:t xml:space="preserve">M VE </w:t>
                </w:r>
                <w:r w:rsidR="0041033A" w:rsidRPr="00755103">
                  <w:rPr>
                    <w:rStyle w:val="Kpr"/>
                    <w:rFonts w:cstheme="majorHAnsi"/>
                    <w:noProof/>
                    <w:spacing w:val="-2"/>
                  </w:rPr>
                  <w:t>Ö</w:t>
                </w:r>
                <w:r w:rsidR="0041033A" w:rsidRPr="00755103">
                  <w:rPr>
                    <w:rStyle w:val="Kpr"/>
                    <w:rFonts w:cstheme="majorHAnsi"/>
                    <w:noProof/>
                  </w:rPr>
                  <w:t>ĞR</w:t>
                </w:r>
                <w:r w:rsidR="0041033A" w:rsidRPr="00755103">
                  <w:rPr>
                    <w:rStyle w:val="Kpr"/>
                    <w:rFonts w:cstheme="majorHAnsi"/>
                    <w:noProof/>
                    <w:spacing w:val="3"/>
                  </w:rPr>
                  <w:t>E</w:t>
                </w:r>
                <w:r w:rsidR="0041033A" w:rsidRPr="00755103">
                  <w:rPr>
                    <w:rStyle w:val="Kpr"/>
                    <w:rFonts w:cstheme="majorHAnsi"/>
                    <w:noProof/>
                  </w:rPr>
                  <w:t>TİM</w:t>
                </w:r>
                <w:r w:rsidR="0041033A">
                  <w:rPr>
                    <w:noProof/>
                    <w:webHidden/>
                  </w:rPr>
                  <w:tab/>
                </w:r>
                <w:r w:rsidR="00A97B23">
                  <w:rPr>
                    <w:noProof/>
                    <w:webHidden/>
                  </w:rPr>
                  <w:fldChar w:fldCharType="begin"/>
                </w:r>
                <w:r w:rsidR="0041033A">
                  <w:rPr>
                    <w:noProof/>
                    <w:webHidden/>
                  </w:rPr>
                  <w:instrText xml:space="preserve"> PAGEREF _Toc155822576 \h </w:instrText>
                </w:r>
                <w:r w:rsidR="00A97B23">
                  <w:rPr>
                    <w:noProof/>
                    <w:webHidden/>
                  </w:rPr>
                </w:r>
                <w:r w:rsidR="00A97B23">
                  <w:rPr>
                    <w:noProof/>
                    <w:webHidden/>
                  </w:rPr>
                  <w:fldChar w:fldCharType="separate"/>
                </w:r>
                <w:r w:rsidR="0041033A">
                  <w:rPr>
                    <w:noProof/>
                    <w:webHidden/>
                  </w:rPr>
                  <w:t>13</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77" w:history="1">
                <w:r w:rsidR="0041033A" w:rsidRPr="00755103">
                  <w:rPr>
                    <w:rStyle w:val="Kpr"/>
                    <w:noProof/>
                  </w:rPr>
                  <w:t>B.1. Programların Tasarımı, Değerlendirmesi ve Güncellenmesi</w:t>
                </w:r>
                <w:r w:rsidR="0041033A">
                  <w:rPr>
                    <w:noProof/>
                    <w:webHidden/>
                  </w:rPr>
                  <w:tab/>
                </w:r>
                <w:r w:rsidR="00A97B23">
                  <w:rPr>
                    <w:noProof/>
                    <w:webHidden/>
                  </w:rPr>
                  <w:fldChar w:fldCharType="begin"/>
                </w:r>
                <w:r w:rsidR="0041033A">
                  <w:rPr>
                    <w:noProof/>
                    <w:webHidden/>
                  </w:rPr>
                  <w:instrText xml:space="preserve"> PAGEREF _Toc155822577 \h </w:instrText>
                </w:r>
                <w:r w:rsidR="00A97B23">
                  <w:rPr>
                    <w:noProof/>
                    <w:webHidden/>
                  </w:rPr>
                </w:r>
                <w:r w:rsidR="00A97B23">
                  <w:rPr>
                    <w:noProof/>
                    <w:webHidden/>
                  </w:rPr>
                  <w:fldChar w:fldCharType="separate"/>
                </w:r>
                <w:r w:rsidR="0041033A">
                  <w:rPr>
                    <w:noProof/>
                    <w:webHidden/>
                  </w:rPr>
                  <w:t>13</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78" w:history="1">
                <w:r w:rsidR="0041033A" w:rsidRPr="00755103">
                  <w:rPr>
                    <w:rStyle w:val="Kpr"/>
                    <w:noProof/>
                  </w:rPr>
                  <w:t>B.1.1. Programların tasarımı ve onayı</w:t>
                </w:r>
                <w:r w:rsidR="0041033A">
                  <w:rPr>
                    <w:noProof/>
                    <w:webHidden/>
                  </w:rPr>
                  <w:tab/>
                </w:r>
                <w:r w:rsidR="00A97B23">
                  <w:rPr>
                    <w:noProof/>
                    <w:webHidden/>
                  </w:rPr>
                  <w:fldChar w:fldCharType="begin"/>
                </w:r>
                <w:r w:rsidR="0041033A">
                  <w:rPr>
                    <w:noProof/>
                    <w:webHidden/>
                  </w:rPr>
                  <w:instrText xml:space="preserve"> PAGEREF _Toc155822578 \h </w:instrText>
                </w:r>
                <w:r w:rsidR="00A97B23">
                  <w:rPr>
                    <w:noProof/>
                    <w:webHidden/>
                  </w:rPr>
                </w:r>
                <w:r w:rsidR="00A97B23">
                  <w:rPr>
                    <w:noProof/>
                    <w:webHidden/>
                  </w:rPr>
                  <w:fldChar w:fldCharType="separate"/>
                </w:r>
                <w:r w:rsidR="0041033A">
                  <w:rPr>
                    <w:noProof/>
                    <w:webHidden/>
                  </w:rPr>
                  <w:t>13</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79" w:history="1">
                <w:r w:rsidR="0041033A" w:rsidRPr="00755103">
                  <w:rPr>
                    <w:rStyle w:val="Kpr"/>
                    <w:noProof/>
                  </w:rPr>
                  <w:t>B.1.2.  Programın ders dağılım dengesi</w:t>
                </w:r>
                <w:r w:rsidR="0041033A">
                  <w:rPr>
                    <w:noProof/>
                    <w:webHidden/>
                  </w:rPr>
                  <w:tab/>
                </w:r>
                <w:r w:rsidR="00A97B23">
                  <w:rPr>
                    <w:noProof/>
                    <w:webHidden/>
                  </w:rPr>
                  <w:fldChar w:fldCharType="begin"/>
                </w:r>
                <w:r w:rsidR="0041033A">
                  <w:rPr>
                    <w:noProof/>
                    <w:webHidden/>
                  </w:rPr>
                  <w:instrText xml:space="preserve"> PAGEREF _Toc155822579 \h </w:instrText>
                </w:r>
                <w:r w:rsidR="00A97B23">
                  <w:rPr>
                    <w:noProof/>
                    <w:webHidden/>
                  </w:rPr>
                </w:r>
                <w:r w:rsidR="00A97B23">
                  <w:rPr>
                    <w:noProof/>
                    <w:webHidden/>
                  </w:rPr>
                  <w:fldChar w:fldCharType="separate"/>
                </w:r>
                <w:r w:rsidR="0041033A">
                  <w:rPr>
                    <w:noProof/>
                    <w:webHidden/>
                  </w:rPr>
                  <w:t>14</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0" w:history="1">
                <w:r w:rsidR="0041033A" w:rsidRPr="00755103">
                  <w:rPr>
                    <w:rStyle w:val="Kpr"/>
                    <w:noProof/>
                  </w:rPr>
                  <w:t>B.1.3.  Ders kazanımlarının program çıktılarıyla uyumu</w:t>
                </w:r>
                <w:r w:rsidR="0041033A">
                  <w:rPr>
                    <w:noProof/>
                    <w:webHidden/>
                  </w:rPr>
                  <w:tab/>
                </w:r>
                <w:r w:rsidR="00A97B23">
                  <w:rPr>
                    <w:noProof/>
                    <w:webHidden/>
                  </w:rPr>
                  <w:fldChar w:fldCharType="begin"/>
                </w:r>
                <w:r w:rsidR="0041033A">
                  <w:rPr>
                    <w:noProof/>
                    <w:webHidden/>
                  </w:rPr>
                  <w:instrText xml:space="preserve"> PAGEREF _Toc155822580 \h </w:instrText>
                </w:r>
                <w:r w:rsidR="00A97B23">
                  <w:rPr>
                    <w:noProof/>
                    <w:webHidden/>
                  </w:rPr>
                </w:r>
                <w:r w:rsidR="00A97B23">
                  <w:rPr>
                    <w:noProof/>
                    <w:webHidden/>
                  </w:rPr>
                  <w:fldChar w:fldCharType="separate"/>
                </w:r>
                <w:r w:rsidR="0041033A">
                  <w:rPr>
                    <w:noProof/>
                    <w:webHidden/>
                  </w:rPr>
                  <w:t>14</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1" w:history="1">
                <w:r w:rsidR="0041033A" w:rsidRPr="00755103">
                  <w:rPr>
                    <w:rStyle w:val="Kpr"/>
                    <w:noProof/>
                  </w:rPr>
                  <w:t>B.1.4.  Öğrenci iş yüküne dayalı ders tasarımı</w:t>
                </w:r>
                <w:r w:rsidR="0041033A">
                  <w:rPr>
                    <w:noProof/>
                    <w:webHidden/>
                  </w:rPr>
                  <w:tab/>
                </w:r>
                <w:r w:rsidR="00A97B23">
                  <w:rPr>
                    <w:noProof/>
                    <w:webHidden/>
                  </w:rPr>
                  <w:fldChar w:fldCharType="begin"/>
                </w:r>
                <w:r w:rsidR="0041033A">
                  <w:rPr>
                    <w:noProof/>
                    <w:webHidden/>
                  </w:rPr>
                  <w:instrText xml:space="preserve"> PAGEREF _Toc155822581 \h </w:instrText>
                </w:r>
                <w:r w:rsidR="00A97B23">
                  <w:rPr>
                    <w:noProof/>
                    <w:webHidden/>
                  </w:rPr>
                </w:r>
                <w:r w:rsidR="00A97B23">
                  <w:rPr>
                    <w:noProof/>
                    <w:webHidden/>
                  </w:rPr>
                  <w:fldChar w:fldCharType="separate"/>
                </w:r>
                <w:r w:rsidR="0041033A">
                  <w:rPr>
                    <w:noProof/>
                    <w:webHidden/>
                  </w:rPr>
                  <w:t>14</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2" w:history="1">
                <w:r w:rsidR="0041033A" w:rsidRPr="00755103">
                  <w:rPr>
                    <w:rStyle w:val="Kpr"/>
                    <w:noProof/>
                  </w:rPr>
                  <w:t>B.1.5. Programların izlenmesi ve güncellenmesi</w:t>
                </w:r>
                <w:r w:rsidR="0041033A">
                  <w:rPr>
                    <w:noProof/>
                    <w:webHidden/>
                  </w:rPr>
                  <w:tab/>
                </w:r>
                <w:r w:rsidR="00A97B23">
                  <w:rPr>
                    <w:noProof/>
                    <w:webHidden/>
                  </w:rPr>
                  <w:fldChar w:fldCharType="begin"/>
                </w:r>
                <w:r w:rsidR="0041033A">
                  <w:rPr>
                    <w:noProof/>
                    <w:webHidden/>
                  </w:rPr>
                  <w:instrText xml:space="preserve"> PAGEREF _Toc155822582 \h </w:instrText>
                </w:r>
                <w:r w:rsidR="00A97B23">
                  <w:rPr>
                    <w:noProof/>
                    <w:webHidden/>
                  </w:rPr>
                </w:r>
                <w:r w:rsidR="00A97B23">
                  <w:rPr>
                    <w:noProof/>
                    <w:webHidden/>
                  </w:rPr>
                  <w:fldChar w:fldCharType="separate"/>
                </w:r>
                <w:r w:rsidR="0041033A">
                  <w:rPr>
                    <w:noProof/>
                    <w:webHidden/>
                  </w:rPr>
                  <w:t>15</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3" w:history="1">
                <w:r w:rsidR="0041033A" w:rsidRPr="00755103">
                  <w:rPr>
                    <w:rStyle w:val="Kpr"/>
                    <w:noProof/>
                  </w:rPr>
                  <w:t>B.1.6.Eğitim öğretim süreçlerinin yönetimi</w:t>
                </w:r>
                <w:r w:rsidR="0041033A">
                  <w:rPr>
                    <w:noProof/>
                    <w:webHidden/>
                  </w:rPr>
                  <w:tab/>
                </w:r>
                <w:r w:rsidR="00A97B23">
                  <w:rPr>
                    <w:noProof/>
                    <w:webHidden/>
                  </w:rPr>
                  <w:fldChar w:fldCharType="begin"/>
                </w:r>
                <w:r w:rsidR="0041033A">
                  <w:rPr>
                    <w:noProof/>
                    <w:webHidden/>
                  </w:rPr>
                  <w:instrText xml:space="preserve"> PAGEREF _Toc155822583 \h </w:instrText>
                </w:r>
                <w:r w:rsidR="00A97B23">
                  <w:rPr>
                    <w:noProof/>
                    <w:webHidden/>
                  </w:rPr>
                </w:r>
                <w:r w:rsidR="00A97B23">
                  <w:rPr>
                    <w:noProof/>
                    <w:webHidden/>
                  </w:rPr>
                  <w:fldChar w:fldCharType="separate"/>
                </w:r>
                <w:r w:rsidR="0041033A">
                  <w:rPr>
                    <w:noProof/>
                    <w:webHidden/>
                  </w:rPr>
                  <w:t>15</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84" w:history="1">
                <w:r w:rsidR="0041033A" w:rsidRPr="00755103">
                  <w:rPr>
                    <w:rStyle w:val="Kpr"/>
                    <w:noProof/>
                  </w:rPr>
                  <w:t>B.2. Programların Yürütülmesi (Öğrenci Merkezli Öğrenme, Öğretme ve Değerlendirme)</w:t>
                </w:r>
                <w:r w:rsidR="0041033A">
                  <w:rPr>
                    <w:noProof/>
                    <w:webHidden/>
                  </w:rPr>
                  <w:tab/>
                </w:r>
                <w:r w:rsidR="00A97B23">
                  <w:rPr>
                    <w:noProof/>
                    <w:webHidden/>
                  </w:rPr>
                  <w:fldChar w:fldCharType="begin"/>
                </w:r>
                <w:r w:rsidR="0041033A">
                  <w:rPr>
                    <w:noProof/>
                    <w:webHidden/>
                  </w:rPr>
                  <w:instrText xml:space="preserve"> PAGEREF _Toc155822584 \h </w:instrText>
                </w:r>
                <w:r w:rsidR="00A97B23">
                  <w:rPr>
                    <w:noProof/>
                    <w:webHidden/>
                  </w:rPr>
                </w:r>
                <w:r w:rsidR="00A97B23">
                  <w:rPr>
                    <w:noProof/>
                    <w:webHidden/>
                  </w:rPr>
                  <w:fldChar w:fldCharType="separate"/>
                </w:r>
                <w:r w:rsidR="0041033A">
                  <w:rPr>
                    <w:noProof/>
                    <w:webHidden/>
                  </w:rPr>
                  <w:t>16</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5" w:history="1">
                <w:r w:rsidR="0041033A" w:rsidRPr="00755103">
                  <w:rPr>
                    <w:rStyle w:val="Kpr"/>
                    <w:noProof/>
                  </w:rPr>
                  <w:t>B.2.1. Öğretim yöntem ve teknikleri</w:t>
                </w:r>
                <w:r w:rsidR="0041033A">
                  <w:rPr>
                    <w:noProof/>
                    <w:webHidden/>
                  </w:rPr>
                  <w:tab/>
                </w:r>
                <w:r w:rsidR="00A97B23">
                  <w:rPr>
                    <w:noProof/>
                    <w:webHidden/>
                  </w:rPr>
                  <w:fldChar w:fldCharType="begin"/>
                </w:r>
                <w:r w:rsidR="0041033A">
                  <w:rPr>
                    <w:noProof/>
                    <w:webHidden/>
                  </w:rPr>
                  <w:instrText xml:space="preserve"> PAGEREF _Toc155822585 \h </w:instrText>
                </w:r>
                <w:r w:rsidR="00A97B23">
                  <w:rPr>
                    <w:noProof/>
                    <w:webHidden/>
                  </w:rPr>
                </w:r>
                <w:r w:rsidR="00A97B23">
                  <w:rPr>
                    <w:noProof/>
                    <w:webHidden/>
                  </w:rPr>
                  <w:fldChar w:fldCharType="separate"/>
                </w:r>
                <w:r w:rsidR="0041033A">
                  <w:rPr>
                    <w:noProof/>
                    <w:webHidden/>
                  </w:rPr>
                  <w:t>16</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6" w:history="1">
                <w:r w:rsidR="0041033A" w:rsidRPr="00755103">
                  <w:rPr>
                    <w:rStyle w:val="Kpr"/>
                    <w:noProof/>
                  </w:rPr>
                  <w:t>B.2.2. Ölçme ve değerlendirme</w:t>
                </w:r>
                <w:r w:rsidR="0041033A">
                  <w:rPr>
                    <w:noProof/>
                    <w:webHidden/>
                  </w:rPr>
                  <w:tab/>
                </w:r>
                <w:r w:rsidR="00A97B23">
                  <w:rPr>
                    <w:noProof/>
                    <w:webHidden/>
                  </w:rPr>
                  <w:fldChar w:fldCharType="begin"/>
                </w:r>
                <w:r w:rsidR="0041033A">
                  <w:rPr>
                    <w:noProof/>
                    <w:webHidden/>
                  </w:rPr>
                  <w:instrText xml:space="preserve"> PAGEREF _Toc155822586 \h </w:instrText>
                </w:r>
                <w:r w:rsidR="00A97B23">
                  <w:rPr>
                    <w:noProof/>
                    <w:webHidden/>
                  </w:rPr>
                </w:r>
                <w:r w:rsidR="00A97B23">
                  <w:rPr>
                    <w:noProof/>
                    <w:webHidden/>
                  </w:rPr>
                  <w:fldChar w:fldCharType="separate"/>
                </w:r>
                <w:r w:rsidR="0041033A">
                  <w:rPr>
                    <w:noProof/>
                    <w:webHidden/>
                  </w:rPr>
                  <w:t>16</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7" w:history="1">
                <w:r w:rsidR="0041033A" w:rsidRPr="00755103">
                  <w:rPr>
                    <w:rStyle w:val="Kpr"/>
                    <w:noProof/>
                  </w:rPr>
                  <w:t>B.2.3. Öğrenci kabulü ve önceki öğrenmenin tanınması ve kredilendirilmesi</w:t>
                </w:r>
                <w:r w:rsidR="0041033A">
                  <w:rPr>
                    <w:noProof/>
                    <w:webHidden/>
                  </w:rPr>
                  <w:tab/>
                </w:r>
                <w:r w:rsidR="00A97B23">
                  <w:rPr>
                    <w:noProof/>
                    <w:webHidden/>
                  </w:rPr>
                  <w:fldChar w:fldCharType="begin"/>
                </w:r>
                <w:r w:rsidR="0041033A">
                  <w:rPr>
                    <w:noProof/>
                    <w:webHidden/>
                  </w:rPr>
                  <w:instrText xml:space="preserve"> PAGEREF _Toc155822587 \h </w:instrText>
                </w:r>
                <w:r w:rsidR="00A97B23">
                  <w:rPr>
                    <w:noProof/>
                    <w:webHidden/>
                  </w:rPr>
                </w:r>
                <w:r w:rsidR="00A97B23">
                  <w:rPr>
                    <w:noProof/>
                    <w:webHidden/>
                  </w:rPr>
                  <w:fldChar w:fldCharType="separate"/>
                </w:r>
                <w:r w:rsidR="0041033A">
                  <w:rPr>
                    <w:noProof/>
                    <w:webHidden/>
                  </w:rPr>
                  <w:t>16</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88" w:history="1">
                <w:r w:rsidR="0041033A" w:rsidRPr="00755103">
                  <w:rPr>
                    <w:rStyle w:val="Kpr"/>
                    <w:noProof/>
                  </w:rPr>
                  <w:t>B.2.4. Yeterliliklerin sertifikalandırılması ve diploma</w:t>
                </w:r>
                <w:r w:rsidR="0041033A">
                  <w:rPr>
                    <w:noProof/>
                    <w:webHidden/>
                  </w:rPr>
                  <w:tab/>
                </w:r>
                <w:r w:rsidR="00A97B23">
                  <w:rPr>
                    <w:noProof/>
                    <w:webHidden/>
                  </w:rPr>
                  <w:fldChar w:fldCharType="begin"/>
                </w:r>
                <w:r w:rsidR="0041033A">
                  <w:rPr>
                    <w:noProof/>
                    <w:webHidden/>
                  </w:rPr>
                  <w:instrText xml:space="preserve"> PAGEREF _Toc155822588 \h </w:instrText>
                </w:r>
                <w:r w:rsidR="00A97B23">
                  <w:rPr>
                    <w:noProof/>
                    <w:webHidden/>
                  </w:rPr>
                </w:r>
                <w:r w:rsidR="00A97B23">
                  <w:rPr>
                    <w:noProof/>
                    <w:webHidden/>
                  </w:rPr>
                  <w:fldChar w:fldCharType="separate"/>
                </w:r>
                <w:r w:rsidR="0041033A">
                  <w:rPr>
                    <w:noProof/>
                    <w:webHidden/>
                  </w:rPr>
                  <w:t>17</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89" w:history="1">
                <w:r w:rsidR="0041033A" w:rsidRPr="00755103">
                  <w:rPr>
                    <w:rStyle w:val="Kpr"/>
                    <w:noProof/>
                  </w:rPr>
                  <w:t>B.3. Öğrenme Kaynakları ve Akademik Destek Hizmetleri</w:t>
                </w:r>
                <w:r w:rsidR="0041033A">
                  <w:rPr>
                    <w:noProof/>
                    <w:webHidden/>
                  </w:rPr>
                  <w:tab/>
                </w:r>
                <w:r w:rsidR="00A97B23">
                  <w:rPr>
                    <w:noProof/>
                    <w:webHidden/>
                  </w:rPr>
                  <w:fldChar w:fldCharType="begin"/>
                </w:r>
                <w:r w:rsidR="0041033A">
                  <w:rPr>
                    <w:noProof/>
                    <w:webHidden/>
                  </w:rPr>
                  <w:instrText xml:space="preserve"> PAGEREF _Toc155822589 \h </w:instrText>
                </w:r>
                <w:r w:rsidR="00A97B23">
                  <w:rPr>
                    <w:noProof/>
                    <w:webHidden/>
                  </w:rPr>
                </w:r>
                <w:r w:rsidR="00A97B23">
                  <w:rPr>
                    <w:noProof/>
                    <w:webHidden/>
                  </w:rPr>
                  <w:fldChar w:fldCharType="separate"/>
                </w:r>
                <w:r w:rsidR="0041033A">
                  <w:rPr>
                    <w:noProof/>
                    <w:webHidden/>
                  </w:rPr>
                  <w:t>17</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0" w:history="1">
                <w:r w:rsidR="0041033A" w:rsidRPr="00755103">
                  <w:rPr>
                    <w:rStyle w:val="Kpr"/>
                    <w:noProof/>
                  </w:rPr>
                  <w:t>B.3.1. Öğrenme ortamı ve kaynakları</w:t>
                </w:r>
                <w:r w:rsidR="0041033A">
                  <w:rPr>
                    <w:noProof/>
                    <w:webHidden/>
                  </w:rPr>
                  <w:tab/>
                </w:r>
                <w:r w:rsidR="00A97B23">
                  <w:rPr>
                    <w:noProof/>
                    <w:webHidden/>
                  </w:rPr>
                  <w:fldChar w:fldCharType="begin"/>
                </w:r>
                <w:r w:rsidR="0041033A">
                  <w:rPr>
                    <w:noProof/>
                    <w:webHidden/>
                  </w:rPr>
                  <w:instrText xml:space="preserve"> PAGEREF _Toc155822590 \h </w:instrText>
                </w:r>
                <w:r w:rsidR="00A97B23">
                  <w:rPr>
                    <w:noProof/>
                    <w:webHidden/>
                  </w:rPr>
                </w:r>
                <w:r w:rsidR="00A97B23">
                  <w:rPr>
                    <w:noProof/>
                    <w:webHidden/>
                  </w:rPr>
                  <w:fldChar w:fldCharType="separate"/>
                </w:r>
                <w:r w:rsidR="0041033A">
                  <w:rPr>
                    <w:noProof/>
                    <w:webHidden/>
                  </w:rPr>
                  <w:t>18</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1" w:history="1">
                <w:r w:rsidR="0041033A" w:rsidRPr="00755103">
                  <w:rPr>
                    <w:rStyle w:val="Kpr"/>
                    <w:noProof/>
                  </w:rPr>
                  <w:t>B.3.2. Akademik destek hizmetleri</w:t>
                </w:r>
                <w:r w:rsidR="0041033A">
                  <w:rPr>
                    <w:noProof/>
                    <w:webHidden/>
                  </w:rPr>
                  <w:tab/>
                </w:r>
                <w:r w:rsidR="00A97B23">
                  <w:rPr>
                    <w:noProof/>
                    <w:webHidden/>
                  </w:rPr>
                  <w:fldChar w:fldCharType="begin"/>
                </w:r>
                <w:r w:rsidR="0041033A">
                  <w:rPr>
                    <w:noProof/>
                    <w:webHidden/>
                  </w:rPr>
                  <w:instrText xml:space="preserve"> PAGEREF _Toc155822591 \h </w:instrText>
                </w:r>
                <w:r w:rsidR="00A97B23">
                  <w:rPr>
                    <w:noProof/>
                    <w:webHidden/>
                  </w:rPr>
                </w:r>
                <w:r w:rsidR="00A97B23">
                  <w:rPr>
                    <w:noProof/>
                    <w:webHidden/>
                  </w:rPr>
                  <w:fldChar w:fldCharType="separate"/>
                </w:r>
                <w:r w:rsidR="0041033A">
                  <w:rPr>
                    <w:noProof/>
                    <w:webHidden/>
                  </w:rPr>
                  <w:t>18</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2" w:history="1">
                <w:r w:rsidR="0041033A" w:rsidRPr="00755103">
                  <w:rPr>
                    <w:rStyle w:val="Kpr"/>
                    <w:noProof/>
                  </w:rPr>
                  <w:t>B.3.3. Tesis ve altyapılar</w:t>
                </w:r>
                <w:r w:rsidR="0041033A">
                  <w:rPr>
                    <w:noProof/>
                    <w:webHidden/>
                  </w:rPr>
                  <w:tab/>
                </w:r>
                <w:r w:rsidR="00A97B23">
                  <w:rPr>
                    <w:noProof/>
                    <w:webHidden/>
                  </w:rPr>
                  <w:fldChar w:fldCharType="begin"/>
                </w:r>
                <w:r w:rsidR="0041033A">
                  <w:rPr>
                    <w:noProof/>
                    <w:webHidden/>
                  </w:rPr>
                  <w:instrText xml:space="preserve"> PAGEREF _Toc155822592 \h </w:instrText>
                </w:r>
                <w:r w:rsidR="00A97B23">
                  <w:rPr>
                    <w:noProof/>
                    <w:webHidden/>
                  </w:rPr>
                </w:r>
                <w:r w:rsidR="00A97B23">
                  <w:rPr>
                    <w:noProof/>
                    <w:webHidden/>
                  </w:rPr>
                  <w:fldChar w:fldCharType="separate"/>
                </w:r>
                <w:r w:rsidR="0041033A">
                  <w:rPr>
                    <w:noProof/>
                    <w:webHidden/>
                  </w:rPr>
                  <w:t>19</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3" w:history="1">
                <w:r w:rsidR="0041033A" w:rsidRPr="00755103">
                  <w:rPr>
                    <w:rStyle w:val="Kpr"/>
                    <w:noProof/>
                  </w:rPr>
                  <w:t>B.3.4.Dezavantajlı Gruplar</w:t>
                </w:r>
                <w:r w:rsidR="0041033A">
                  <w:rPr>
                    <w:noProof/>
                    <w:webHidden/>
                  </w:rPr>
                  <w:tab/>
                </w:r>
                <w:r w:rsidR="00A97B23">
                  <w:rPr>
                    <w:noProof/>
                    <w:webHidden/>
                  </w:rPr>
                  <w:fldChar w:fldCharType="begin"/>
                </w:r>
                <w:r w:rsidR="0041033A">
                  <w:rPr>
                    <w:noProof/>
                    <w:webHidden/>
                  </w:rPr>
                  <w:instrText xml:space="preserve"> PAGEREF _Toc155822593 \h </w:instrText>
                </w:r>
                <w:r w:rsidR="00A97B23">
                  <w:rPr>
                    <w:noProof/>
                    <w:webHidden/>
                  </w:rPr>
                </w:r>
                <w:r w:rsidR="00A97B23">
                  <w:rPr>
                    <w:noProof/>
                    <w:webHidden/>
                  </w:rPr>
                  <w:fldChar w:fldCharType="separate"/>
                </w:r>
                <w:r w:rsidR="0041033A">
                  <w:rPr>
                    <w:noProof/>
                    <w:webHidden/>
                  </w:rPr>
                  <w:t>19</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94" w:history="1">
                <w:r w:rsidR="0041033A" w:rsidRPr="00755103">
                  <w:rPr>
                    <w:rStyle w:val="Kpr"/>
                    <w:noProof/>
                  </w:rPr>
                  <w:t>B.4. Öğretim Kadrosu</w:t>
                </w:r>
                <w:r w:rsidR="0041033A">
                  <w:rPr>
                    <w:noProof/>
                    <w:webHidden/>
                  </w:rPr>
                  <w:tab/>
                </w:r>
                <w:r w:rsidR="00A97B23">
                  <w:rPr>
                    <w:noProof/>
                    <w:webHidden/>
                  </w:rPr>
                  <w:fldChar w:fldCharType="begin"/>
                </w:r>
                <w:r w:rsidR="0041033A">
                  <w:rPr>
                    <w:noProof/>
                    <w:webHidden/>
                  </w:rPr>
                  <w:instrText xml:space="preserve"> PAGEREF _Toc155822594 \h </w:instrText>
                </w:r>
                <w:r w:rsidR="00A97B23">
                  <w:rPr>
                    <w:noProof/>
                    <w:webHidden/>
                  </w:rPr>
                </w:r>
                <w:r w:rsidR="00A97B23">
                  <w:rPr>
                    <w:noProof/>
                    <w:webHidden/>
                  </w:rPr>
                  <w:fldChar w:fldCharType="separate"/>
                </w:r>
                <w:r w:rsidR="0041033A">
                  <w:rPr>
                    <w:noProof/>
                    <w:webHidden/>
                  </w:rPr>
                  <w:t>19</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5" w:history="1">
                <w:r w:rsidR="0041033A" w:rsidRPr="00755103">
                  <w:rPr>
                    <w:rStyle w:val="Kpr"/>
                    <w:noProof/>
                  </w:rPr>
                  <w:t>B.4.1. Atama, yükseltme ve görevlendirme kriterleri</w:t>
                </w:r>
                <w:r w:rsidR="0041033A">
                  <w:rPr>
                    <w:noProof/>
                    <w:webHidden/>
                  </w:rPr>
                  <w:tab/>
                </w:r>
                <w:r w:rsidR="00A97B23">
                  <w:rPr>
                    <w:noProof/>
                    <w:webHidden/>
                  </w:rPr>
                  <w:fldChar w:fldCharType="begin"/>
                </w:r>
                <w:r w:rsidR="0041033A">
                  <w:rPr>
                    <w:noProof/>
                    <w:webHidden/>
                  </w:rPr>
                  <w:instrText xml:space="preserve"> PAGEREF _Toc155822595 \h </w:instrText>
                </w:r>
                <w:r w:rsidR="00A97B23">
                  <w:rPr>
                    <w:noProof/>
                    <w:webHidden/>
                  </w:rPr>
                </w:r>
                <w:r w:rsidR="00A97B23">
                  <w:rPr>
                    <w:noProof/>
                    <w:webHidden/>
                  </w:rPr>
                  <w:fldChar w:fldCharType="separate"/>
                </w:r>
                <w:r w:rsidR="0041033A">
                  <w:rPr>
                    <w:noProof/>
                    <w:webHidden/>
                  </w:rPr>
                  <w:t>19</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6" w:history="1">
                <w:r w:rsidR="0041033A" w:rsidRPr="00755103">
                  <w:rPr>
                    <w:rStyle w:val="Kpr"/>
                    <w:noProof/>
                  </w:rPr>
                  <w:t>B.4.2. Öğretim yetkinlikleri ve gelişimi</w:t>
                </w:r>
                <w:r w:rsidR="0041033A">
                  <w:rPr>
                    <w:noProof/>
                    <w:webHidden/>
                  </w:rPr>
                  <w:tab/>
                </w:r>
                <w:r w:rsidR="00A97B23">
                  <w:rPr>
                    <w:noProof/>
                    <w:webHidden/>
                  </w:rPr>
                  <w:fldChar w:fldCharType="begin"/>
                </w:r>
                <w:r w:rsidR="0041033A">
                  <w:rPr>
                    <w:noProof/>
                    <w:webHidden/>
                  </w:rPr>
                  <w:instrText xml:space="preserve"> PAGEREF _Toc155822596 \h </w:instrText>
                </w:r>
                <w:r w:rsidR="00A97B23">
                  <w:rPr>
                    <w:noProof/>
                    <w:webHidden/>
                  </w:rPr>
                </w:r>
                <w:r w:rsidR="00A97B23">
                  <w:rPr>
                    <w:noProof/>
                    <w:webHidden/>
                  </w:rPr>
                  <w:fldChar w:fldCharType="separate"/>
                </w:r>
                <w:r w:rsidR="0041033A">
                  <w:rPr>
                    <w:noProof/>
                    <w:webHidden/>
                  </w:rPr>
                  <w:t>20</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597" w:history="1">
                <w:r w:rsidR="0041033A" w:rsidRPr="00755103">
                  <w:rPr>
                    <w:rStyle w:val="Kpr"/>
                    <w:noProof/>
                  </w:rPr>
                  <w:t>B.4.3 Eğitim faaliyetlerine yönelik teşvik ve ödüllendirme</w:t>
                </w:r>
                <w:r w:rsidR="0041033A">
                  <w:rPr>
                    <w:noProof/>
                    <w:webHidden/>
                  </w:rPr>
                  <w:tab/>
                </w:r>
                <w:r w:rsidR="00A97B23">
                  <w:rPr>
                    <w:noProof/>
                    <w:webHidden/>
                  </w:rPr>
                  <w:fldChar w:fldCharType="begin"/>
                </w:r>
                <w:r w:rsidR="0041033A">
                  <w:rPr>
                    <w:noProof/>
                    <w:webHidden/>
                  </w:rPr>
                  <w:instrText xml:space="preserve"> PAGEREF _Toc155822597 \h </w:instrText>
                </w:r>
                <w:r w:rsidR="00A97B23">
                  <w:rPr>
                    <w:noProof/>
                    <w:webHidden/>
                  </w:rPr>
                </w:r>
                <w:r w:rsidR="00A97B23">
                  <w:rPr>
                    <w:noProof/>
                    <w:webHidden/>
                  </w:rPr>
                  <w:fldChar w:fldCharType="separate"/>
                </w:r>
                <w:r w:rsidR="0041033A">
                  <w:rPr>
                    <w:noProof/>
                    <w:webHidden/>
                  </w:rPr>
                  <w:t>20</w:t>
                </w:r>
                <w:r w:rsidR="00A97B23">
                  <w:rPr>
                    <w:noProof/>
                    <w:webHidden/>
                  </w:rPr>
                  <w:fldChar w:fldCharType="end"/>
                </w:r>
              </w:hyperlink>
            </w:p>
            <w:p w:rsidR="0041033A" w:rsidRDefault="007450DF">
              <w:pPr>
                <w:pStyle w:val="T1"/>
                <w:tabs>
                  <w:tab w:val="right" w:leader="dot" w:pos="9692"/>
                </w:tabs>
                <w:rPr>
                  <w:rFonts w:eastAsiaTheme="minorEastAsia" w:cstheme="minorBidi"/>
                  <w:b w:val="0"/>
                  <w:bCs w:val="0"/>
                  <w:noProof/>
                  <w:kern w:val="2"/>
                  <w:sz w:val="24"/>
                  <w:szCs w:val="24"/>
                  <w:lang w:eastAsia="tr-TR"/>
                </w:rPr>
              </w:pPr>
              <w:hyperlink w:anchor="_Toc155822598" w:history="1">
                <w:r w:rsidR="0041033A" w:rsidRPr="00755103">
                  <w:rPr>
                    <w:rStyle w:val="Kpr"/>
                    <w:noProof/>
                  </w:rPr>
                  <w:t>C. TOPLUMSAL KATKI</w:t>
                </w:r>
                <w:r w:rsidR="0041033A">
                  <w:rPr>
                    <w:noProof/>
                    <w:webHidden/>
                  </w:rPr>
                  <w:tab/>
                </w:r>
                <w:r w:rsidR="00A97B23">
                  <w:rPr>
                    <w:noProof/>
                    <w:webHidden/>
                  </w:rPr>
                  <w:fldChar w:fldCharType="begin"/>
                </w:r>
                <w:r w:rsidR="0041033A">
                  <w:rPr>
                    <w:noProof/>
                    <w:webHidden/>
                  </w:rPr>
                  <w:instrText xml:space="preserve"> PAGEREF _Toc155822598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599" w:history="1">
                <w:r w:rsidR="0041033A" w:rsidRPr="00755103">
                  <w:rPr>
                    <w:rStyle w:val="Kpr"/>
                    <w:noProof/>
                  </w:rPr>
                  <w:t>C.1. Toplumsal Katkı Süreçlerinin Yönetimi ve Toplumsal Katkı Kaynakları</w:t>
                </w:r>
                <w:r w:rsidR="0041033A">
                  <w:rPr>
                    <w:noProof/>
                    <w:webHidden/>
                  </w:rPr>
                  <w:tab/>
                </w:r>
                <w:r w:rsidR="00A97B23">
                  <w:rPr>
                    <w:noProof/>
                    <w:webHidden/>
                  </w:rPr>
                  <w:fldChar w:fldCharType="begin"/>
                </w:r>
                <w:r w:rsidR="0041033A">
                  <w:rPr>
                    <w:noProof/>
                    <w:webHidden/>
                  </w:rPr>
                  <w:instrText xml:space="preserve"> PAGEREF _Toc155822599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600" w:history="1">
                <w:r w:rsidR="0041033A" w:rsidRPr="00755103">
                  <w:rPr>
                    <w:rStyle w:val="Kpr"/>
                    <w:noProof/>
                  </w:rPr>
                  <w:t>C.1.1. Kaynaklar</w:t>
                </w:r>
                <w:r w:rsidR="0041033A">
                  <w:rPr>
                    <w:noProof/>
                    <w:webHidden/>
                  </w:rPr>
                  <w:tab/>
                </w:r>
                <w:r w:rsidR="00A97B23">
                  <w:rPr>
                    <w:noProof/>
                    <w:webHidden/>
                  </w:rPr>
                  <w:fldChar w:fldCharType="begin"/>
                </w:r>
                <w:r w:rsidR="0041033A">
                  <w:rPr>
                    <w:noProof/>
                    <w:webHidden/>
                  </w:rPr>
                  <w:instrText xml:space="preserve"> PAGEREF _Toc155822600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41033A" w:rsidRDefault="007450DF">
              <w:pPr>
                <w:pStyle w:val="T4"/>
                <w:tabs>
                  <w:tab w:val="right" w:leader="dot" w:pos="9692"/>
                </w:tabs>
                <w:rPr>
                  <w:rFonts w:eastAsiaTheme="minorEastAsia" w:cstheme="minorBidi"/>
                  <w:noProof/>
                  <w:kern w:val="2"/>
                  <w:sz w:val="24"/>
                  <w:szCs w:val="24"/>
                  <w:lang w:eastAsia="tr-TR"/>
                </w:rPr>
              </w:pPr>
              <w:hyperlink w:anchor="_Toc155822601" w:history="1">
                <w:r w:rsidR="0041033A" w:rsidRPr="00755103">
                  <w:rPr>
                    <w:rStyle w:val="Kpr"/>
                    <w:rFonts w:cstheme="majorHAnsi"/>
                    <w:noProof/>
                  </w:rPr>
                  <w:t>Örnek Kanıtlar:</w:t>
                </w:r>
                <w:r w:rsidR="0041033A">
                  <w:rPr>
                    <w:noProof/>
                    <w:webHidden/>
                  </w:rPr>
                  <w:tab/>
                </w:r>
                <w:r w:rsidR="00A97B23">
                  <w:rPr>
                    <w:noProof/>
                    <w:webHidden/>
                  </w:rPr>
                  <w:fldChar w:fldCharType="begin"/>
                </w:r>
                <w:r w:rsidR="0041033A">
                  <w:rPr>
                    <w:noProof/>
                    <w:webHidden/>
                  </w:rPr>
                  <w:instrText xml:space="preserve"> PAGEREF _Toc155822601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41033A" w:rsidRDefault="007450DF">
              <w:pPr>
                <w:pStyle w:val="T2"/>
                <w:tabs>
                  <w:tab w:val="right" w:leader="dot" w:pos="9692"/>
                </w:tabs>
                <w:rPr>
                  <w:rFonts w:eastAsiaTheme="minorEastAsia" w:cstheme="minorBidi"/>
                  <w:i w:val="0"/>
                  <w:iCs w:val="0"/>
                  <w:noProof/>
                  <w:kern w:val="2"/>
                  <w:sz w:val="24"/>
                  <w:szCs w:val="24"/>
                  <w:lang w:eastAsia="tr-TR"/>
                </w:rPr>
              </w:pPr>
              <w:hyperlink w:anchor="_Toc155822602" w:history="1">
                <w:r w:rsidR="0041033A" w:rsidRPr="00755103">
                  <w:rPr>
                    <w:rStyle w:val="Kpr"/>
                    <w:noProof/>
                  </w:rPr>
                  <w:t>C.2. Toplumsal Katkı Performansı</w:t>
                </w:r>
                <w:r w:rsidR="0041033A">
                  <w:rPr>
                    <w:noProof/>
                    <w:webHidden/>
                  </w:rPr>
                  <w:tab/>
                </w:r>
                <w:r w:rsidR="00A97B23">
                  <w:rPr>
                    <w:noProof/>
                    <w:webHidden/>
                  </w:rPr>
                  <w:fldChar w:fldCharType="begin"/>
                </w:r>
                <w:r w:rsidR="0041033A">
                  <w:rPr>
                    <w:noProof/>
                    <w:webHidden/>
                  </w:rPr>
                  <w:instrText xml:space="preserve"> PAGEREF _Toc155822602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41033A" w:rsidRDefault="007450DF">
              <w:pPr>
                <w:pStyle w:val="T3"/>
                <w:tabs>
                  <w:tab w:val="right" w:leader="dot" w:pos="9692"/>
                </w:tabs>
                <w:rPr>
                  <w:rFonts w:eastAsiaTheme="minorEastAsia" w:cstheme="minorBidi"/>
                  <w:noProof/>
                  <w:kern w:val="2"/>
                  <w:sz w:val="24"/>
                  <w:szCs w:val="24"/>
                  <w:lang w:eastAsia="tr-TR"/>
                </w:rPr>
              </w:pPr>
              <w:hyperlink w:anchor="_Toc155822603" w:history="1">
                <w:r w:rsidR="0041033A" w:rsidRPr="00755103">
                  <w:rPr>
                    <w:rStyle w:val="Kpr"/>
                    <w:noProof/>
                  </w:rPr>
                  <w:t>C.2.1. Toplumsal katkı performansının izlenmesi ve değerlendirilmesi</w:t>
                </w:r>
                <w:r w:rsidR="0041033A">
                  <w:rPr>
                    <w:noProof/>
                    <w:webHidden/>
                  </w:rPr>
                  <w:tab/>
                </w:r>
                <w:r w:rsidR="00A97B23">
                  <w:rPr>
                    <w:noProof/>
                    <w:webHidden/>
                  </w:rPr>
                  <w:fldChar w:fldCharType="begin"/>
                </w:r>
                <w:r w:rsidR="0041033A">
                  <w:rPr>
                    <w:noProof/>
                    <w:webHidden/>
                  </w:rPr>
                  <w:instrText xml:space="preserve"> PAGEREF _Toc155822603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41033A" w:rsidRDefault="007450DF">
              <w:pPr>
                <w:pStyle w:val="T1"/>
                <w:tabs>
                  <w:tab w:val="right" w:leader="dot" w:pos="9692"/>
                </w:tabs>
                <w:rPr>
                  <w:rFonts w:eastAsiaTheme="minorEastAsia" w:cstheme="minorBidi"/>
                  <w:b w:val="0"/>
                  <w:bCs w:val="0"/>
                  <w:noProof/>
                  <w:kern w:val="2"/>
                  <w:sz w:val="24"/>
                  <w:szCs w:val="24"/>
                  <w:lang w:eastAsia="tr-TR"/>
                </w:rPr>
              </w:pPr>
              <w:hyperlink w:anchor="_Toc155822604" w:history="1">
                <w:r w:rsidR="0041033A" w:rsidRPr="00755103">
                  <w:rPr>
                    <w:rStyle w:val="Kpr"/>
                    <w:noProof/>
                  </w:rPr>
                  <w:t>Sonuç ve Değerlendirme</w:t>
                </w:r>
                <w:r w:rsidR="0041033A">
                  <w:rPr>
                    <w:noProof/>
                    <w:webHidden/>
                  </w:rPr>
                  <w:tab/>
                </w:r>
                <w:r w:rsidR="00A97B23">
                  <w:rPr>
                    <w:noProof/>
                    <w:webHidden/>
                  </w:rPr>
                  <w:fldChar w:fldCharType="begin"/>
                </w:r>
                <w:r w:rsidR="0041033A">
                  <w:rPr>
                    <w:noProof/>
                    <w:webHidden/>
                  </w:rPr>
                  <w:instrText xml:space="preserve"> PAGEREF _Toc155822604 \h </w:instrText>
                </w:r>
                <w:r w:rsidR="00A97B23">
                  <w:rPr>
                    <w:noProof/>
                    <w:webHidden/>
                  </w:rPr>
                </w:r>
                <w:r w:rsidR="00A97B23">
                  <w:rPr>
                    <w:noProof/>
                    <w:webHidden/>
                  </w:rPr>
                  <w:fldChar w:fldCharType="separate"/>
                </w:r>
                <w:r w:rsidR="0041033A">
                  <w:rPr>
                    <w:noProof/>
                    <w:webHidden/>
                  </w:rPr>
                  <w:t>22</w:t>
                </w:r>
                <w:r w:rsidR="00A97B23">
                  <w:rPr>
                    <w:noProof/>
                    <w:webHidden/>
                  </w:rPr>
                  <w:fldChar w:fldCharType="end"/>
                </w:r>
              </w:hyperlink>
            </w:p>
            <w:p w:rsidR="0041033A" w:rsidRDefault="007450DF">
              <w:pPr>
                <w:pStyle w:val="T1"/>
                <w:tabs>
                  <w:tab w:val="right" w:leader="dot" w:pos="9692"/>
                </w:tabs>
                <w:rPr>
                  <w:rFonts w:eastAsiaTheme="minorEastAsia" w:cstheme="minorBidi"/>
                  <w:b w:val="0"/>
                  <w:bCs w:val="0"/>
                  <w:noProof/>
                  <w:kern w:val="2"/>
                  <w:sz w:val="24"/>
                  <w:szCs w:val="24"/>
                  <w:lang w:eastAsia="tr-TR"/>
                </w:rPr>
              </w:pPr>
              <w:hyperlink w:anchor="_Toc155822605" w:history="1">
                <w:r w:rsidR="0041033A" w:rsidRPr="00755103">
                  <w:rPr>
                    <w:rStyle w:val="Kpr"/>
                    <w:noProof/>
                  </w:rPr>
                  <w:t>Ekler</w:t>
                </w:r>
                <w:r w:rsidR="0041033A">
                  <w:rPr>
                    <w:noProof/>
                    <w:webHidden/>
                  </w:rPr>
                  <w:tab/>
                </w:r>
                <w:r w:rsidR="00A97B23">
                  <w:rPr>
                    <w:noProof/>
                    <w:webHidden/>
                  </w:rPr>
                  <w:fldChar w:fldCharType="begin"/>
                </w:r>
                <w:r w:rsidR="0041033A">
                  <w:rPr>
                    <w:noProof/>
                    <w:webHidden/>
                  </w:rPr>
                  <w:instrText xml:space="preserve"> PAGEREF _Toc155822605 \h </w:instrText>
                </w:r>
                <w:r w:rsidR="00A97B23">
                  <w:rPr>
                    <w:noProof/>
                    <w:webHidden/>
                  </w:rPr>
                </w:r>
                <w:r w:rsidR="00A97B23">
                  <w:rPr>
                    <w:noProof/>
                    <w:webHidden/>
                  </w:rPr>
                  <w:fldChar w:fldCharType="separate"/>
                </w:r>
                <w:r w:rsidR="0041033A">
                  <w:rPr>
                    <w:noProof/>
                    <w:webHidden/>
                  </w:rPr>
                  <w:t>28</w:t>
                </w:r>
                <w:r w:rsidR="00A97B23">
                  <w:rPr>
                    <w:noProof/>
                    <w:webHidden/>
                  </w:rPr>
                  <w:fldChar w:fldCharType="end"/>
                </w:r>
              </w:hyperlink>
            </w:p>
            <w:p w:rsidR="00781970" w:rsidRDefault="00A97B23" w:rsidP="00F8403F">
              <w:pPr>
                <w:pStyle w:val="T2"/>
                <w:tabs>
                  <w:tab w:val="right" w:pos="8828"/>
                </w:tabs>
                <w:rPr>
                  <w:noProof/>
                </w:rPr>
              </w:pPr>
              <w:r>
                <w:fldChar w:fldCharType="end"/>
              </w:r>
            </w:p>
          </w:sdtContent>
        </w:sdt>
      </w:sdtContent>
    </w:sdt>
    <w:p w:rsidR="00781970" w:rsidRDefault="00781970" w:rsidP="00CC4102">
      <w:pPr>
        <w:pStyle w:val="Balk1"/>
        <w:spacing w:before="120"/>
        <w:ind w:left="567" w:right="63" w:hanging="567"/>
        <w:jc w:val="both"/>
        <w:rPr>
          <w:rFonts w:asciiTheme="minorHAnsi" w:hAnsiTheme="minorHAnsi" w:cstheme="majorHAnsi"/>
          <w:sz w:val="28"/>
          <w:szCs w:val="28"/>
        </w:rPr>
      </w:pPr>
      <w:r>
        <w:rPr>
          <w:rFonts w:asciiTheme="minorHAnsi" w:hAnsiTheme="minorHAnsi" w:cstheme="majorHAnsi"/>
          <w:sz w:val="28"/>
          <w:szCs w:val="28"/>
        </w:rPr>
        <w:br w:type="page"/>
      </w:r>
    </w:p>
    <w:p w:rsidR="008B3107" w:rsidRPr="00BB7667" w:rsidRDefault="00B402CC" w:rsidP="00BB7667">
      <w:pPr>
        <w:spacing w:before="59"/>
        <w:ind w:right="63"/>
        <w:rPr>
          <w:rFonts w:eastAsia="Times New Roman" w:cs="Calibri Light"/>
          <w:b/>
          <w:bCs/>
          <w:sz w:val="24"/>
          <w:szCs w:val="24"/>
        </w:rPr>
      </w:pPr>
      <w:proofErr w:type="gramStart"/>
      <w:r>
        <w:rPr>
          <w:b/>
        </w:rPr>
        <w:lastRenderedPageBreak/>
        <w:t>12/01/2024</w:t>
      </w:r>
      <w:proofErr w:type="gramEnd"/>
      <w:r w:rsidR="008B3107" w:rsidRPr="00BB7667">
        <w:rPr>
          <w:b/>
        </w:rPr>
        <w:t xml:space="preserve"> tarihli ve 0</w:t>
      </w:r>
      <w:r>
        <w:rPr>
          <w:b/>
        </w:rPr>
        <w:t>2/04</w:t>
      </w:r>
      <w:bookmarkStart w:id="1" w:name="_GoBack"/>
      <w:bookmarkEnd w:id="1"/>
      <w:r w:rsidR="008B3107" w:rsidRPr="00BB7667">
        <w:rPr>
          <w:b/>
        </w:rPr>
        <w:t xml:space="preserve"> sayılı Yükse</w:t>
      </w:r>
      <w:r w:rsidR="00BB7667" w:rsidRPr="00BB7667">
        <w:rPr>
          <w:b/>
        </w:rPr>
        <w:t>k</w:t>
      </w:r>
      <w:r w:rsidR="008B3107" w:rsidRPr="00BB7667">
        <w:rPr>
          <w:b/>
        </w:rPr>
        <w:t>okulumuz Yönetim Kurulu Kararının ekidir.</w:t>
      </w:r>
    </w:p>
    <w:p w:rsidR="008B3107" w:rsidRDefault="008B3107" w:rsidP="008B3107">
      <w:pPr>
        <w:pStyle w:val="Balk1"/>
        <w:spacing w:before="120"/>
        <w:ind w:left="0" w:right="63"/>
        <w:jc w:val="both"/>
        <w:rPr>
          <w:rFonts w:asciiTheme="minorHAnsi" w:hAnsiTheme="minorHAnsi" w:cstheme="majorHAnsi"/>
          <w:sz w:val="28"/>
          <w:szCs w:val="28"/>
        </w:rPr>
      </w:pPr>
    </w:p>
    <w:p w:rsidR="00CC4102" w:rsidRPr="00781970" w:rsidRDefault="00CC4102" w:rsidP="00781970">
      <w:pPr>
        <w:pStyle w:val="Balk1"/>
        <w:spacing w:before="120"/>
        <w:ind w:left="567" w:right="63" w:hanging="567"/>
        <w:jc w:val="both"/>
        <w:rPr>
          <w:rFonts w:asciiTheme="minorHAnsi" w:hAnsiTheme="minorHAnsi" w:cstheme="majorHAnsi"/>
          <w:color w:val="64AEB0"/>
          <w:sz w:val="28"/>
          <w:szCs w:val="28"/>
        </w:rPr>
      </w:pPr>
      <w:bookmarkStart w:id="2" w:name="_Toc155822556"/>
      <w:r w:rsidRPr="009F29D5">
        <w:rPr>
          <w:rFonts w:asciiTheme="minorHAnsi" w:hAnsiTheme="minorHAnsi" w:cstheme="majorHAnsi"/>
          <w:sz w:val="28"/>
          <w:szCs w:val="28"/>
        </w:rPr>
        <w:t>BİRİM HAKKINDABİLGİLER</w:t>
      </w:r>
      <w:bookmarkEnd w:id="0"/>
      <w:bookmarkEnd w:id="2"/>
    </w:p>
    <w:p w:rsidR="00CC4102" w:rsidRPr="001C7EF1" w:rsidRDefault="00CC4102" w:rsidP="002758E4">
      <w:pPr>
        <w:pStyle w:val="Balk2"/>
      </w:pPr>
      <w:bookmarkStart w:id="3" w:name="_Toc38538191"/>
      <w:bookmarkStart w:id="4" w:name="_Toc124419409"/>
      <w:bookmarkStart w:id="5" w:name="_Toc155822557"/>
      <w:r w:rsidRPr="001C7EF1">
        <w:t>1. Tarihsel Gelişimi</w:t>
      </w:r>
      <w:bookmarkEnd w:id="3"/>
      <w:bookmarkEnd w:id="4"/>
      <w:bookmarkEnd w:id="5"/>
    </w:p>
    <w:p w:rsidR="004B1167" w:rsidRPr="0040193E" w:rsidRDefault="004B1167" w:rsidP="004B1167">
      <w:pPr>
        <w:pStyle w:val="AralkYok"/>
        <w:ind w:firstLine="708"/>
        <w:jc w:val="both"/>
        <w:rPr>
          <w:rFonts w:ascii="Times New Roman" w:hAnsi="Times New Roman" w:cs="Times New Roman"/>
          <w:szCs w:val="24"/>
          <w:lang w:eastAsia="tr-TR"/>
        </w:rPr>
      </w:pPr>
      <w:r w:rsidRPr="0040193E">
        <w:rPr>
          <w:lang w:eastAsia="tr-TR"/>
        </w:rPr>
        <w:t xml:space="preserve">1975 yılında Millî Eğitim Bakanlığına bağlı olarak kurulan Mersin Meslek Yüksekokulu, 1982 yılında Çukurova Üniversitesine, 1992 yılında Mersin Üniversitesine bağlanmış ve 1993-1994 eğitim-öğretim yılında öğrenci alarak eğitim-öğretime başlamıştır. </w:t>
      </w:r>
      <w:proofErr w:type="gramStart"/>
      <w:r w:rsidRPr="0040193E">
        <w:rPr>
          <w:lang w:eastAsia="tr-TR"/>
        </w:rPr>
        <w:t xml:space="preserve">Mersin Üniversitesi Senatosunun 08.02.2005 tarih ve 2005/14 sayılı kararı ile ilgili Meslek Yüksekokulunun Teknik ve Sosyal Bilimler alanlarında eğitim faaliyetlerine devam edecek biçimde ikiye ayrılmasını  içeren önerinin  2547 sayılı kanunun 2880 sayılı kanunla değişik 7/d-2 maddesi uyarınca 06.05.2005 tarihinde Yükseköğretim Genel Kurulunda kabulüyle Sosyal Bilimler Meslek Yüksekokulu kurulmuştur. </w:t>
      </w:r>
      <w:proofErr w:type="gramEnd"/>
      <w:r w:rsidRPr="0040193E">
        <w:rPr>
          <w:lang w:eastAsia="tr-TR"/>
        </w:rPr>
        <w:t>Meslek Yüksekokulumuz, 40 yılı aşkın bir süredir faaliyetine devam etmektedir ve halen;</w:t>
      </w:r>
    </w:p>
    <w:p w:rsidR="004B1167" w:rsidRPr="0040193E" w:rsidRDefault="004B1167" w:rsidP="004B1167">
      <w:pPr>
        <w:pStyle w:val="AralkYok"/>
      </w:pPr>
      <w:proofErr w:type="gramStart"/>
      <w:r w:rsidRPr="0040193E">
        <w:t>Yüksekokulumuz, 40 yılı aşkın bir süredir faaliyetine devam etmektedir ve Meslek yüksekokulumuz halen;</w:t>
      </w:r>
      <w:r w:rsidRPr="0040193E">
        <w:br/>
        <w:t>1. Otel, Lokanta ve İkram Hizmetleri Bölümü</w:t>
      </w:r>
      <w:r w:rsidRPr="0040193E">
        <w:br/>
        <w:t>   </w:t>
      </w:r>
      <w:r w:rsidRPr="0040193E">
        <w:rPr>
          <w:rFonts w:ascii="Arial" w:hAnsi="Arial" w:cs="Arial"/>
        </w:rPr>
        <w:t>■</w:t>
      </w:r>
      <w:r w:rsidRPr="0040193E">
        <w:t xml:space="preserve"> Turizm ve Otel İşletmeciliği Programı</w:t>
      </w:r>
      <w:r w:rsidRPr="0040193E">
        <w:br/>
        <w:t>2. Seyahat-Turizm ve Eğlence Hizmetleri Bölümü</w:t>
      </w:r>
      <w:r w:rsidRPr="0040193E">
        <w:br/>
        <w:t>   </w:t>
      </w:r>
      <w:r w:rsidRPr="0040193E">
        <w:rPr>
          <w:rFonts w:ascii="Arial" w:hAnsi="Arial" w:cs="Arial"/>
        </w:rPr>
        <w:t>■</w:t>
      </w:r>
      <w:r w:rsidRPr="0040193E">
        <w:t xml:space="preserve"> Turizm ve Seyahat Hizmetleri Programı</w:t>
      </w:r>
      <w:r w:rsidRPr="0040193E">
        <w:br/>
        <w:t>3. Büro Hizmetleri ve Sekreterlik Bölümü</w:t>
      </w:r>
      <w:r w:rsidRPr="0040193E">
        <w:br/>
        <w:t>   </w:t>
      </w:r>
      <w:r w:rsidRPr="0040193E">
        <w:rPr>
          <w:rFonts w:ascii="Arial" w:hAnsi="Arial" w:cs="Arial"/>
        </w:rPr>
        <w:t>■</w:t>
      </w:r>
      <w:r w:rsidRPr="0040193E">
        <w:t xml:space="preserve"> Büro Yönetimi ve Yönetici Asistanlığı Programı</w:t>
      </w:r>
      <w:r w:rsidRPr="0040193E">
        <w:br/>
        <w:t>4. Pazarlama ve Reklamcılık Bölümü</w:t>
      </w:r>
      <w:r w:rsidRPr="0040193E">
        <w:br/>
        <w:t>   </w:t>
      </w:r>
      <w:r w:rsidRPr="0040193E">
        <w:rPr>
          <w:rFonts w:ascii="Arial" w:hAnsi="Arial" w:cs="Arial"/>
        </w:rPr>
        <w:t>■</w:t>
      </w:r>
      <w:r w:rsidRPr="0040193E">
        <w:t xml:space="preserve"> Pazarlama Programı</w:t>
      </w:r>
      <w:r w:rsidRPr="0040193E">
        <w:br/>
        <w:t>5. Dış Ticaret Bölümü</w:t>
      </w:r>
      <w:r w:rsidRPr="0040193E">
        <w:br/>
        <w:t>   </w:t>
      </w:r>
      <w:r w:rsidRPr="0040193E">
        <w:rPr>
          <w:rFonts w:ascii="Arial" w:hAnsi="Arial" w:cs="Arial"/>
        </w:rPr>
        <w:t>■</w:t>
      </w:r>
      <w:r w:rsidRPr="0040193E">
        <w:t xml:space="preserve"> Dış Ticaret Programı</w:t>
      </w:r>
      <w:r w:rsidRPr="0040193E">
        <w:br/>
        <w:t>6. Yönetim ve Organizasyon Bölümü</w:t>
      </w:r>
      <w:r w:rsidRPr="0040193E">
        <w:br/>
        <w:t>   </w:t>
      </w:r>
      <w:r w:rsidRPr="0040193E">
        <w:rPr>
          <w:rFonts w:ascii="Arial" w:hAnsi="Arial" w:cs="Arial"/>
        </w:rPr>
        <w:t>■</w:t>
      </w:r>
      <w:r w:rsidRPr="0040193E">
        <w:t xml:space="preserve"> İşletme Yönetimi Programı</w:t>
      </w:r>
      <w:r w:rsidRPr="0040193E">
        <w:br/>
      </w:r>
      <w:proofErr w:type="gramEnd"/>
      <w:r w:rsidRPr="0040193E">
        <w:t>   </w:t>
      </w:r>
      <w:r w:rsidRPr="0040193E">
        <w:rPr>
          <w:rFonts w:ascii="Arial" w:hAnsi="Arial" w:cs="Arial"/>
        </w:rPr>
        <w:t>■</w:t>
      </w:r>
      <w:r w:rsidRPr="0040193E">
        <w:t xml:space="preserve"> Lojistik Programı</w:t>
      </w:r>
    </w:p>
    <w:p w:rsidR="004B1167" w:rsidRPr="0040193E" w:rsidRDefault="004B1167" w:rsidP="004B1167">
      <w:pPr>
        <w:pStyle w:val="AralkYok"/>
      </w:pPr>
      <w:r w:rsidRPr="0040193E">
        <w:t xml:space="preserve">   </w:t>
      </w:r>
      <w:r w:rsidRPr="0040193E">
        <w:rPr>
          <w:rFonts w:ascii="Arial" w:hAnsi="Arial" w:cs="Arial"/>
        </w:rPr>
        <w:t>■</w:t>
      </w:r>
      <w:r w:rsidR="00BB7667">
        <w:t xml:space="preserve"> Yerel Yönetimler Programı (öğrenci alınmamaktadır)</w:t>
      </w:r>
    </w:p>
    <w:p w:rsidR="004B1167" w:rsidRPr="0040193E" w:rsidRDefault="004B1167" w:rsidP="004B1167">
      <w:pPr>
        <w:pStyle w:val="AralkYok"/>
      </w:pPr>
      <w:r w:rsidRPr="0040193E">
        <w:t>7. Muhasebe ve Vergi Bölümü</w:t>
      </w:r>
      <w:r w:rsidRPr="0040193E">
        <w:br/>
        <w:t>   </w:t>
      </w:r>
      <w:r w:rsidRPr="0040193E">
        <w:rPr>
          <w:rFonts w:ascii="Arial" w:hAnsi="Arial" w:cs="Arial"/>
        </w:rPr>
        <w:t>■</w:t>
      </w:r>
      <w:r w:rsidRPr="0040193E">
        <w:t xml:space="preserve"> Muhasebe ve Vergi Uygulamaları Programı</w:t>
      </w:r>
    </w:p>
    <w:p w:rsidR="004B1167" w:rsidRPr="0040193E" w:rsidRDefault="004B1167" w:rsidP="004B1167">
      <w:pPr>
        <w:pStyle w:val="AralkYok"/>
      </w:pPr>
      <w:r w:rsidRPr="0040193E">
        <w:t>8. Sosyal Hizmetler ve Danışmanlık Bölümü</w:t>
      </w:r>
    </w:p>
    <w:p w:rsidR="004B1167" w:rsidRPr="003C2E29" w:rsidRDefault="004B1167" w:rsidP="005F0DFE">
      <w:pPr>
        <w:pStyle w:val="AralkYok"/>
      </w:pPr>
      <w:r w:rsidRPr="0040193E">
        <w:t>   </w:t>
      </w:r>
      <w:r w:rsidRPr="0040193E">
        <w:rPr>
          <w:rFonts w:ascii="Arial" w:hAnsi="Arial" w:cs="Arial"/>
        </w:rPr>
        <w:t>■</w:t>
      </w:r>
      <w:r w:rsidRPr="0040193E">
        <w:t xml:space="preserve"> Sosyal Hizmetler Programı</w:t>
      </w:r>
    </w:p>
    <w:p w:rsidR="004B1167" w:rsidRPr="00507B12" w:rsidRDefault="004B1167" w:rsidP="004B1167">
      <w:pPr>
        <w:autoSpaceDE w:val="0"/>
        <w:autoSpaceDN w:val="0"/>
        <w:adjustRightInd w:val="0"/>
        <w:spacing w:line="249" w:lineRule="exact"/>
        <w:rPr>
          <w:b/>
          <w:bCs/>
          <w:position w:val="-1"/>
        </w:rPr>
      </w:pPr>
      <w:r w:rsidRPr="00507B12">
        <w:rPr>
          <w:b/>
          <w:bCs/>
          <w:spacing w:val="-1"/>
          <w:position w:val="-1"/>
        </w:rPr>
        <w:t>A</w:t>
      </w:r>
      <w:r w:rsidRPr="00507B12">
        <w:rPr>
          <w:b/>
          <w:bCs/>
          <w:position w:val="-1"/>
        </w:rPr>
        <w:t>kad</w:t>
      </w:r>
      <w:r w:rsidRPr="00507B12">
        <w:rPr>
          <w:b/>
          <w:bCs/>
          <w:spacing w:val="-2"/>
          <w:position w:val="-1"/>
        </w:rPr>
        <w:t>e</w:t>
      </w:r>
      <w:r w:rsidRPr="00507B12">
        <w:rPr>
          <w:b/>
          <w:bCs/>
          <w:spacing w:val="1"/>
          <w:position w:val="-1"/>
        </w:rPr>
        <w:t>mi</w:t>
      </w:r>
      <w:r w:rsidRPr="00507B12">
        <w:rPr>
          <w:b/>
          <w:bCs/>
          <w:position w:val="-1"/>
        </w:rPr>
        <w:t>k</w:t>
      </w:r>
      <w:r w:rsidR="00BB7667">
        <w:rPr>
          <w:b/>
          <w:bCs/>
          <w:position w:val="-1"/>
        </w:rPr>
        <w:t xml:space="preserve"> </w:t>
      </w:r>
      <w:r w:rsidRPr="00507B12">
        <w:rPr>
          <w:b/>
          <w:bCs/>
          <w:position w:val="-1"/>
        </w:rPr>
        <w:t>Perso</w:t>
      </w:r>
      <w:r w:rsidRPr="00507B12">
        <w:rPr>
          <w:b/>
          <w:bCs/>
          <w:spacing w:val="-3"/>
          <w:position w:val="-1"/>
        </w:rPr>
        <w:t>n</w:t>
      </w:r>
      <w:r w:rsidRPr="00507B12">
        <w:rPr>
          <w:b/>
          <w:bCs/>
          <w:position w:val="-1"/>
        </w:rPr>
        <w:t>el</w:t>
      </w:r>
      <w:r w:rsidR="00BB7667">
        <w:rPr>
          <w:b/>
          <w:bCs/>
          <w:position w:val="-1"/>
        </w:rPr>
        <w:t xml:space="preserve"> </w:t>
      </w:r>
      <w:r w:rsidRPr="00507B12">
        <w:rPr>
          <w:b/>
          <w:bCs/>
          <w:position w:val="-1"/>
        </w:rPr>
        <w:t>S</w:t>
      </w:r>
      <w:r w:rsidRPr="00507B12">
        <w:rPr>
          <w:b/>
          <w:bCs/>
          <w:spacing w:val="-2"/>
          <w:position w:val="-1"/>
        </w:rPr>
        <w:t>a</w:t>
      </w:r>
      <w:r w:rsidRPr="00507B12">
        <w:rPr>
          <w:b/>
          <w:bCs/>
          <w:position w:val="-1"/>
        </w:rPr>
        <w:t>y</w:t>
      </w:r>
      <w:r w:rsidRPr="00507B12">
        <w:rPr>
          <w:b/>
          <w:bCs/>
          <w:spacing w:val="-1"/>
          <w:position w:val="-1"/>
        </w:rPr>
        <w:t>ı</w:t>
      </w:r>
      <w:r w:rsidRPr="00507B12">
        <w:rPr>
          <w:b/>
          <w:bCs/>
          <w:position w:val="-1"/>
        </w:rPr>
        <w:t>sı</w:t>
      </w:r>
    </w:p>
    <w:p w:rsidR="004B1167" w:rsidRPr="00AF3EFB" w:rsidRDefault="004B1167" w:rsidP="004B1167">
      <w:pPr>
        <w:autoSpaceDE w:val="0"/>
        <w:autoSpaceDN w:val="0"/>
        <w:adjustRightInd w:val="0"/>
        <w:spacing w:line="249" w:lineRule="exact"/>
        <w:rPr>
          <w:b/>
          <w:bCs/>
          <w:position w:val="-1"/>
          <w:highlight w:val="lightGray"/>
        </w:rPr>
      </w:pPr>
    </w:p>
    <w:tbl>
      <w:tblPr>
        <w:tblW w:w="9570" w:type="dxa"/>
        <w:tblInd w:w="4" w:type="dxa"/>
        <w:tblLayout w:type="fixed"/>
        <w:tblCellMar>
          <w:left w:w="0" w:type="dxa"/>
          <w:right w:w="0" w:type="dxa"/>
        </w:tblCellMar>
        <w:tblLook w:val="0000" w:firstRow="0" w:lastRow="0" w:firstColumn="0" w:lastColumn="0" w:noHBand="0" w:noVBand="0"/>
      </w:tblPr>
      <w:tblGrid>
        <w:gridCol w:w="2271"/>
        <w:gridCol w:w="2433"/>
        <w:gridCol w:w="2433"/>
        <w:gridCol w:w="2433"/>
      </w:tblGrid>
      <w:tr w:rsidR="004B1167" w:rsidRPr="00AF3EFB" w:rsidTr="00450B9D">
        <w:trPr>
          <w:trHeight w:hRule="exact" w:val="406"/>
        </w:trPr>
        <w:tc>
          <w:tcPr>
            <w:tcW w:w="2271"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jc w:val="center"/>
            </w:pPr>
            <w:r w:rsidRPr="00D27F81">
              <w:rPr>
                <w:b/>
                <w:bCs/>
              </w:rPr>
              <w:t>Prof.</w:t>
            </w:r>
          </w:p>
        </w:tc>
        <w:tc>
          <w:tcPr>
            <w:tcW w:w="2433"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ind w:left="340"/>
              <w:jc w:val="center"/>
            </w:pPr>
            <w:r w:rsidRPr="00D27F81">
              <w:rPr>
                <w:b/>
                <w:bCs/>
                <w:spacing w:val="1"/>
              </w:rPr>
              <w:t>Doçent</w:t>
            </w:r>
          </w:p>
        </w:tc>
        <w:tc>
          <w:tcPr>
            <w:tcW w:w="2433"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ind w:left="210"/>
              <w:jc w:val="center"/>
              <w:rPr>
                <w:b/>
              </w:rPr>
            </w:pPr>
            <w:r w:rsidRPr="00D27F81">
              <w:rPr>
                <w:b/>
              </w:rPr>
              <w:t xml:space="preserve">Dr. </w:t>
            </w:r>
            <w:proofErr w:type="spellStart"/>
            <w:r w:rsidRPr="00D27F81">
              <w:rPr>
                <w:b/>
              </w:rPr>
              <w:t>Öğr</w:t>
            </w:r>
            <w:proofErr w:type="spellEnd"/>
            <w:r w:rsidRPr="00D27F81">
              <w:rPr>
                <w:b/>
              </w:rPr>
              <w:t>. Ü.</w:t>
            </w:r>
          </w:p>
        </w:tc>
        <w:tc>
          <w:tcPr>
            <w:tcW w:w="2433"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ind w:left="210"/>
              <w:jc w:val="center"/>
              <w:rPr>
                <w:b/>
              </w:rPr>
            </w:pPr>
            <w:proofErr w:type="spellStart"/>
            <w:r w:rsidRPr="00D27F81">
              <w:rPr>
                <w:b/>
              </w:rPr>
              <w:t>Öğr</w:t>
            </w:r>
            <w:proofErr w:type="spellEnd"/>
            <w:r w:rsidRPr="00D27F81">
              <w:rPr>
                <w:b/>
              </w:rPr>
              <w:t>. Gör.</w:t>
            </w:r>
          </w:p>
        </w:tc>
      </w:tr>
      <w:tr w:rsidR="004B1167" w:rsidRPr="00AF3EFB" w:rsidTr="00450B9D">
        <w:trPr>
          <w:trHeight w:hRule="exact" w:val="406"/>
        </w:trPr>
        <w:tc>
          <w:tcPr>
            <w:tcW w:w="2271" w:type="dxa"/>
            <w:tcBorders>
              <w:top w:val="single" w:sz="3" w:space="0" w:color="000000"/>
              <w:left w:val="single" w:sz="3" w:space="0" w:color="000000"/>
              <w:bottom w:val="single" w:sz="3" w:space="0" w:color="000000"/>
              <w:right w:val="single" w:sz="3" w:space="0" w:color="000000"/>
            </w:tcBorders>
          </w:tcPr>
          <w:p w:rsidR="004B1167" w:rsidRPr="00C92A65" w:rsidRDefault="00C43F73" w:rsidP="00450B9D">
            <w:pPr>
              <w:autoSpaceDE w:val="0"/>
              <w:autoSpaceDN w:val="0"/>
              <w:adjustRightInd w:val="0"/>
              <w:spacing w:line="225" w:lineRule="exact"/>
              <w:ind w:left="722" w:right="723"/>
              <w:jc w:val="center"/>
            </w:pPr>
            <w:r>
              <w:t>-</w:t>
            </w:r>
          </w:p>
        </w:tc>
        <w:tc>
          <w:tcPr>
            <w:tcW w:w="2433" w:type="dxa"/>
            <w:tcBorders>
              <w:top w:val="single" w:sz="3" w:space="0" w:color="000000"/>
              <w:left w:val="single" w:sz="3" w:space="0" w:color="000000"/>
              <w:bottom w:val="single" w:sz="3" w:space="0" w:color="000000"/>
              <w:right w:val="single" w:sz="3" w:space="0" w:color="000000"/>
            </w:tcBorders>
          </w:tcPr>
          <w:p w:rsidR="004B1167" w:rsidRPr="00C92A65" w:rsidRDefault="00591E40" w:rsidP="00450B9D">
            <w:pPr>
              <w:autoSpaceDE w:val="0"/>
              <w:autoSpaceDN w:val="0"/>
              <w:adjustRightInd w:val="0"/>
              <w:spacing w:line="225" w:lineRule="exact"/>
              <w:ind w:left="674" w:right="673"/>
              <w:jc w:val="center"/>
            </w:pPr>
            <w:r>
              <w:rPr>
                <w:w w:val="99"/>
              </w:rPr>
              <w:t>2</w:t>
            </w:r>
          </w:p>
        </w:tc>
        <w:tc>
          <w:tcPr>
            <w:tcW w:w="2433" w:type="dxa"/>
            <w:tcBorders>
              <w:top w:val="single" w:sz="3" w:space="0" w:color="000000"/>
              <w:left w:val="single" w:sz="3" w:space="0" w:color="000000"/>
              <w:bottom w:val="single" w:sz="3" w:space="0" w:color="000000"/>
              <w:right w:val="single" w:sz="3" w:space="0" w:color="000000"/>
            </w:tcBorders>
          </w:tcPr>
          <w:p w:rsidR="004B1167" w:rsidRPr="00C92A65" w:rsidRDefault="004B1167" w:rsidP="00450B9D">
            <w:pPr>
              <w:autoSpaceDE w:val="0"/>
              <w:autoSpaceDN w:val="0"/>
              <w:adjustRightInd w:val="0"/>
              <w:spacing w:line="225" w:lineRule="exact"/>
              <w:ind w:left="722" w:right="723"/>
              <w:jc w:val="center"/>
            </w:pPr>
            <w:r w:rsidRPr="00C92A65">
              <w:t>1</w:t>
            </w:r>
          </w:p>
        </w:tc>
        <w:tc>
          <w:tcPr>
            <w:tcW w:w="2433" w:type="dxa"/>
            <w:tcBorders>
              <w:top w:val="single" w:sz="3" w:space="0" w:color="000000"/>
              <w:left w:val="single" w:sz="3" w:space="0" w:color="000000"/>
              <w:bottom w:val="single" w:sz="3" w:space="0" w:color="000000"/>
              <w:right w:val="single" w:sz="3" w:space="0" w:color="000000"/>
            </w:tcBorders>
          </w:tcPr>
          <w:p w:rsidR="004B1167" w:rsidRPr="00C92A65" w:rsidRDefault="00591E40" w:rsidP="00450B9D">
            <w:pPr>
              <w:autoSpaceDE w:val="0"/>
              <w:autoSpaceDN w:val="0"/>
              <w:adjustRightInd w:val="0"/>
              <w:spacing w:line="225" w:lineRule="exact"/>
              <w:ind w:left="722" w:right="723"/>
              <w:jc w:val="center"/>
            </w:pPr>
            <w:r>
              <w:t>38</w:t>
            </w:r>
          </w:p>
        </w:tc>
      </w:tr>
    </w:tbl>
    <w:p w:rsidR="004B1167" w:rsidRPr="00AF3EFB" w:rsidRDefault="004B1167" w:rsidP="004B1167">
      <w:pPr>
        <w:rPr>
          <w:color w:val="000000" w:themeColor="text1"/>
          <w:highlight w:val="lightGray"/>
        </w:rPr>
      </w:pPr>
    </w:p>
    <w:p w:rsidR="004B1167" w:rsidRPr="00D27F81" w:rsidRDefault="004B1167" w:rsidP="004B1167">
      <w:pPr>
        <w:rPr>
          <w:b/>
          <w:bCs/>
          <w:color w:val="000000" w:themeColor="text1"/>
        </w:rPr>
      </w:pPr>
      <w:r w:rsidRPr="00D27F81">
        <w:rPr>
          <w:b/>
          <w:bCs/>
          <w:color w:val="000000" w:themeColor="text1"/>
        </w:rPr>
        <w:t>İdari Personel Sayısı</w:t>
      </w:r>
    </w:p>
    <w:tbl>
      <w:tblPr>
        <w:tblW w:w="9598" w:type="dxa"/>
        <w:tblInd w:w="4" w:type="dxa"/>
        <w:tblLayout w:type="fixed"/>
        <w:tblCellMar>
          <w:left w:w="0" w:type="dxa"/>
          <w:right w:w="0" w:type="dxa"/>
        </w:tblCellMar>
        <w:tblLook w:val="0000" w:firstRow="0" w:lastRow="0" w:firstColumn="0" w:lastColumn="0" w:noHBand="0" w:noVBand="0"/>
      </w:tblPr>
      <w:tblGrid>
        <w:gridCol w:w="2278"/>
        <w:gridCol w:w="2440"/>
        <w:gridCol w:w="2440"/>
        <w:gridCol w:w="2440"/>
      </w:tblGrid>
      <w:tr w:rsidR="004B1167" w:rsidRPr="00D27F81" w:rsidTr="00450B9D">
        <w:trPr>
          <w:trHeight w:hRule="exact" w:val="290"/>
        </w:trPr>
        <w:tc>
          <w:tcPr>
            <w:tcW w:w="2278"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rPr>
                <w:b/>
                <w:bCs/>
              </w:rPr>
            </w:pPr>
            <w:r w:rsidRPr="00D27F81">
              <w:rPr>
                <w:b/>
                <w:bCs/>
              </w:rPr>
              <w:t>Memur</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674" w:right="673"/>
              <w:rPr>
                <w:b/>
                <w:bCs/>
              </w:rPr>
            </w:pPr>
            <w:r w:rsidRPr="00D27F81">
              <w:rPr>
                <w:b/>
                <w:bCs/>
              </w:rPr>
              <w:t>Sürekli İşçi</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pP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pPr>
            <w:r w:rsidRPr="00D27F81">
              <w:t>Toplam</w:t>
            </w:r>
          </w:p>
        </w:tc>
      </w:tr>
      <w:tr w:rsidR="004B1167" w:rsidRPr="00D27F81" w:rsidTr="00450B9D">
        <w:trPr>
          <w:trHeight w:hRule="exact" w:val="290"/>
        </w:trPr>
        <w:tc>
          <w:tcPr>
            <w:tcW w:w="2278" w:type="dxa"/>
            <w:tcBorders>
              <w:top w:val="single" w:sz="3" w:space="0" w:color="000000"/>
              <w:left w:val="single" w:sz="3" w:space="0" w:color="000000"/>
              <w:bottom w:val="single" w:sz="3" w:space="0" w:color="000000"/>
              <w:right w:val="single" w:sz="3" w:space="0" w:color="000000"/>
            </w:tcBorders>
          </w:tcPr>
          <w:p w:rsidR="004B1167" w:rsidRPr="00D27F81" w:rsidRDefault="00591E40" w:rsidP="00450B9D">
            <w:pPr>
              <w:autoSpaceDE w:val="0"/>
              <w:autoSpaceDN w:val="0"/>
              <w:adjustRightInd w:val="0"/>
              <w:spacing w:line="225" w:lineRule="exact"/>
              <w:ind w:left="722" w:right="723"/>
              <w:jc w:val="center"/>
            </w:pPr>
            <w:r>
              <w:t>13</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9A2911" w:rsidP="00450B9D">
            <w:pPr>
              <w:autoSpaceDE w:val="0"/>
              <w:autoSpaceDN w:val="0"/>
              <w:adjustRightInd w:val="0"/>
              <w:spacing w:line="225" w:lineRule="exact"/>
              <w:ind w:left="674" w:right="673"/>
            </w:pPr>
            <w:r>
              <w:t>4</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pP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591E40" w:rsidP="00450B9D">
            <w:pPr>
              <w:autoSpaceDE w:val="0"/>
              <w:autoSpaceDN w:val="0"/>
              <w:adjustRightInd w:val="0"/>
              <w:spacing w:line="225" w:lineRule="exact"/>
              <w:ind w:left="722" w:right="723"/>
              <w:jc w:val="center"/>
            </w:pPr>
            <w:r>
              <w:t>17</w:t>
            </w:r>
          </w:p>
        </w:tc>
      </w:tr>
    </w:tbl>
    <w:p w:rsidR="004B1167" w:rsidRPr="00D27F81" w:rsidRDefault="004B1167" w:rsidP="004B1167">
      <w:pPr>
        <w:rPr>
          <w:color w:val="000000" w:themeColor="text1"/>
        </w:rPr>
      </w:pPr>
    </w:p>
    <w:p w:rsidR="004B1167" w:rsidRPr="00D27F81" w:rsidRDefault="004B1167" w:rsidP="004B1167">
      <w:pPr>
        <w:rPr>
          <w:b/>
          <w:bCs/>
          <w:color w:val="000000" w:themeColor="text1"/>
        </w:rPr>
      </w:pPr>
      <w:r w:rsidRPr="00D27F81">
        <w:rPr>
          <w:b/>
          <w:bCs/>
          <w:color w:val="000000" w:themeColor="text1"/>
        </w:rPr>
        <w:t>Öğrenci Sayısı</w:t>
      </w:r>
    </w:p>
    <w:p w:rsidR="004B1167" w:rsidRPr="00D27F81" w:rsidRDefault="004B1167" w:rsidP="004B1167">
      <w:pPr>
        <w:rPr>
          <w:b/>
          <w:bCs/>
          <w:color w:val="000000" w:themeColor="text1"/>
        </w:rPr>
      </w:pPr>
    </w:p>
    <w:tbl>
      <w:tblPr>
        <w:tblW w:w="9631" w:type="dxa"/>
        <w:tblInd w:w="4" w:type="dxa"/>
        <w:tblLayout w:type="fixed"/>
        <w:tblCellMar>
          <w:left w:w="0" w:type="dxa"/>
          <w:right w:w="0" w:type="dxa"/>
        </w:tblCellMar>
        <w:tblLook w:val="0000" w:firstRow="0" w:lastRow="0" w:firstColumn="0" w:lastColumn="0" w:noHBand="0" w:noVBand="0"/>
      </w:tblPr>
      <w:tblGrid>
        <w:gridCol w:w="900"/>
        <w:gridCol w:w="1077"/>
        <w:gridCol w:w="992"/>
        <w:gridCol w:w="992"/>
        <w:gridCol w:w="1276"/>
        <w:gridCol w:w="1276"/>
        <w:gridCol w:w="992"/>
        <w:gridCol w:w="992"/>
        <w:gridCol w:w="1134"/>
      </w:tblGrid>
      <w:tr w:rsidR="004B1167" w:rsidRPr="00B11EDA" w:rsidTr="00450B9D">
        <w:trPr>
          <w:trHeight w:hRule="exact" w:val="252"/>
        </w:trPr>
        <w:tc>
          <w:tcPr>
            <w:tcW w:w="1977"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477"/>
              <w:rPr>
                <w:b/>
                <w:bCs/>
                <w:spacing w:val="1"/>
              </w:rPr>
            </w:pPr>
            <w:r w:rsidRPr="00B11EDA">
              <w:rPr>
                <w:b/>
                <w:bCs/>
                <w:spacing w:val="1"/>
              </w:rPr>
              <w:t>Hazırlık</w:t>
            </w:r>
          </w:p>
        </w:tc>
        <w:tc>
          <w:tcPr>
            <w:tcW w:w="1984"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477"/>
              <w:jc w:val="both"/>
            </w:pPr>
            <w:r w:rsidRPr="00B11EDA">
              <w:rPr>
                <w:b/>
                <w:bCs/>
                <w:spacing w:val="1"/>
              </w:rPr>
              <w:t xml:space="preserve">  1</w:t>
            </w:r>
            <w:r w:rsidRPr="00B11EDA">
              <w:rPr>
                <w:b/>
                <w:bCs/>
              </w:rPr>
              <w:t>. Sınıf</w:t>
            </w:r>
          </w:p>
        </w:tc>
        <w:tc>
          <w:tcPr>
            <w:tcW w:w="2552"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405"/>
            </w:pPr>
            <w:r w:rsidRPr="00B11EDA">
              <w:rPr>
                <w:b/>
                <w:bCs/>
                <w:spacing w:val="1"/>
              </w:rPr>
              <w:t>2</w:t>
            </w:r>
            <w:r w:rsidRPr="00B11EDA">
              <w:rPr>
                <w:b/>
                <w:bCs/>
              </w:rPr>
              <w:t>. Sınıf</w:t>
            </w:r>
          </w:p>
        </w:tc>
        <w:tc>
          <w:tcPr>
            <w:tcW w:w="1984"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371"/>
            </w:pPr>
            <w:r w:rsidRPr="00B11EDA">
              <w:rPr>
                <w:b/>
                <w:bCs/>
                <w:spacing w:val="-1"/>
              </w:rPr>
              <w:t>T</w:t>
            </w:r>
            <w:r w:rsidRPr="00B11EDA">
              <w:rPr>
                <w:b/>
                <w:bCs/>
                <w:spacing w:val="1"/>
              </w:rPr>
              <w:t>o</w:t>
            </w:r>
            <w:r w:rsidRPr="00B11EDA">
              <w:rPr>
                <w:b/>
                <w:bCs/>
              </w:rPr>
              <w:t>pl</w:t>
            </w:r>
            <w:r w:rsidRPr="00B11EDA">
              <w:rPr>
                <w:b/>
                <w:bCs/>
                <w:spacing w:val="4"/>
              </w:rPr>
              <w:t>a</w:t>
            </w:r>
            <w:r w:rsidRPr="00B11EDA">
              <w:rPr>
                <w:b/>
                <w:bCs/>
              </w:rPr>
              <w:t>m</w:t>
            </w:r>
          </w:p>
        </w:tc>
        <w:tc>
          <w:tcPr>
            <w:tcW w:w="1134" w:type="dxa"/>
            <w:vMerge w:val="restart"/>
            <w:tcBorders>
              <w:top w:val="single" w:sz="3" w:space="0" w:color="000000"/>
              <w:left w:val="single" w:sz="3" w:space="0" w:color="000000"/>
              <w:bottom w:val="single" w:sz="2" w:space="0" w:color="000000"/>
              <w:right w:val="single" w:sz="3" w:space="0" w:color="000000"/>
            </w:tcBorders>
          </w:tcPr>
          <w:p w:rsidR="004B1167" w:rsidRPr="00B11EDA" w:rsidRDefault="004B1167" w:rsidP="00450B9D">
            <w:pPr>
              <w:autoSpaceDE w:val="0"/>
              <w:autoSpaceDN w:val="0"/>
              <w:adjustRightInd w:val="0"/>
              <w:spacing w:line="229" w:lineRule="exact"/>
              <w:ind w:left="241"/>
            </w:pPr>
            <w:r w:rsidRPr="00B11EDA">
              <w:rPr>
                <w:b/>
                <w:bCs/>
                <w:spacing w:val="-1"/>
              </w:rPr>
              <w:t>G</w:t>
            </w:r>
            <w:r w:rsidRPr="00B11EDA">
              <w:rPr>
                <w:b/>
                <w:bCs/>
              </w:rPr>
              <w:t>enel</w:t>
            </w:r>
          </w:p>
          <w:p w:rsidR="004B1167" w:rsidRPr="00B11EDA" w:rsidRDefault="004B1167" w:rsidP="00450B9D">
            <w:pPr>
              <w:autoSpaceDE w:val="0"/>
              <w:autoSpaceDN w:val="0"/>
              <w:adjustRightInd w:val="0"/>
              <w:ind w:left="155"/>
            </w:pPr>
            <w:r w:rsidRPr="00B11EDA">
              <w:rPr>
                <w:b/>
                <w:bCs/>
                <w:spacing w:val="-1"/>
              </w:rPr>
              <w:t>T</w:t>
            </w:r>
            <w:r w:rsidRPr="00B11EDA">
              <w:rPr>
                <w:b/>
                <w:bCs/>
                <w:spacing w:val="1"/>
              </w:rPr>
              <w:t>o</w:t>
            </w:r>
            <w:r w:rsidRPr="00B11EDA">
              <w:rPr>
                <w:b/>
                <w:bCs/>
              </w:rPr>
              <w:t>pl</w:t>
            </w:r>
            <w:r w:rsidRPr="00B11EDA">
              <w:rPr>
                <w:b/>
                <w:bCs/>
                <w:spacing w:val="4"/>
              </w:rPr>
              <w:t>a</w:t>
            </w:r>
            <w:r w:rsidRPr="00B11EDA">
              <w:rPr>
                <w:b/>
                <w:bCs/>
              </w:rPr>
              <w:t>m</w:t>
            </w:r>
          </w:p>
        </w:tc>
      </w:tr>
      <w:tr w:rsidR="004B1167" w:rsidRPr="00B11EDA" w:rsidTr="00450B9D">
        <w:trPr>
          <w:trHeight w:hRule="exact" w:val="252"/>
        </w:trPr>
        <w:tc>
          <w:tcPr>
            <w:tcW w:w="900" w:type="dxa"/>
            <w:tcBorders>
              <w:top w:val="single" w:sz="3" w:space="0" w:color="000000"/>
              <w:left w:val="single" w:sz="3" w:space="0" w:color="000000"/>
              <w:bottom w:val="single" w:sz="3" w:space="0" w:color="000000"/>
              <w:right w:val="single" w:sz="2" w:space="0" w:color="auto"/>
            </w:tcBorders>
          </w:tcPr>
          <w:p w:rsidR="004B1167" w:rsidRPr="00B11EDA" w:rsidRDefault="004B1167" w:rsidP="00450B9D">
            <w:pPr>
              <w:autoSpaceDE w:val="0"/>
              <w:autoSpaceDN w:val="0"/>
              <w:adjustRightInd w:val="0"/>
              <w:spacing w:line="229" w:lineRule="exact"/>
              <w:ind w:left="201"/>
              <w:rPr>
                <w:b/>
                <w:bCs/>
                <w:spacing w:val="1"/>
              </w:rPr>
            </w:pPr>
            <w:r w:rsidRPr="00B11EDA">
              <w:rPr>
                <w:b/>
              </w:rPr>
              <w:t>Kadın                         Kız</w:t>
            </w:r>
          </w:p>
        </w:tc>
        <w:tc>
          <w:tcPr>
            <w:tcW w:w="1077" w:type="dxa"/>
            <w:tcBorders>
              <w:top w:val="single" w:sz="3" w:space="0" w:color="000000"/>
              <w:left w:val="single" w:sz="2" w:space="0" w:color="auto"/>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201"/>
              <w:rPr>
                <w:b/>
                <w:bCs/>
                <w:spacing w:val="1"/>
              </w:rPr>
            </w:pPr>
            <w:r w:rsidRPr="00B11EDA">
              <w:rPr>
                <w:b/>
              </w:rPr>
              <w:t>Erkek</w:t>
            </w:r>
          </w:p>
        </w:tc>
        <w:tc>
          <w:tcPr>
            <w:tcW w:w="992" w:type="dxa"/>
            <w:tcBorders>
              <w:top w:val="single" w:sz="3" w:space="0" w:color="000000"/>
              <w:left w:val="single" w:sz="3" w:space="0" w:color="000000"/>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201"/>
            </w:pPr>
            <w:r w:rsidRPr="00B11EDA">
              <w:rPr>
                <w:b/>
                <w:bCs/>
                <w:spacing w:val="1"/>
              </w:rPr>
              <w:t>Kadın</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4B1167" w:rsidP="00450B9D">
            <w:pPr>
              <w:autoSpaceDE w:val="0"/>
              <w:autoSpaceDN w:val="0"/>
              <w:adjustRightInd w:val="0"/>
              <w:spacing w:line="229" w:lineRule="exact"/>
              <w:ind w:left="155"/>
            </w:pPr>
            <w:r w:rsidRPr="00B11EDA">
              <w:rPr>
                <w:b/>
                <w:bCs/>
                <w:spacing w:val="-1"/>
              </w:rPr>
              <w:t>E</w:t>
            </w:r>
            <w:r w:rsidRPr="00B11EDA">
              <w:rPr>
                <w:b/>
                <w:bCs/>
                <w:spacing w:val="3"/>
              </w:rPr>
              <w:t>r</w:t>
            </w:r>
            <w:r w:rsidRPr="00B11EDA">
              <w:rPr>
                <w:b/>
                <w:bCs/>
                <w:spacing w:val="-3"/>
              </w:rPr>
              <w:t>k</w:t>
            </w:r>
            <w:r w:rsidRPr="00B11EDA">
              <w:rPr>
                <w:b/>
                <w:bCs/>
                <w:spacing w:val="3"/>
              </w:rPr>
              <w:t>e</w:t>
            </w:r>
            <w:r w:rsidRPr="00B11EDA">
              <w:rPr>
                <w:b/>
                <w:bCs/>
              </w:rPr>
              <w:t>k</w:t>
            </w:r>
          </w:p>
        </w:tc>
        <w:tc>
          <w:tcPr>
            <w:tcW w:w="1276" w:type="dxa"/>
            <w:tcBorders>
              <w:top w:val="single" w:sz="3" w:space="0" w:color="000000"/>
              <w:left w:val="single" w:sz="3" w:space="0" w:color="000000"/>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129"/>
            </w:pPr>
            <w:r w:rsidRPr="00B11EDA">
              <w:rPr>
                <w:b/>
                <w:bCs/>
                <w:spacing w:val="1"/>
              </w:rPr>
              <w:t>Kadın</w:t>
            </w:r>
          </w:p>
        </w:tc>
        <w:tc>
          <w:tcPr>
            <w:tcW w:w="1276" w:type="dxa"/>
            <w:tcBorders>
              <w:top w:val="single" w:sz="3" w:space="0" w:color="000000"/>
              <w:left w:val="single" w:sz="2" w:space="0" w:color="000000"/>
              <w:bottom w:val="single" w:sz="3" w:space="0" w:color="000000"/>
              <w:right w:val="single" w:sz="3" w:space="0" w:color="000000"/>
            </w:tcBorders>
          </w:tcPr>
          <w:p w:rsidR="004B1167" w:rsidRPr="00B11EDA" w:rsidRDefault="004B1167" w:rsidP="00450B9D">
            <w:pPr>
              <w:autoSpaceDE w:val="0"/>
              <w:autoSpaceDN w:val="0"/>
              <w:adjustRightInd w:val="0"/>
              <w:spacing w:line="229" w:lineRule="exact"/>
              <w:ind w:left="155"/>
            </w:pPr>
            <w:r w:rsidRPr="00B11EDA">
              <w:rPr>
                <w:b/>
                <w:bCs/>
                <w:spacing w:val="-1"/>
              </w:rPr>
              <w:t>E</w:t>
            </w:r>
            <w:r w:rsidRPr="00B11EDA">
              <w:rPr>
                <w:b/>
                <w:bCs/>
                <w:spacing w:val="3"/>
              </w:rPr>
              <w:t>r</w:t>
            </w:r>
            <w:r w:rsidRPr="00B11EDA">
              <w:rPr>
                <w:b/>
                <w:bCs/>
                <w:spacing w:val="-3"/>
              </w:rPr>
              <w:t>k</w:t>
            </w:r>
            <w:r w:rsidRPr="00B11EDA">
              <w:rPr>
                <w:b/>
                <w:bCs/>
                <w:spacing w:val="3"/>
              </w:rPr>
              <w:t>e</w:t>
            </w:r>
            <w:r w:rsidRPr="00B11EDA">
              <w:rPr>
                <w:b/>
                <w:bCs/>
              </w:rPr>
              <w:t>k</w:t>
            </w:r>
          </w:p>
        </w:tc>
        <w:tc>
          <w:tcPr>
            <w:tcW w:w="992" w:type="dxa"/>
            <w:tcBorders>
              <w:top w:val="single" w:sz="3" w:space="0" w:color="000000"/>
              <w:left w:val="single" w:sz="3" w:space="0" w:color="000000"/>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129"/>
            </w:pPr>
            <w:r w:rsidRPr="00B11EDA">
              <w:rPr>
                <w:b/>
                <w:bCs/>
                <w:spacing w:val="1"/>
              </w:rPr>
              <w:t>Kadın</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4B1167" w:rsidP="00450B9D">
            <w:pPr>
              <w:autoSpaceDE w:val="0"/>
              <w:autoSpaceDN w:val="0"/>
              <w:adjustRightInd w:val="0"/>
              <w:spacing w:line="229" w:lineRule="exact"/>
              <w:ind w:left="152"/>
            </w:pPr>
            <w:r w:rsidRPr="00B11EDA">
              <w:rPr>
                <w:b/>
                <w:bCs/>
                <w:spacing w:val="-1"/>
              </w:rPr>
              <w:t>E</w:t>
            </w:r>
            <w:r w:rsidRPr="00B11EDA">
              <w:rPr>
                <w:b/>
                <w:bCs/>
                <w:spacing w:val="3"/>
              </w:rPr>
              <w:t>r</w:t>
            </w:r>
            <w:r w:rsidRPr="00B11EDA">
              <w:rPr>
                <w:b/>
                <w:bCs/>
                <w:spacing w:val="-3"/>
              </w:rPr>
              <w:t>k</w:t>
            </w:r>
            <w:r w:rsidRPr="00B11EDA">
              <w:rPr>
                <w:b/>
                <w:bCs/>
                <w:spacing w:val="3"/>
              </w:rPr>
              <w:t>e</w:t>
            </w:r>
            <w:r w:rsidRPr="00B11EDA">
              <w:rPr>
                <w:b/>
                <w:bCs/>
              </w:rPr>
              <w:t>k</w:t>
            </w:r>
          </w:p>
        </w:tc>
        <w:tc>
          <w:tcPr>
            <w:tcW w:w="1134" w:type="dxa"/>
            <w:vMerge/>
            <w:tcBorders>
              <w:top w:val="single" w:sz="3" w:space="0" w:color="000000"/>
              <w:left w:val="single" w:sz="3" w:space="0" w:color="000000"/>
              <w:bottom w:val="single" w:sz="2" w:space="0" w:color="000000"/>
              <w:right w:val="single" w:sz="3" w:space="0" w:color="000000"/>
            </w:tcBorders>
          </w:tcPr>
          <w:p w:rsidR="004B1167" w:rsidRPr="00B11EDA" w:rsidRDefault="004B1167" w:rsidP="00450B9D">
            <w:pPr>
              <w:autoSpaceDE w:val="0"/>
              <w:autoSpaceDN w:val="0"/>
              <w:adjustRightInd w:val="0"/>
              <w:spacing w:line="229" w:lineRule="exact"/>
              <w:ind w:left="152"/>
            </w:pPr>
          </w:p>
        </w:tc>
      </w:tr>
      <w:tr w:rsidR="004B1167" w:rsidRPr="00B11EDA" w:rsidTr="00450B9D">
        <w:trPr>
          <w:trHeight w:hRule="exact" w:val="252"/>
        </w:trPr>
        <w:tc>
          <w:tcPr>
            <w:tcW w:w="900" w:type="dxa"/>
            <w:tcBorders>
              <w:top w:val="single" w:sz="3" w:space="0" w:color="000000"/>
              <w:left w:val="single" w:sz="3" w:space="0" w:color="000000"/>
              <w:bottom w:val="single" w:sz="3" w:space="0" w:color="000000"/>
              <w:right w:val="single" w:sz="2" w:space="0" w:color="auto"/>
            </w:tcBorders>
          </w:tcPr>
          <w:p w:rsidR="004B1167" w:rsidRPr="00B11EDA" w:rsidRDefault="00591E40" w:rsidP="00450B9D">
            <w:pPr>
              <w:autoSpaceDE w:val="0"/>
              <w:autoSpaceDN w:val="0"/>
              <w:adjustRightInd w:val="0"/>
              <w:spacing w:line="225" w:lineRule="exact"/>
              <w:ind w:left="216" w:right="215"/>
              <w:jc w:val="center"/>
            </w:pPr>
            <w:r>
              <w:t>20</w:t>
            </w:r>
          </w:p>
        </w:tc>
        <w:tc>
          <w:tcPr>
            <w:tcW w:w="1077" w:type="dxa"/>
            <w:tcBorders>
              <w:top w:val="single" w:sz="3" w:space="0" w:color="000000"/>
              <w:left w:val="single" w:sz="2" w:space="0" w:color="auto"/>
              <w:bottom w:val="single" w:sz="3" w:space="0" w:color="000000"/>
              <w:right w:val="single" w:sz="2" w:space="0" w:color="000000"/>
            </w:tcBorders>
          </w:tcPr>
          <w:p w:rsidR="004B1167" w:rsidRPr="00B11EDA" w:rsidRDefault="00591E40" w:rsidP="00450B9D">
            <w:pPr>
              <w:autoSpaceDE w:val="0"/>
              <w:autoSpaceDN w:val="0"/>
              <w:adjustRightInd w:val="0"/>
              <w:spacing w:line="225" w:lineRule="exact"/>
              <w:ind w:left="216" w:right="215"/>
              <w:jc w:val="center"/>
            </w:pPr>
            <w:r>
              <w:t>37</w:t>
            </w:r>
          </w:p>
        </w:tc>
        <w:tc>
          <w:tcPr>
            <w:tcW w:w="992" w:type="dxa"/>
            <w:tcBorders>
              <w:top w:val="single" w:sz="3" w:space="0" w:color="000000"/>
              <w:left w:val="single" w:sz="3" w:space="0" w:color="000000"/>
              <w:bottom w:val="single" w:sz="2" w:space="0" w:color="auto"/>
              <w:right w:val="single" w:sz="2" w:space="0" w:color="000000"/>
            </w:tcBorders>
          </w:tcPr>
          <w:p w:rsidR="004B1167" w:rsidRPr="00B11EDA" w:rsidRDefault="00591E40" w:rsidP="00450B9D">
            <w:pPr>
              <w:autoSpaceDE w:val="0"/>
              <w:autoSpaceDN w:val="0"/>
              <w:adjustRightInd w:val="0"/>
              <w:spacing w:line="225" w:lineRule="exact"/>
              <w:ind w:right="215"/>
            </w:pPr>
            <w:r>
              <w:t>811</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591E40" w:rsidP="00815F6B">
            <w:pPr>
              <w:autoSpaceDE w:val="0"/>
              <w:autoSpaceDN w:val="0"/>
              <w:adjustRightInd w:val="0"/>
              <w:spacing w:line="225" w:lineRule="exact"/>
              <w:ind w:right="284"/>
            </w:pPr>
            <w:r>
              <w:t>1096</w:t>
            </w:r>
          </w:p>
        </w:tc>
        <w:tc>
          <w:tcPr>
            <w:tcW w:w="1276" w:type="dxa"/>
            <w:tcBorders>
              <w:top w:val="single" w:sz="3" w:space="0" w:color="000000"/>
              <w:left w:val="single" w:sz="3" w:space="0" w:color="000000"/>
              <w:bottom w:val="single" w:sz="3" w:space="0" w:color="000000"/>
              <w:right w:val="single" w:sz="2" w:space="0" w:color="000000"/>
            </w:tcBorders>
          </w:tcPr>
          <w:p w:rsidR="004B1167" w:rsidRPr="00B11EDA" w:rsidRDefault="00591E40" w:rsidP="00815F6B">
            <w:pPr>
              <w:autoSpaceDE w:val="0"/>
              <w:autoSpaceDN w:val="0"/>
              <w:adjustRightInd w:val="0"/>
              <w:spacing w:line="225" w:lineRule="exact"/>
            </w:pPr>
            <w:r>
              <w:t>1108</w:t>
            </w:r>
          </w:p>
        </w:tc>
        <w:tc>
          <w:tcPr>
            <w:tcW w:w="1276" w:type="dxa"/>
            <w:tcBorders>
              <w:top w:val="single" w:sz="3" w:space="0" w:color="000000"/>
              <w:left w:val="single" w:sz="2" w:space="0" w:color="000000"/>
              <w:bottom w:val="single" w:sz="3" w:space="0" w:color="000000"/>
              <w:right w:val="single" w:sz="3" w:space="0" w:color="000000"/>
            </w:tcBorders>
          </w:tcPr>
          <w:p w:rsidR="004B1167" w:rsidRPr="00B11EDA" w:rsidRDefault="00591E40" w:rsidP="00450B9D">
            <w:pPr>
              <w:autoSpaceDE w:val="0"/>
              <w:autoSpaceDN w:val="0"/>
              <w:adjustRightInd w:val="0"/>
              <w:spacing w:line="225" w:lineRule="exact"/>
              <w:ind w:right="282"/>
              <w:jc w:val="center"/>
            </w:pPr>
            <w:r>
              <w:t>1436</w:t>
            </w:r>
          </w:p>
        </w:tc>
        <w:tc>
          <w:tcPr>
            <w:tcW w:w="992" w:type="dxa"/>
            <w:tcBorders>
              <w:top w:val="single" w:sz="3" w:space="0" w:color="000000"/>
              <w:left w:val="single" w:sz="3" w:space="0" w:color="000000"/>
              <w:bottom w:val="single" w:sz="3" w:space="0" w:color="000000"/>
              <w:right w:val="single" w:sz="2" w:space="0" w:color="000000"/>
            </w:tcBorders>
          </w:tcPr>
          <w:p w:rsidR="004B1167" w:rsidRPr="00B11EDA" w:rsidRDefault="00591E40" w:rsidP="00450B9D">
            <w:pPr>
              <w:autoSpaceDE w:val="0"/>
              <w:autoSpaceDN w:val="0"/>
              <w:adjustRightInd w:val="0"/>
              <w:spacing w:line="225" w:lineRule="exact"/>
              <w:ind w:left="179"/>
            </w:pPr>
            <w:r>
              <w:t>1919</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591E40" w:rsidP="00450B9D">
            <w:pPr>
              <w:autoSpaceDE w:val="0"/>
              <w:autoSpaceDN w:val="0"/>
              <w:adjustRightInd w:val="0"/>
              <w:spacing w:line="225" w:lineRule="exact"/>
              <w:ind w:right="287"/>
              <w:jc w:val="center"/>
            </w:pPr>
            <w:r>
              <w:t>2532</w:t>
            </w:r>
          </w:p>
        </w:tc>
        <w:tc>
          <w:tcPr>
            <w:tcW w:w="1134" w:type="dxa"/>
            <w:tcBorders>
              <w:top w:val="single" w:sz="2" w:space="0" w:color="000000"/>
              <w:left w:val="single" w:sz="3" w:space="0" w:color="000000"/>
              <w:bottom w:val="single" w:sz="2" w:space="0" w:color="000000"/>
              <w:right w:val="single" w:sz="3" w:space="0" w:color="000000"/>
            </w:tcBorders>
          </w:tcPr>
          <w:p w:rsidR="004B1167" w:rsidRPr="00B11EDA" w:rsidRDefault="00591E40" w:rsidP="00450B9D">
            <w:pPr>
              <w:autoSpaceDE w:val="0"/>
              <w:autoSpaceDN w:val="0"/>
              <w:adjustRightInd w:val="0"/>
              <w:spacing w:before="2"/>
              <w:ind w:right="306"/>
            </w:pPr>
            <w:r>
              <w:t>4508</w:t>
            </w:r>
          </w:p>
        </w:tc>
      </w:tr>
    </w:tbl>
    <w:p w:rsidR="004B1167" w:rsidRPr="00B11EDA" w:rsidRDefault="004B1167" w:rsidP="00CC4102">
      <w:pPr>
        <w:pStyle w:val="GvdeMetni"/>
        <w:spacing w:before="120"/>
        <w:ind w:left="0" w:right="63"/>
        <w:jc w:val="both"/>
        <w:rPr>
          <w:rFonts w:asciiTheme="minorHAnsi" w:hAnsiTheme="minorHAnsi" w:cstheme="majorHAnsi"/>
        </w:rPr>
      </w:pPr>
    </w:p>
    <w:tbl>
      <w:tblPr>
        <w:tblW w:w="9312" w:type="dxa"/>
        <w:jc w:val="center"/>
        <w:tblCellSpacing w:w="15" w:type="dxa"/>
        <w:tblCellMar>
          <w:top w:w="15" w:type="dxa"/>
          <w:left w:w="15" w:type="dxa"/>
          <w:bottom w:w="15" w:type="dxa"/>
          <w:right w:w="15" w:type="dxa"/>
        </w:tblCellMar>
        <w:tblLook w:val="00A0" w:firstRow="1" w:lastRow="0" w:firstColumn="1" w:lastColumn="0" w:noHBand="0" w:noVBand="0"/>
      </w:tblPr>
      <w:tblGrid>
        <w:gridCol w:w="3789"/>
        <w:gridCol w:w="5523"/>
      </w:tblGrid>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r w:rsidRPr="00C92A65">
              <w:rPr>
                <w:b/>
                <w:bCs/>
              </w:rPr>
              <w:t>YÖNETİM</w:t>
            </w:r>
          </w:p>
        </w:tc>
        <w:tc>
          <w:tcPr>
            <w:tcW w:w="5478" w:type="dxa"/>
            <w:shd w:val="pct5" w:color="auto" w:fill="FFFFFF"/>
            <w:vAlign w:val="center"/>
          </w:tcPr>
          <w:p w:rsidR="004B1167" w:rsidRPr="00C92A65" w:rsidRDefault="004B1167" w:rsidP="00450B9D">
            <w:r w:rsidRPr="00C92A65">
              <w:t> </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r w:rsidRPr="00C92A65">
              <w:t>Müdür</w:t>
            </w:r>
          </w:p>
        </w:tc>
        <w:tc>
          <w:tcPr>
            <w:tcW w:w="5478" w:type="dxa"/>
            <w:shd w:val="pct5" w:color="auto" w:fill="FFFFFF"/>
            <w:vAlign w:val="center"/>
          </w:tcPr>
          <w:p w:rsidR="004B1167" w:rsidRPr="00C92A65" w:rsidRDefault="00815F6B" w:rsidP="00815F6B">
            <w:r>
              <w:t>Prof</w:t>
            </w:r>
            <w:r w:rsidR="004B1167" w:rsidRPr="00C92A65">
              <w:t xml:space="preserve">. Dr. </w:t>
            </w:r>
            <w:r>
              <w:t>İlhan EGE</w:t>
            </w:r>
          </w:p>
        </w:tc>
      </w:tr>
      <w:tr w:rsidR="004B1167" w:rsidRPr="00AF3EFB" w:rsidTr="00450B9D">
        <w:trPr>
          <w:trHeight w:val="340"/>
          <w:tblCellSpacing w:w="15" w:type="dxa"/>
          <w:jc w:val="center"/>
        </w:trPr>
        <w:tc>
          <w:tcPr>
            <w:tcW w:w="3744" w:type="dxa"/>
            <w:shd w:val="pct5" w:color="auto" w:fill="FFFFFF"/>
            <w:vAlign w:val="center"/>
          </w:tcPr>
          <w:p w:rsidR="004B1167" w:rsidRPr="00C92A65" w:rsidRDefault="004B1167" w:rsidP="00450B9D">
            <w:pPr>
              <w:rPr>
                <w:b/>
              </w:rPr>
            </w:pPr>
            <w:r w:rsidRPr="00C92A65">
              <w:rPr>
                <w:b/>
              </w:rPr>
              <w:t>MÜDÜR YARDIMCILARI</w:t>
            </w:r>
          </w:p>
        </w:tc>
        <w:tc>
          <w:tcPr>
            <w:tcW w:w="5478" w:type="dxa"/>
            <w:shd w:val="pct5" w:color="auto" w:fill="FFFFFF"/>
            <w:vAlign w:val="center"/>
          </w:tcPr>
          <w:p w:rsidR="004B1167" w:rsidRPr="00C92A65" w:rsidRDefault="004B1167" w:rsidP="00450B9D">
            <w:r w:rsidRPr="00C92A65">
              <w:t> </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5B5414" w:rsidP="00450B9D">
            <w:r w:rsidRPr="00C92A65">
              <w:t>Müdür</w:t>
            </w:r>
            <w:r>
              <w:t xml:space="preserve"> Yardımcısı</w:t>
            </w:r>
          </w:p>
        </w:tc>
        <w:tc>
          <w:tcPr>
            <w:tcW w:w="5478" w:type="dxa"/>
            <w:shd w:val="pct5" w:color="auto" w:fill="FFFFFF"/>
            <w:vAlign w:val="center"/>
          </w:tcPr>
          <w:p w:rsidR="004B1167" w:rsidRPr="00C92A65" w:rsidRDefault="004B1167" w:rsidP="00450B9D">
            <w:proofErr w:type="spellStart"/>
            <w:proofErr w:type="gramStart"/>
            <w:r w:rsidRPr="00C92A65">
              <w:t>Öğr.Gör</w:t>
            </w:r>
            <w:proofErr w:type="spellEnd"/>
            <w:proofErr w:type="gramEnd"/>
            <w:r w:rsidRPr="00C92A65">
              <w:t>. Dr. Emrah YILDIZ</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5B5414" w:rsidP="00450B9D">
            <w:r w:rsidRPr="00C92A65">
              <w:t>Müdür</w:t>
            </w:r>
            <w:r>
              <w:t xml:space="preserve"> Yardımcısı</w:t>
            </w:r>
          </w:p>
        </w:tc>
        <w:tc>
          <w:tcPr>
            <w:tcW w:w="5478" w:type="dxa"/>
            <w:shd w:val="pct5" w:color="auto" w:fill="FFFFFF"/>
            <w:vAlign w:val="center"/>
          </w:tcPr>
          <w:p w:rsidR="004B1167" w:rsidRPr="00C92A65" w:rsidRDefault="004B1167" w:rsidP="00450B9D"/>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pPr>
              <w:rPr>
                <w:b/>
              </w:rPr>
            </w:pPr>
            <w:r w:rsidRPr="00C92A65">
              <w:rPr>
                <w:b/>
              </w:rPr>
              <w:t>Yüksekokul Sekreteri</w:t>
            </w:r>
          </w:p>
        </w:tc>
        <w:tc>
          <w:tcPr>
            <w:tcW w:w="5478" w:type="dxa"/>
            <w:shd w:val="pct5" w:color="auto" w:fill="FFFFFF"/>
            <w:vAlign w:val="center"/>
          </w:tcPr>
          <w:p w:rsidR="004B1167" w:rsidRPr="00C92A65" w:rsidRDefault="004B1167" w:rsidP="00450B9D"/>
        </w:tc>
      </w:tr>
      <w:tr w:rsidR="004B1167" w:rsidRPr="00AF3EFB" w:rsidTr="00450B9D">
        <w:trPr>
          <w:trHeight w:val="321"/>
          <w:tblCellSpacing w:w="15" w:type="dxa"/>
          <w:jc w:val="center"/>
        </w:trPr>
        <w:tc>
          <w:tcPr>
            <w:tcW w:w="3744" w:type="dxa"/>
            <w:shd w:val="pct5" w:color="auto" w:fill="FFFFFF"/>
            <w:vAlign w:val="center"/>
          </w:tcPr>
          <w:p w:rsidR="004B1167" w:rsidRPr="00C92A65" w:rsidRDefault="005B5414" w:rsidP="00450B9D">
            <w:r>
              <w:t>Yüksekokul Sekreteri</w:t>
            </w:r>
          </w:p>
        </w:tc>
        <w:tc>
          <w:tcPr>
            <w:tcW w:w="5478" w:type="dxa"/>
            <w:shd w:val="pct5" w:color="auto" w:fill="FFFFFF"/>
            <w:vAlign w:val="center"/>
          </w:tcPr>
          <w:p w:rsidR="004B1167" w:rsidRPr="00C92A65" w:rsidRDefault="004B1167" w:rsidP="00450B9D">
            <w:proofErr w:type="spellStart"/>
            <w:r w:rsidRPr="00C92A65">
              <w:t>Durdane</w:t>
            </w:r>
            <w:proofErr w:type="spellEnd"/>
            <w:r w:rsidRPr="00C92A65">
              <w:t xml:space="preserve"> USCA</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pPr>
              <w:rPr>
                <w:b/>
              </w:rPr>
            </w:pPr>
            <w:r w:rsidRPr="00C92A65">
              <w:rPr>
                <w:b/>
              </w:rPr>
              <w:t>Yüksekokul Kurul Üyeleri</w:t>
            </w:r>
          </w:p>
        </w:tc>
        <w:tc>
          <w:tcPr>
            <w:tcW w:w="5478" w:type="dxa"/>
            <w:shd w:val="pct5" w:color="auto" w:fill="FFFFFF"/>
            <w:vAlign w:val="center"/>
          </w:tcPr>
          <w:p w:rsidR="004B1167" w:rsidRPr="00C92A65" w:rsidRDefault="00815F6B" w:rsidP="00450B9D">
            <w:r>
              <w:t>Prof</w:t>
            </w:r>
            <w:r w:rsidRPr="00C92A65">
              <w:t xml:space="preserve">. Dr. </w:t>
            </w:r>
            <w:r>
              <w:t>İlhan EGE</w:t>
            </w:r>
          </w:p>
        </w:tc>
      </w:tr>
      <w:tr w:rsidR="004B1167" w:rsidRPr="00AF3EFB" w:rsidTr="00450B9D">
        <w:trPr>
          <w:trHeight w:val="321"/>
          <w:tblCellSpacing w:w="15" w:type="dxa"/>
          <w:jc w:val="center"/>
        </w:trPr>
        <w:tc>
          <w:tcPr>
            <w:tcW w:w="3744" w:type="dxa"/>
            <w:vMerge w:val="restart"/>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815F6B" w:rsidP="00450B9D">
            <w:r>
              <w:t>Doç. Dr.</w:t>
            </w:r>
            <w:r w:rsidR="00BB7667">
              <w:t xml:space="preserve"> </w:t>
            </w:r>
            <w:r>
              <w:t>Fahri ÖZSUNGUR</w:t>
            </w:r>
          </w:p>
        </w:tc>
      </w:tr>
      <w:tr w:rsidR="004B1167" w:rsidRPr="00AF3EFB" w:rsidTr="00450B9D">
        <w:trPr>
          <w:trHeight w:val="321"/>
          <w:tblCellSpacing w:w="15" w:type="dxa"/>
          <w:jc w:val="center"/>
        </w:trPr>
        <w:tc>
          <w:tcPr>
            <w:tcW w:w="3744" w:type="dxa"/>
            <w:vMerge/>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815F6B" w:rsidP="00450B9D">
            <w:proofErr w:type="spellStart"/>
            <w:proofErr w:type="gramStart"/>
            <w:r w:rsidRPr="00C92A65">
              <w:t>Öğr.Gör</w:t>
            </w:r>
            <w:proofErr w:type="spellEnd"/>
            <w:proofErr w:type="gramEnd"/>
            <w:r w:rsidRPr="00C92A65">
              <w:t>. Dr.</w:t>
            </w:r>
            <w:r w:rsidR="00BB7667">
              <w:t xml:space="preserve"> </w:t>
            </w:r>
            <w:r w:rsidRPr="00C92A65">
              <w:t>Emrah YILDIZ</w:t>
            </w:r>
          </w:p>
        </w:tc>
      </w:tr>
      <w:tr w:rsidR="004B1167" w:rsidRPr="00AF3EFB" w:rsidTr="00450B9D">
        <w:trPr>
          <w:trHeight w:val="321"/>
          <w:tblCellSpacing w:w="15" w:type="dxa"/>
          <w:jc w:val="center"/>
        </w:trPr>
        <w:tc>
          <w:tcPr>
            <w:tcW w:w="3744" w:type="dxa"/>
            <w:vMerge/>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815F6B" w:rsidP="00450B9D">
            <w:proofErr w:type="spellStart"/>
            <w:proofErr w:type="gramStart"/>
            <w:r w:rsidRPr="00C92A65">
              <w:t>Öğr.Gör</w:t>
            </w:r>
            <w:proofErr w:type="spellEnd"/>
            <w:proofErr w:type="gramEnd"/>
            <w:r w:rsidRPr="00C92A65">
              <w:t xml:space="preserve">. </w:t>
            </w:r>
            <w:r>
              <w:t>Dr. Murat ÖZDAMAR</w:t>
            </w:r>
          </w:p>
        </w:tc>
      </w:tr>
      <w:tr w:rsidR="004B1167" w:rsidRPr="00AF3EFB" w:rsidTr="00450B9D">
        <w:trPr>
          <w:trHeight w:val="1724"/>
          <w:tblCellSpacing w:w="15" w:type="dxa"/>
          <w:jc w:val="center"/>
        </w:trPr>
        <w:tc>
          <w:tcPr>
            <w:tcW w:w="3744" w:type="dxa"/>
            <w:vMerge/>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4B1167" w:rsidP="00450B9D">
            <w:proofErr w:type="spellStart"/>
            <w:r w:rsidRPr="00C92A65">
              <w:t>Öğr</w:t>
            </w:r>
            <w:proofErr w:type="spellEnd"/>
            <w:r w:rsidRPr="00C92A65">
              <w:t xml:space="preserve">. Gör. </w:t>
            </w:r>
            <w:r w:rsidR="005B5414">
              <w:t>Hatice Çil</w:t>
            </w:r>
          </w:p>
          <w:p w:rsidR="004B1167" w:rsidRPr="00C92A65" w:rsidRDefault="004B1167" w:rsidP="00450B9D">
            <w:proofErr w:type="spellStart"/>
            <w:proofErr w:type="gramStart"/>
            <w:r w:rsidRPr="00C92A65">
              <w:t>Öğr.Gör</w:t>
            </w:r>
            <w:proofErr w:type="spellEnd"/>
            <w:proofErr w:type="gramEnd"/>
            <w:r w:rsidRPr="00C92A65">
              <w:t>. Saruhan Özerk İLBEYİ</w:t>
            </w:r>
          </w:p>
          <w:p w:rsidR="004B1167" w:rsidRPr="00C92A65" w:rsidRDefault="004B1167" w:rsidP="00450B9D">
            <w:proofErr w:type="spellStart"/>
            <w:proofErr w:type="gramStart"/>
            <w:r w:rsidRPr="00C92A65">
              <w:t>Öğr.Gör</w:t>
            </w:r>
            <w:proofErr w:type="spellEnd"/>
            <w:proofErr w:type="gramEnd"/>
            <w:r w:rsidRPr="00C92A65">
              <w:t>. Hasan ÖZBEK</w:t>
            </w:r>
          </w:p>
          <w:p w:rsidR="004B1167" w:rsidRPr="00C92A65" w:rsidRDefault="004B1167" w:rsidP="00450B9D">
            <w:proofErr w:type="spellStart"/>
            <w:proofErr w:type="gramStart"/>
            <w:r w:rsidRPr="00C92A65">
              <w:t>Öğr.Gör</w:t>
            </w:r>
            <w:proofErr w:type="spellEnd"/>
            <w:proofErr w:type="gramEnd"/>
            <w:r w:rsidRPr="00C92A65">
              <w:t>. Tolga UYSAL</w:t>
            </w:r>
          </w:p>
          <w:p w:rsidR="004B1167" w:rsidRPr="00C92A65" w:rsidRDefault="004B1167" w:rsidP="00450B9D">
            <w:proofErr w:type="spellStart"/>
            <w:proofErr w:type="gramStart"/>
            <w:r w:rsidRPr="00C92A65">
              <w:t>Öğr.Gör</w:t>
            </w:r>
            <w:proofErr w:type="spellEnd"/>
            <w:proofErr w:type="gramEnd"/>
            <w:r w:rsidRPr="00C92A65">
              <w:t>. Saadet Dinçer ŞEN</w:t>
            </w:r>
          </w:p>
        </w:tc>
      </w:tr>
    </w:tbl>
    <w:p w:rsidR="004B1167" w:rsidRPr="00AF3EFB" w:rsidRDefault="004B1167" w:rsidP="004B1167">
      <w:pPr>
        <w:pStyle w:val="AralkYok"/>
        <w:jc w:val="both"/>
        <w:rPr>
          <w:highlight w:val="lightGray"/>
        </w:rPr>
      </w:pPr>
    </w:p>
    <w:p w:rsidR="004B1167" w:rsidRPr="00C92A65" w:rsidRDefault="004B1167" w:rsidP="004B1167">
      <w:pPr>
        <w:pStyle w:val="AralkYok"/>
        <w:jc w:val="both"/>
      </w:pPr>
      <w:r w:rsidRPr="00C92A65">
        <w:t>Sosyal Bilimler Meslek Yüksekokulumuzda </w:t>
      </w:r>
      <w:proofErr w:type="gramStart"/>
      <w:r w:rsidRPr="00C92A65">
        <w:t>projeksiyonlu</w:t>
      </w:r>
      <w:proofErr w:type="gramEnd"/>
      <w:r w:rsidRPr="00C92A65">
        <w:t xml:space="preserve"> 14 derslik, 2 Bilgisayar Laboratuvarı, Otel, Lokanta ve İkram Hizmetleri Bölümü Uygulama Sınıfı, Büro Hizmetleri ve Sekreterlik Bölümü Uygulama Sınıfı, 30 kişilik öğrenci çalışma alanı ve 1 Konferans Salonu mevcuttur. Ayrıca öğrencilerin öğle yemeği ihtiyacını karşılamaya yönelik olarak yemekhane ve diğer yiyecek-içecek ihtiyaçlarını karşılamaya yönelik olarak da kantin bulunmaktadır.</w:t>
      </w:r>
      <w:r w:rsidR="00BB7667">
        <w:t xml:space="preserve"> </w:t>
      </w:r>
    </w:p>
    <w:p w:rsidR="00CC4102" w:rsidRPr="00AF3EFB" w:rsidRDefault="00CC4102" w:rsidP="00CC4102">
      <w:pPr>
        <w:pStyle w:val="GvdeMetni"/>
        <w:ind w:left="0" w:right="63"/>
        <w:jc w:val="both"/>
        <w:rPr>
          <w:rFonts w:asciiTheme="minorHAnsi" w:hAnsiTheme="minorHAnsi" w:cstheme="majorHAnsi"/>
          <w:highlight w:val="lightGray"/>
        </w:rPr>
      </w:pPr>
    </w:p>
    <w:p w:rsidR="00CC4102" w:rsidRPr="00C92A65" w:rsidRDefault="00CC4102" w:rsidP="002758E4">
      <w:pPr>
        <w:pStyle w:val="Balk2"/>
      </w:pPr>
      <w:bookmarkStart w:id="6" w:name="_Toc38538192"/>
      <w:bookmarkStart w:id="7" w:name="_Toc124419410"/>
      <w:bookmarkStart w:id="8" w:name="_Toc155822558"/>
      <w:r w:rsidRPr="00C92A65">
        <w:t>2. Misyonu, Vizyonu, Değerleri ve Hedefleri</w:t>
      </w:r>
      <w:bookmarkEnd w:id="6"/>
      <w:bookmarkEnd w:id="7"/>
      <w:bookmarkEnd w:id="8"/>
    </w:p>
    <w:p w:rsidR="00450B9D" w:rsidRPr="00C92A65" w:rsidRDefault="00450B9D" w:rsidP="00450B9D">
      <w:pPr>
        <w:pStyle w:val="AralkYok"/>
        <w:jc w:val="both"/>
        <w:rPr>
          <w:b/>
          <w:bCs/>
        </w:rPr>
      </w:pPr>
    </w:p>
    <w:p w:rsidR="00450B9D" w:rsidRPr="00C92A65" w:rsidRDefault="00450B9D" w:rsidP="00450B9D">
      <w:pPr>
        <w:pStyle w:val="AralkYok"/>
        <w:jc w:val="both"/>
        <w:rPr>
          <w:b/>
          <w:bCs/>
        </w:rPr>
      </w:pPr>
      <w:r w:rsidRPr="00C92A65">
        <w:rPr>
          <w:b/>
          <w:bCs/>
        </w:rPr>
        <w:t>Misyonu:</w:t>
      </w:r>
    </w:p>
    <w:p w:rsidR="00450B9D" w:rsidRPr="00C92A65" w:rsidRDefault="00450B9D" w:rsidP="00450B9D">
      <w:pPr>
        <w:pStyle w:val="AralkYok"/>
        <w:jc w:val="both"/>
      </w:pPr>
      <w:proofErr w:type="gramStart"/>
      <w:r w:rsidRPr="00C92A65">
        <w:t>Sahip olduğu yüksek nitelikli programlarla, okul-sanayi iş birliği içerisinde, sanayinin istediği ülke ve dünya koşullarına uyum sağlayan nitelikte eğitim öğretim yaparak meslek elemanı yetiştirmek, mesleki eğitimde sürekli değişim ve gelişim anlayışımızla öğrencilerin ve toplumun beklentilerini karşılamak, Gazi Mustafa Kemal Atatürk ‘ün kurduğu Türkiye Cumhuriyeti'nin temel ilkelerine bağlı, katılımcı, üretken, demokratik ve yaratıcı öğrenciler yetiştirerek bölgesel ve ulusal alanda gelişme ve sürdürülebilir kalkınmaya katkı sağlamaktır.</w:t>
      </w:r>
      <w:proofErr w:type="gramEnd"/>
    </w:p>
    <w:p w:rsidR="00450B9D" w:rsidRPr="00C92A65" w:rsidRDefault="00450B9D" w:rsidP="00450B9D">
      <w:pPr>
        <w:pStyle w:val="AralkYok"/>
        <w:jc w:val="both"/>
      </w:pPr>
    </w:p>
    <w:p w:rsidR="00450B9D" w:rsidRPr="00C92A65" w:rsidRDefault="00450B9D" w:rsidP="00450B9D">
      <w:pPr>
        <w:pStyle w:val="AralkYok"/>
        <w:jc w:val="both"/>
        <w:rPr>
          <w:rFonts w:eastAsia="Arial Unicode MS"/>
          <w:b/>
          <w:bCs/>
        </w:rPr>
      </w:pPr>
      <w:r w:rsidRPr="00C92A65">
        <w:rPr>
          <w:rFonts w:eastAsia="Arial Unicode MS"/>
          <w:b/>
          <w:bCs/>
        </w:rPr>
        <w:t xml:space="preserve">Vizyonu: </w:t>
      </w:r>
    </w:p>
    <w:p w:rsidR="00A105B2" w:rsidRDefault="00450B9D" w:rsidP="0040527E">
      <w:pPr>
        <w:pStyle w:val="AralkYok"/>
        <w:jc w:val="both"/>
      </w:pPr>
      <w:r w:rsidRPr="00C92A65">
        <w:t xml:space="preserve">Ulusal ve uluslararası düzeyde </w:t>
      </w:r>
      <w:r w:rsidRPr="00C92A65">
        <w:rPr>
          <w:shd w:val="clear" w:color="auto" w:fill="FFFFFF"/>
        </w:rPr>
        <w:t xml:space="preserve">verdiği eğitim, ürettiği bilgi ve hizmetle evrensel değer ve uluslararası meslek standartlarına uygun nitelikli meslek elemanı yetiştirmek, </w:t>
      </w:r>
      <w:r w:rsidRPr="00C92A65">
        <w:t>öğrencilerini, mezunlarını, çalışanlarını ve toplumu yaşam boyu öğrenmeyle bütünleştirmek, kalite odaklı, toplum değerlerine duyarlı, engelsiz ve uluslararası tanınırlığa</w:t>
      </w:r>
      <w:bookmarkStart w:id="9" w:name="_Toc38538193"/>
      <w:bookmarkStart w:id="10" w:name="_Toc124419411"/>
      <w:r w:rsidR="0040527E">
        <w:t xml:space="preserve"> sahip bir yüksekokul olmaktır.</w:t>
      </w:r>
      <w:r w:rsidR="00A105B2">
        <w:br w:type="page"/>
      </w:r>
    </w:p>
    <w:p w:rsidR="00CC4102" w:rsidRPr="00A105B2" w:rsidRDefault="00CC4102" w:rsidP="00A105B2">
      <w:pPr>
        <w:pStyle w:val="Balk1"/>
      </w:pPr>
      <w:bookmarkStart w:id="11" w:name="_Toc155822559"/>
      <w:r w:rsidRPr="00A105B2">
        <w:lastRenderedPageBreak/>
        <w:t xml:space="preserve">A. </w:t>
      </w:r>
      <w:bookmarkEnd w:id="9"/>
      <w:r w:rsidR="004B2F59" w:rsidRPr="00A105B2">
        <w:t xml:space="preserve">LİDERLİK, YÖNETİM </w:t>
      </w:r>
      <w:r w:rsidR="00C56761" w:rsidRPr="00A105B2">
        <w:t>ve</w:t>
      </w:r>
      <w:r w:rsidR="004B2F59" w:rsidRPr="00A105B2">
        <w:t xml:space="preserve"> KALİTE</w:t>
      </w:r>
      <w:bookmarkEnd w:id="10"/>
      <w:bookmarkEnd w:id="11"/>
    </w:p>
    <w:p w:rsidR="00CC4102" w:rsidRPr="00AF3EFB" w:rsidRDefault="00CC4102" w:rsidP="00CC4102">
      <w:pPr>
        <w:pStyle w:val="NormalWeb"/>
        <w:tabs>
          <w:tab w:val="left" w:pos="426"/>
        </w:tabs>
        <w:ind w:right="63"/>
        <w:jc w:val="both"/>
        <w:textAlignment w:val="baseline"/>
        <w:rPr>
          <w:rFonts w:asciiTheme="minorHAnsi" w:hAnsiTheme="minorHAnsi" w:cstheme="majorHAnsi"/>
          <w:highlight w:val="lightGray"/>
          <w:lang w:val="tr-TR"/>
        </w:rPr>
      </w:pPr>
    </w:p>
    <w:p w:rsidR="00450B9D" w:rsidRPr="00332022" w:rsidRDefault="00450B9D" w:rsidP="002758E4">
      <w:pPr>
        <w:pStyle w:val="Balk2"/>
      </w:pPr>
      <w:bookmarkStart w:id="12" w:name="_Toc124419412"/>
      <w:bookmarkStart w:id="13" w:name="_Toc155822560"/>
      <w:r w:rsidRPr="00332022">
        <w:t>A.1. Liderlik ve Kalite</w:t>
      </w:r>
      <w:bookmarkEnd w:id="12"/>
      <w:bookmarkEnd w:id="13"/>
    </w:p>
    <w:p w:rsidR="00450B9D" w:rsidRPr="00332022" w:rsidRDefault="000E5F35" w:rsidP="00450B9D">
      <w:pPr>
        <w:pStyle w:val="ListeParagraf"/>
        <w:ind w:firstLine="708"/>
        <w:jc w:val="both"/>
        <w:rPr>
          <w:rFonts w:cstheme="minorHAnsi"/>
          <w:bCs/>
        </w:rPr>
      </w:pPr>
      <w:r>
        <w:rPr>
          <w:rFonts w:cstheme="minorHAnsi"/>
          <w:bCs/>
        </w:rPr>
        <w:t xml:space="preserve">Birimimizdeki </w:t>
      </w:r>
      <w:r w:rsidR="00450B9D" w:rsidRPr="00332022">
        <w:rPr>
          <w:rFonts w:cstheme="minorHAnsi"/>
          <w:bCs/>
        </w:rPr>
        <w:t xml:space="preserve">öğretim elemanlarımız, üniversitemiz kalite otomasyon sistemine akredite edilmiştir. Öğretim elemanları kendi kullanıcı adı ve şifresi ile kalite otomasyon sistemine giriş yapabilmektedirler. Kalite otomasyon sistemi içinde tanımlı süreçler, formlar, dokümanlar ve talimatlar yer almaktadır. Üniversitemiz tüm iş ve işlemlerinde KYS sistemi kullandığından tüm öğretim elemanları kalite kültürünü benimsemekte ve kalite kültürü yaygınlaşmaktadır. </w:t>
      </w:r>
    </w:p>
    <w:p w:rsidR="00450B9D" w:rsidRPr="00332022" w:rsidRDefault="00450B9D" w:rsidP="00450B9D">
      <w:pPr>
        <w:pStyle w:val="ListeParagraf"/>
        <w:ind w:firstLine="708"/>
        <w:jc w:val="both"/>
        <w:rPr>
          <w:rFonts w:cstheme="minorHAnsi"/>
          <w:bCs/>
        </w:rPr>
      </w:pPr>
      <w:r w:rsidRPr="00332022">
        <w:rPr>
          <w:rFonts w:cstheme="minorHAnsi"/>
          <w:bCs/>
        </w:rPr>
        <w:t xml:space="preserve">Üniversite kalite politikası ve stratejik plan doğrultusunda bölüm ve MYO bazında hedef, eylem, risk ve fırsatlar belirlenmektedir. Bu belirlenimler izleme yöntemleri ile takip edilmekte ayrıca iç ve dış tetkike tabi tutulmaktadır. Bölüm kalite temsilcisi ve bölümün tüm öğretim elemanları sürece </w:t>
      </w:r>
      <w:proofErr w:type="gramStart"/>
      <w:r w:rsidRPr="00332022">
        <w:rPr>
          <w:rFonts w:cstheme="minorHAnsi"/>
          <w:bCs/>
        </w:rPr>
        <w:t>dahil</w:t>
      </w:r>
      <w:proofErr w:type="gramEnd"/>
      <w:r w:rsidRPr="00332022">
        <w:rPr>
          <w:rFonts w:cstheme="minorHAnsi"/>
          <w:bCs/>
        </w:rPr>
        <w:t xml:space="preserve"> edilerek kalite kültürü arttırılmaktadır. </w:t>
      </w:r>
    </w:p>
    <w:p w:rsidR="00450B9D" w:rsidRPr="00332022" w:rsidRDefault="00450B9D" w:rsidP="00450B9D">
      <w:pPr>
        <w:pStyle w:val="ListeParagraf"/>
        <w:ind w:firstLine="708"/>
        <w:jc w:val="both"/>
        <w:rPr>
          <w:rFonts w:cstheme="minorHAnsi"/>
          <w:shd w:val="clear" w:color="auto" w:fill="FFFFFF"/>
        </w:rPr>
      </w:pPr>
      <w:r w:rsidRPr="00332022">
        <w:rPr>
          <w:rFonts w:cstheme="minorHAnsi"/>
          <w:bCs/>
        </w:rPr>
        <w:t xml:space="preserve">Üniversite kalite komisyonu kalite kültürünün yaygınlaşması ve birimlere aktarılması için eğitimler vermekte her bölümün öğretim elemanları bu eğitimlere katılmaktadır. </w:t>
      </w:r>
      <w:r w:rsidRPr="00332022">
        <w:rPr>
          <w:rFonts w:cstheme="minorHAnsi"/>
        </w:rPr>
        <w:t xml:space="preserve">Eğitim öğretim süreçlerinde Planla – Uygula – Kontrol et – Önlem al (PUKÖ) döngüsü yeniden yapılandırılmıştır. Program ve müfredat geliştirme komisyonlarına ilgili yönetmelik çerçevesinde bölümle ilgili sektörden en az iki temsilci, en az bir sivil toplum örgütü temsilcisi ve en az bir çalışan bölüm mezunu </w:t>
      </w:r>
      <w:proofErr w:type="gramStart"/>
      <w:r w:rsidRPr="00332022">
        <w:rPr>
          <w:rFonts w:cstheme="minorHAnsi"/>
        </w:rPr>
        <w:t>dahil</w:t>
      </w:r>
      <w:proofErr w:type="gramEnd"/>
      <w:r w:rsidRPr="00332022">
        <w:rPr>
          <w:rFonts w:cstheme="minorHAnsi"/>
        </w:rPr>
        <w:t xml:space="preserve"> edilmiştir. </w:t>
      </w:r>
      <w:r w:rsidRPr="00332022">
        <w:rPr>
          <w:rFonts w:cstheme="minorHAnsi"/>
          <w:shd w:val="clear" w:color="auto" w:fill="FFFFFF"/>
        </w:rPr>
        <w:t xml:space="preserve">Müfredatı Geliştirme Toplantılarında </w:t>
      </w:r>
      <w:r w:rsidR="00332022" w:rsidRPr="00332022">
        <w:rPr>
          <w:rFonts w:cstheme="minorHAnsi"/>
          <w:shd w:val="clear" w:color="auto" w:fill="FFFFFF"/>
        </w:rPr>
        <w:t>birim</w:t>
      </w:r>
      <w:r w:rsidRPr="00332022">
        <w:rPr>
          <w:rFonts w:cstheme="minorHAnsi"/>
          <w:shd w:val="clear" w:color="auto" w:fill="FFFFFF"/>
        </w:rPr>
        <w:t xml:space="preserve"> öğretim elemanları ile </w:t>
      </w:r>
      <w:proofErr w:type="spellStart"/>
      <w:r w:rsidRPr="00332022">
        <w:rPr>
          <w:rFonts w:cstheme="minorHAnsi"/>
          <w:shd w:val="clear" w:color="auto" w:fill="FFFFFF"/>
        </w:rPr>
        <w:t>sektörel</w:t>
      </w:r>
      <w:proofErr w:type="spellEnd"/>
      <w:r w:rsidRPr="00332022">
        <w:rPr>
          <w:rFonts w:cstheme="minorHAnsi"/>
          <w:shd w:val="clear" w:color="auto" w:fill="FFFFFF"/>
        </w:rPr>
        <w:t xml:space="preserve"> temsilciler bir araya gelmekte, Danışmanlar Kurulunda bölüm öğretim elemanları ile öğrenci temsilcileri bir araya gelmektedir. Her toplantıda bölümün hedefleri, müfredatın güncelliği, iş birlikleri ve taleplerin değerlendirilmesi yapılmaktadır. Bu sayede kalitenin de öngördüğü hedefler belirlenerek dış ve iç paydaşların aktif katılımı sağlanmakta ve sürekli iyileştirme hedefi doğrultusunda faaliyetler gerçekleştirilmektedir.</w:t>
      </w:r>
    </w:p>
    <w:p w:rsidR="00CD75A6" w:rsidRPr="00A105B2" w:rsidRDefault="00332022" w:rsidP="00A105B2">
      <w:pPr>
        <w:pStyle w:val="AralkYok"/>
        <w:ind w:firstLine="708"/>
        <w:jc w:val="both"/>
      </w:pPr>
      <w:r w:rsidRPr="00332022">
        <w:t>Birimimiz</w:t>
      </w:r>
      <w:r w:rsidR="000A0AD1" w:rsidRPr="00332022">
        <w:t xml:space="preserve"> 202</w:t>
      </w:r>
      <w:r w:rsidR="000E5F35">
        <w:t>3</w:t>
      </w:r>
      <w:r w:rsidR="000A0AD1" w:rsidRPr="00332022">
        <w:t xml:space="preserve"> hedefleri, Kalite Hedefleri ve Eylem Formu ile </w:t>
      </w:r>
      <w:r w:rsidRPr="00332022">
        <w:t>birim</w:t>
      </w:r>
      <w:r w:rsidR="000A0AD1" w:rsidRPr="00332022">
        <w:t xml:space="preserve"> öğretim elemanları tarafından hazırlanmakta ve ilgili hedefler hazırlanırken öğrencilerden, dış paydaşlardan ve STK temsilcilerinden gelen talepler dikkate alınmaktadır. Planlanan hedeflerin takip edilmesi için ise Süreç İzleme Faaliyet Formu kullanılmaktadır. Faaliyet düzenleyen öğretim elemanları Bölüm Kalite Temsilcisine bilgi vererek yıl içerisinde gerçekleşen faaliyetlerin süreç izleme formuna işlenmesini sağlamaktadır. Hedeflerin gerçekleşmesi hakkında da Bölüm Kalite Temsilcisi tarafından öğretim elemanlarına bilgi verilmektedir. 30.12.202</w:t>
      </w:r>
      <w:r w:rsidR="000E5F35">
        <w:t>3</w:t>
      </w:r>
      <w:r w:rsidR="00BB7667">
        <w:t xml:space="preserve"> tarihinde yıl</w:t>
      </w:r>
      <w:r w:rsidR="000A0AD1" w:rsidRPr="00332022">
        <w:t>sonu hedeflerinin gözden geçirilmesi ve gelecek yıl hedefleri belirlenimi için bölüm içi toplantı organize edilmiştir. İlgili toplantıda alınacak kararlar doğrultusunda 202</w:t>
      </w:r>
      <w:r w:rsidR="000E5F35">
        <w:t>4</w:t>
      </w:r>
      <w:r w:rsidR="000A0AD1" w:rsidRPr="00332022">
        <w:t xml:space="preserve"> yılı hedefleri belirlenecek, risk ve fırsatlar oluşturulacak ve</w:t>
      </w:r>
      <w:r w:rsidR="00BB7667">
        <w:t xml:space="preserve"> </w:t>
      </w:r>
      <w:r w:rsidR="000A0AD1" w:rsidRPr="00332022">
        <w:t xml:space="preserve">dış paydaşlar revize edilecektir. Yapılan planlama faaliyetleri ise bölüm panosunda yayınlanacaktır. Ayrıca bölüm Müfredatı Geliştirme Toplantılarında müfredat ve hedeflerini dış paydaşlarına açmakta ve görüş almaktadır. Bu süreçler </w:t>
      </w:r>
      <w:proofErr w:type="gramStart"/>
      <w:r w:rsidR="000A0AD1" w:rsidRPr="00332022">
        <w:t>dahilinde</w:t>
      </w:r>
      <w:proofErr w:type="gramEnd"/>
      <w:r w:rsidR="000A0AD1" w:rsidRPr="00332022">
        <w:t xml:space="preserve"> yönetsel faaliyetler hakkında kamuoyunu bilgilendirme ve hesap verebilirlik mekanizmaları işletilmektedir. </w:t>
      </w:r>
    </w:p>
    <w:p w:rsidR="00CC4102" w:rsidRPr="00F23A94" w:rsidRDefault="00CC4102" w:rsidP="001C7EF1">
      <w:pPr>
        <w:pStyle w:val="Balk3"/>
      </w:pPr>
      <w:bookmarkStart w:id="14" w:name="_Toc124419413"/>
      <w:bookmarkStart w:id="15" w:name="_Toc155822561"/>
      <w:r w:rsidRPr="00F23A94">
        <w:t>A.</w:t>
      </w:r>
      <w:proofErr w:type="gramStart"/>
      <w:r w:rsidRPr="00F23A94">
        <w:t>1.1</w:t>
      </w:r>
      <w:proofErr w:type="gramEnd"/>
      <w:r w:rsidRPr="00F23A94">
        <w:t xml:space="preserve">. </w:t>
      </w:r>
      <w:r w:rsidR="00EC22C3" w:rsidRPr="00F23A94">
        <w:t>Yönetim modeli ve idari yapı</w:t>
      </w:r>
      <w:bookmarkEnd w:id="14"/>
      <w:bookmarkEnd w:id="15"/>
    </w:p>
    <w:p w:rsidR="00CC4102" w:rsidRPr="00781970" w:rsidRDefault="00CC4102" w:rsidP="00781970">
      <w:pPr>
        <w:pStyle w:val="AralkYok"/>
        <w:jc w:val="center"/>
        <w:rPr>
          <w:b/>
          <w:bCs/>
          <w:i/>
        </w:rPr>
      </w:pPr>
      <w:r w:rsidRPr="00781970">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985"/>
        <w:gridCol w:w="1842"/>
      </w:tblGrid>
      <w:tr w:rsidR="00CC4102" w:rsidRPr="00AF3EFB" w:rsidTr="003A62C8">
        <w:trPr>
          <w:jc w:val="center"/>
        </w:trPr>
        <w:tc>
          <w:tcPr>
            <w:tcW w:w="1702" w:type="dxa"/>
            <w:shd w:val="clear" w:color="auto" w:fill="002060"/>
          </w:tcPr>
          <w:p w:rsidR="00CC4102" w:rsidRPr="00781970" w:rsidRDefault="00CC4102" w:rsidP="00781970">
            <w:pPr>
              <w:pStyle w:val="AralkYok"/>
              <w:rPr>
                <w:color w:val="FFFFFF" w:themeColor="background1"/>
                <w:sz w:val="28"/>
                <w:szCs w:val="28"/>
                <w:highlight w:val="lightGray"/>
              </w:rPr>
            </w:pPr>
            <w:bookmarkStart w:id="16" w:name="_Toc124419414"/>
            <w:r w:rsidRPr="00781970">
              <w:rPr>
                <w:color w:val="FFFFFF" w:themeColor="background1"/>
                <w:sz w:val="28"/>
                <w:szCs w:val="28"/>
                <w:highlight w:val="lightGray"/>
              </w:rPr>
              <w:t>1</w:t>
            </w:r>
            <w:bookmarkEnd w:id="16"/>
          </w:p>
        </w:tc>
        <w:tc>
          <w:tcPr>
            <w:tcW w:w="1843" w:type="dxa"/>
            <w:shd w:val="clear" w:color="auto" w:fill="002060"/>
          </w:tcPr>
          <w:p w:rsidR="00CC4102" w:rsidRPr="00781970" w:rsidRDefault="00CC4102" w:rsidP="00781970">
            <w:pPr>
              <w:pStyle w:val="AralkYok"/>
              <w:rPr>
                <w:color w:val="FFFFFF" w:themeColor="background1"/>
                <w:sz w:val="28"/>
                <w:szCs w:val="28"/>
                <w:highlight w:val="lightGray"/>
              </w:rPr>
            </w:pPr>
            <w:bookmarkStart w:id="17" w:name="_Toc124419415"/>
            <w:r w:rsidRPr="00781970">
              <w:rPr>
                <w:color w:val="FFFFFF" w:themeColor="background1"/>
                <w:sz w:val="28"/>
                <w:szCs w:val="28"/>
                <w:highlight w:val="lightGray"/>
              </w:rPr>
              <w:t>2</w:t>
            </w:r>
            <w:bookmarkEnd w:id="17"/>
          </w:p>
        </w:tc>
        <w:tc>
          <w:tcPr>
            <w:tcW w:w="1984" w:type="dxa"/>
            <w:shd w:val="clear" w:color="auto" w:fill="002060"/>
          </w:tcPr>
          <w:p w:rsidR="00CC4102" w:rsidRPr="00781970" w:rsidRDefault="00CC4102" w:rsidP="00781970">
            <w:pPr>
              <w:pStyle w:val="AralkYok"/>
              <w:rPr>
                <w:color w:val="FFFFFF" w:themeColor="background1"/>
                <w:sz w:val="28"/>
                <w:szCs w:val="28"/>
                <w:highlight w:val="lightGray"/>
              </w:rPr>
            </w:pPr>
            <w:bookmarkStart w:id="18" w:name="_Toc124419416"/>
            <w:r w:rsidRPr="00781970">
              <w:rPr>
                <w:color w:val="FFFFFF" w:themeColor="background1"/>
                <w:sz w:val="28"/>
                <w:szCs w:val="28"/>
                <w:highlight w:val="lightGray"/>
              </w:rPr>
              <w:t>3</w:t>
            </w:r>
            <w:bookmarkEnd w:id="18"/>
          </w:p>
        </w:tc>
        <w:tc>
          <w:tcPr>
            <w:tcW w:w="1985" w:type="dxa"/>
            <w:shd w:val="clear" w:color="auto" w:fill="002060"/>
          </w:tcPr>
          <w:p w:rsidR="00CC4102" w:rsidRPr="00781970" w:rsidRDefault="00CC4102" w:rsidP="00781970">
            <w:pPr>
              <w:pStyle w:val="AralkYok"/>
              <w:rPr>
                <w:color w:val="FFFFFF" w:themeColor="background1"/>
                <w:sz w:val="28"/>
                <w:szCs w:val="28"/>
                <w:highlight w:val="lightGray"/>
              </w:rPr>
            </w:pPr>
            <w:bookmarkStart w:id="19" w:name="_Toc124419417"/>
            <w:r w:rsidRPr="00781970">
              <w:rPr>
                <w:color w:val="FFFFFF" w:themeColor="background1"/>
                <w:sz w:val="28"/>
                <w:szCs w:val="28"/>
                <w:highlight w:val="lightGray"/>
              </w:rPr>
              <w:t>4</w:t>
            </w:r>
            <w:bookmarkEnd w:id="19"/>
          </w:p>
        </w:tc>
        <w:tc>
          <w:tcPr>
            <w:tcW w:w="1842" w:type="dxa"/>
            <w:shd w:val="clear" w:color="auto" w:fill="002060"/>
          </w:tcPr>
          <w:p w:rsidR="00CC4102" w:rsidRPr="00781970" w:rsidRDefault="00CC4102" w:rsidP="00781970">
            <w:pPr>
              <w:pStyle w:val="AralkYok"/>
              <w:rPr>
                <w:color w:val="FFFFFF" w:themeColor="background1"/>
                <w:sz w:val="28"/>
                <w:szCs w:val="28"/>
                <w:highlight w:val="lightGray"/>
              </w:rPr>
            </w:pPr>
            <w:bookmarkStart w:id="20" w:name="_Toc124419418"/>
            <w:r w:rsidRPr="00781970">
              <w:rPr>
                <w:color w:val="FFFFFF" w:themeColor="background1"/>
                <w:sz w:val="28"/>
                <w:szCs w:val="28"/>
                <w:highlight w:val="lightGray"/>
              </w:rPr>
              <w:t>5</w:t>
            </w:r>
            <w:bookmarkEnd w:id="20"/>
          </w:p>
        </w:tc>
      </w:tr>
      <w:tr w:rsidR="00CC4102" w:rsidRPr="00AF3EFB" w:rsidTr="003A62C8">
        <w:trPr>
          <w:jc w:val="center"/>
        </w:trPr>
        <w:sdt>
          <w:sdtPr>
            <w:rPr>
              <w:highlight w:val="lightGray"/>
            </w:rPr>
            <w:id w:val="-395905329"/>
          </w:sdtPr>
          <w:sdtEndPr/>
          <w:sdtContent>
            <w:bookmarkStart w:id="21" w:name="_Toc124419419" w:displacedByCustomXml="prev"/>
            <w:tc>
              <w:tcPr>
                <w:tcW w:w="1702"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1" w:displacedByCustomXml="prev"/>
        <w:sdt>
          <w:sdtPr>
            <w:rPr>
              <w:highlight w:val="lightGray"/>
            </w:rPr>
            <w:id w:val="-846016086"/>
          </w:sdtPr>
          <w:sdtEndPr/>
          <w:sdtContent>
            <w:bookmarkStart w:id="22" w:name="_Toc124419420" w:displacedByCustomXml="prev"/>
            <w:tc>
              <w:tcPr>
                <w:tcW w:w="1843"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2" w:displacedByCustomXml="prev"/>
        <w:sdt>
          <w:sdtPr>
            <w:rPr>
              <w:highlight w:val="lightGray"/>
            </w:rPr>
            <w:id w:val="-546831345"/>
          </w:sdtPr>
          <w:sdtEndPr/>
          <w:sdtContent>
            <w:bookmarkStart w:id="23" w:name="_Toc124419421" w:displacedByCustomXml="prev"/>
            <w:tc>
              <w:tcPr>
                <w:tcW w:w="1984"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3" w:displacedByCustomXml="prev"/>
        <w:sdt>
          <w:sdtPr>
            <w:rPr>
              <w:highlight w:val="lightGray"/>
            </w:rPr>
            <w:id w:val="-359205886"/>
          </w:sdtPr>
          <w:sdtEndPr/>
          <w:sdtContent>
            <w:bookmarkStart w:id="24" w:name="_Toc124419422" w:displacedByCustomXml="prev"/>
            <w:tc>
              <w:tcPr>
                <w:tcW w:w="1985"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r w:rsidR="00914D0D" w:rsidRPr="00AF3EFB">
                  <w:rPr>
                    <w:rFonts w:ascii="Segoe UI Symbol" w:eastAsia="MS Gothic" w:hAnsi="Segoe UI Symbol" w:cs="Segoe UI Symbol"/>
                    <w:highlight w:val="lightGray"/>
                  </w:rPr>
                  <w:t>X</w:t>
                </w:r>
              </w:p>
            </w:tc>
          </w:sdtContent>
        </w:sdt>
        <w:bookmarkEnd w:id="24" w:displacedByCustomXml="prev"/>
        <w:sdt>
          <w:sdtPr>
            <w:rPr>
              <w:highlight w:val="lightGray"/>
            </w:rPr>
            <w:id w:val="1548422821"/>
          </w:sdtPr>
          <w:sdtEndPr/>
          <w:sdtContent>
            <w:bookmarkStart w:id="25" w:name="_Toc124419423" w:displacedByCustomXml="prev"/>
            <w:tc>
              <w:tcPr>
                <w:tcW w:w="1842"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5" w:displacedByCustomXml="prev"/>
      </w:tr>
      <w:tr w:rsidR="00CC4102" w:rsidRPr="00AF3EFB" w:rsidTr="003A62C8">
        <w:trPr>
          <w:jc w:val="center"/>
        </w:trPr>
        <w:tc>
          <w:tcPr>
            <w:tcW w:w="1702" w:type="dxa"/>
            <w:shd w:val="clear" w:color="auto" w:fill="auto"/>
            <w:noWrap/>
            <w:tcMar>
              <w:left w:w="57" w:type="dxa"/>
              <w:right w:w="57" w:type="dxa"/>
            </w:tcMar>
          </w:tcPr>
          <w:p w:rsidR="00CC4102" w:rsidRPr="00F23A94" w:rsidRDefault="00CC4102" w:rsidP="003A62C8">
            <w:pPr>
              <w:rPr>
                <w:sz w:val="17"/>
                <w:szCs w:val="17"/>
              </w:rPr>
            </w:pPr>
            <w:r w:rsidRPr="00F23A94">
              <w:rPr>
                <w:sz w:val="17"/>
                <w:szCs w:val="17"/>
              </w:rPr>
              <w:t xml:space="preserve">Birimde/Bölümde, </w:t>
            </w:r>
            <w:proofErr w:type="gramStart"/>
            <w:r w:rsidR="00530665" w:rsidRPr="00F23A94">
              <w:rPr>
                <w:sz w:val="17"/>
                <w:szCs w:val="17"/>
              </w:rPr>
              <w:t>misyonuyla</w:t>
            </w:r>
            <w:proofErr w:type="gramEnd"/>
            <w:r w:rsidR="00530665" w:rsidRPr="00F23A94">
              <w:rPr>
                <w:sz w:val="17"/>
                <w:szCs w:val="17"/>
              </w:rPr>
              <w:t xml:space="preserve"> uyumlu ve stratejik hedeflerini gerçekleştirmeyi sağlayacak bir yönetim modeli ve </w:t>
            </w:r>
            <w:proofErr w:type="spellStart"/>
            <w:r w:rsidR="00530665" w:rsidRPr="00F23A94">
              <w:rPr>
                <w:sz w:val="17"/>
                <w:szCs w:val="17"/>
              </w:rPr>
              <w:t>organizasyonel</w:t>
            </w:r>
            <w:proofErr w:type="spellEnd"/>
            <w:r w:rsidR="00530665" w:rsidRPr="00F23A94">
              <w:rPr>
                <w:sz w:val="17"/>
                <w:szCs w:val="17"/>
              </w:rPr>
              <w:t xml:space="preserve"> yapılanması bulunmamaktadır.</w:t>
            </w:r>
          </w:p>
        </w:tc>
        <w:tc>
          <w:tcPr>
            <w:tcW w:w="1843" w:type="dxa"/>
            <w:shd w:val="clear" w:color="auto" w:fill="auto"/>
            <w:noWrap/>
            <w:tcMar>
              <w:left w:w="57" w:type="dxa"/>
              <w:right w:w="57" w:type="dxa"/>
            </w:tcMar>
          </w:tcPr>
          <w:p w:rsidR="00CC4102" w:rsidRPr="00F23A94" w:rsidRDefault="00CC4102" w:rsidP="003A62C8">
            <w:pPr>
              <w:rPr>
                <w:sz w:val="17"/>
                <w:szCs w:val="17"/>
              </w:rPr>
            </w:pPr>
            <w:r w:rsidRPr="00F23A94">
              <w:rPr>
                <w:sz w:val="17"/>
                <w:szCs w:val="17"/>
              </w:rPr>
              <w:t>Birimde/</w:t>
            </w:r>
            <w:proofErr w:type="spellStart"/>
            <w:r w:rsidRPr="00F23A94">
              <w:rPr>
                <w:sz w:val="17"/>
                <w:szCs w:val="17"/>
              </w:rPr>
              <w:t>Bölümde</w:t>
            </w:r>
            <w:r w:rsidR="00BA1A89" w:rsidRPr="00F23A94">
              <w:rPr>
                <w:sz w:val="17"/>
                <w:szCs w:val="17"/>
              </w:rPr>
              <w:t>misyon</w:t>
            </w:r>
            <w:proofErr w:type="spellEnd"/>
            <w:r w:rsidR="00BA1A89" w:rsidRPr="00F23A94">
              <w:rPr>
                <w:sz w:val="17"/>
                <w:szCs w:val="17"/>
              </w:rPr>
              <w:t xml:space="preserve"> ve stratejik hedeflerine ulaşmasını güvence altına alan ve süreçleriyle uyumlu yönetim modeli ve idari yapılanması belirlenmiştir.</w:t>
            </w:r>
          </w:p>
        </w:tc>
        <w:tc>
          <w:tcPr>
            <w:tcW w:w="1984" w:type="dxa"/>
            <w:shd w:val="clear" w:color="auto" w:fill="auto"/>
            <w:noWrap/>
            <w:tcMar>
              <w:left w:w="57" w:type="dxa"/>
              <w:right w:w="57" w:type="dxa"/>
            </w:tcMar>
          </w:tcPr>
          <w:p w:rsidR="00CC4102" w:rsidRPr="00F23A94" w:rsidRDefault="00DA3704" w:rsidP="003A62C8">
            <w:pPr>
              <w:rPr>
                <w:sz w:val="17"/>
                <w:szCs w:val="17"/>
              </w:rPr>
            </w:pPr>
            <w:r w:rsidRPr="00F23A94">
              <w:rPr>
                <w:sz w:val="17"/>
                <w:szCs w:val="17"/>
              </w:rPr>
              <w:t>Y</w:t>
            </w:r>
            <w:r w:rsidR="00A357E6" w:rsidRPr="00F23A94">
              <w:rPr>
                <w:sz w:val="17"/>
                <w:szCs w:val="17"/>
              </w:rPr>
              <w:t xml:space="preserve">önetim modeli ve </w:t>
            </w:r>
            <w:proofErr w:type="spellStart"/>
            <w:r w:rsidR="00A357E6" w:rsidRPr="00F23A94">
              <w:rPr>
                <w:sz w:val="17"/>
                <w:szCs w:val="17"/>
              </w:rPr>
              <w:t>organizasyonel</w:t>
            </w:r>
            <w:proofErr w:type="spellEnd"/>
            <w:r w:rsidR="00A357E6" w:rsidRPr="00F23A94">
              <w:rPr>
                <w:sz w:val="17"/>
                <w:szCs w:val="17"/>
              </w:rPr>
              <w:t xml:space="preserve"> yapılanması birim ve alanların genelini kapsayacak şekilde faaliyet göstermektedir.</w:t>
            </w:r>
          </w:p>
        </w:tc>
        <w:tc>
          <w:tcPr>
            <w:tcW w:w="1985" w:type="dxa"/>
            <w:shd w:val="clear" w:color="auto" w:fill="auto"/>
            <w:noWrap/>
            <w:tcMar>
              <w:left w:w="57" w:type="dxa"/>
              <w:right w:w="57" w:type="dxa"/>
            </w:tcMar>
          </w:tcPr>
          <w:p w:rsidR="00CC4102" w:rsidRPr="00F23A94" w:rsidRDefault="00425F95" w:rsidP="003A62C8">
            <w:pPr>
              <w:rPr>
                <w:sz w:val="17"/>
                <w:szCs w:val="17"/>
              </w:rPr>
            </w:pPr>
            <w:r w:rsidRPr="00F23A94">
              <w:rPr>
                <w:sz w:val="17"/>
                <w:szCs w:val="17"/>
              </w:rPr>
              <w:t xml:space="preserve">Birimde/Bölümde yönetim ve </w:t>
            </w:r>
            <w:proofErr w:type="spellStart"/>
            <w:r w:rsidRPr="00F23A94">
              <w:rPr>
                <w:sz w:val="17"/>
                <w:szCs w:val="17"/>
              </w:rPr>
              <w:t>organizasyonel</w:t>
            </w:r>
            <w:proofErr w:type="spellEnd"/>
            <w:r w:rsidRPr="00F23A94">
              <w:rPr>
                <w:sz w:val="17"/>
                <w:szCs w:val="17"/>
              </w:rPr>
              <w:t xml:space="preserve"> yapılanmasına ilişkin uygulamaları izlenmekte ve iyileştirilmektedir.</w:t>
            </w:r>
          </w:p>
        </w:tc>
        <w:tc>
          <w:tcPr>
            <w:tcW w:w="1842" w:type="dxa"/>
            <w:shd w:val="clear" w:color="auto" w:fill="auto"/>
            <w:noWrap/>
            <w:tcMar>
              <w:left w:w="57" w:type="dxa"/>
              <w:right w:w="57" w:type="dxa"/>
            </w:tcMar>
          </w:tcPr>
          <w:p w:rsidR="00CC4102" w:rsidRPr="00F23A94" w:rsidRDefault="00033D14" w:rsidP="003A62C8">
            <w:pPr>
              <w:rPr>
                <w:sz w:val="17"/>
                <w:szCs w:val="17"/>
              </w:rPr>
            </w:pPr>
            <w:r w:rsidRPr="00F23A94">
              <w:rPr>
                <w:sz w:val="17"/>
                <w:szCs w:val="17"/>
              </w:rPr>
              <w:t>İ</w:t>
            </w:r>
            <w:r w:rsidR="00912789" w:rsidRPr="00F23A94">
              <w:rPr>
                <w:sz w:val="17"/>
                <w:szCs w:val="17"/>
              </w:rPr>
              <w:t>çselleştirilmiş, sistematik, sürdürülebilir ve örnek gösterilebilir uygulamalar bulunmaktadır.</w:t>
            </w:r>
          </w:p>
        </w:tc>
      </w:tr>
    </w:tbl>
    <w:p w:rsidR="00CC4102" w:rsidRPr="00AF3EFB" w:rsidRDefault="00CC4102" w:rsidP="001C7EF1">
      <w:pPr>
        <w:pStyle w:val="Balk3"/>
        <w:rPr>
          <w:highlight w:val="lightGray"/>
        </w:rPr>
      </w:pPr>
    </w:p>
    <w:p w:rsidR="00B40BDC" w:rsidRPr="001E725A" w:rsidRDefault="00413334" w:rsidP="00F8403F">
      <w:pPr>
        <w:pStyle w:val="AralkYok"/>
      </w:pPr>
      <w:r w:rsidRPr="001E725A">
        <w:lastRenderedPageBreak/>
        <w:t>Kanıtlar:</w:t>
      </w:r>
    </w:p>
    <w:p w:rsidR="00A105B2" w:rsidRDefault="00A105B2" w:rsidP="00A105B2">
      <w:pPr>
        <w:pStyle w:val="ResimYazs"/>
        <w:spacing w:after="0"/>
        <w:rPr>
          <w:rFonts w:cstheme="majorHAnsi"/>
          <w:sz w:val="20"/>
          <w:szCs w:val="20"/>
        </w:rPr>
      </w:pPr>
      <w:bookmarkStart w:id="26" w:name="_Toc124418471"/>
      <w:bookmarkStart w:id="27" w:name="_Toc155822521"/>
      <w:r>
        <w:t xml:space="preserve">(Ek) </w:t>
      </w:r>
      <w:r w:rsidR="00A97B23">
        <w:fldChar w:fldCharType="begin"/>
      </w:r>
      <w:r>
        <w:instrText xml:space="preserve"> SEQ (Ek) \* ARABIC </w:instrText>
      </w:r>
      <w:r w:rsidR="00A97B23">
        <w:fldChar w:fldCharType="separate"/>
      </w:r>
      <w:r w:rsidR="00073745">
        <w:rPr>
          <w:noProof/>
        </w:rPr>
        <w:t>1</w:t>
      </w:r>
      <w:r w:rsidR="00A97B23">
        <w:fldChar w:fldCharType="end"/>
      </w:r>
      <w:r w:rsidR="00B40BDC" w:rsidRPr="00F23A94">
        <w:rPr>
          <w:rFonts w:cstheme="majorHAnsi"/>
          <w:sz w:val="20"/>
          <w:szCs w:val="20"/>
        </w:rPr>
        <w:t>Yönetişim modeli ve organizasyon şemasıhttps://mersin.edu.tr/akademik/sosyal-bilimler-meslek-yuksekokulu/yonetim</w:t>
      </w:r>
      <w:bookmarkStart w:id="28" w:name="_Toc124418472"/>
      <w:bookmarkEnd w:id="26"/>
      <w:bookmarkEnd w:id="27"/>
    </w:p>
    <w:p w:rsidR="009475C5" w:rsidRDefault="00A105B2" w:rsidP="00A105B2">
      <w:pPr>
        <w:pStyle w:val="ResimYazs"/>
        <w:spacing w:after="0"/>
        <w:rPr>
          <w:rFonts w:cstheme="majorHAnsi"/>
          <w:sz w:val="20"/>
          <w:szCs w:val="20"/>
        </w:rPr>
      </w:pPr>
      <w:bookmarkStart w:id="29" w:name="_Toc155822522"/>
      <w:r>
        <w:t xml:space="preserve">(Ek) </w:t>
      </w:r>
      <w:r w:rsidR="00A97B23">
        <w:fldChar w:fldCharType="begin"/>
      </w:r>
      <w:r>
        <w:instrText xml:space="preserve"> SEQ (Ek) \* ARABIC </w:instrText>
      </w:r>
      <w:r w:rsidR="00A97B23">
        <w:fldChar w:fldCharType="separate"/>
      </w:r>
      <w:r w:rsidR="00073745">
        <w:rPr>
          <w:noProof/>
        </w:rPr>
        <w:t>2</w:t>
      </w:r>
      <w:r w:rsidR="00A97B23">
        <w:fldChar w:fldCharType="end"/>
      </w:r>
      <w:r>
        <w:rPr>
          <w:rFonts w:cstheme="majorHAnsi"/>
          <w:sz w:val="20"/>
          <w:szCs w:val="20"/>
        </w:rPr>
        <w:t>Sosyal Bilimler MYO</w:t>
      </w:r>
      <w:r w:rsidR="00B40BDC">
        <w:rPr>
          <w:rFonts w:cstheme="majorHAnsi"/>
          <w:sz w:val="20"/>
          <w:szCs w:val="20"/>
        </w:rPr>
        <w:t>202</w:t>
      </w:r>
      <w:r w:rsidR="00564E55">
        <w:rPr>
          <w:rFonts w:cstheme="majorHAnsi"/>
          <w:sz w:val="20"/>
          <w:szCs w:val="20"/>
        </w:rPr>
        <w:t>4</w:t>
      </w:r>
      <w:r w:rsidR="00B40BDC">
        <w:rPr>
          <w:rFonts w:cstheme="majorHAnsi"/>
          <w:sz w:val="20"/>
          <w:szCs w:val="20"/>
        </w:rPr>
        <w:t xml:space="preserve"> Süreç Faaliyet İzleme F</w:t>
      </w:r>
      <w:r w:rsidR="00B40BDC" w:rsidRPr="00F23A94">
        <w:rPr>
          <w:rFonts w:cstheme="majorHAnsi"/>
          <w:sz w:val="20"/>
          <w:szCs w:val="20"/>
        </w:rPr>
        <w:t>ormu</w:t>
      </w:r>
      <w:bookmarkEnd w:id="28"/>
      <w:bookmarkEnd w:id="29"/>
    </w:p>
    <w:p w:rsidR="00A105B2" w:rsidRPr="00A105B2" w:rsidRDefault="00A105B2" w:rsidP="00A105B2"/>
    <w:p w:rsidR="00CB6092" w:rsidRPr="00A105B2" w:rsidRDefault="000B665F" w:rsidP="00A105B2">
      <w:pPr>
        <w:pStyle w:val="Balk3"/>
      </w:pPr>
      <w:bookmarkStart w:id="30" w:name="_Toc124419424"/>
      <w:bookmarkStart w:id="31" w:name="_Toc155822562"/>
      <w:r w:rsidRPr="00F23A94">
        <w:t>A.</w:t>
      </w:r>
      <w:proofErr w:type="gramStart"/>
      <w:r w:rsidR="00D84EB3" w:rsidRPr="00F23A94">
        <w:t>1</w:t>
      </w:r>
      <w:r w:rsidRPr="00F23A94">
        <w:t>.2</w:t>
      </w:r>
      <w:proofErr w:type="gramEnd"/>
      <w:r w:rsidRPr="00F23A94">
        <w:t>. İç kalite güvencesi mekanizmaları</w:t>
      </w:r>
      <w:bookmarkEnd w:id="30"/>
      <w:bookmarkEnd w:id="31"/>
    </w:p>
    <w:p w:rsidR="00CB6092" w:rsidRPr="00DF1C6B" w:rsidRDefault="00CB6092" w:rsidP="00CB6092">
      <w:pPr>
        <w:spacing w:before="120"/>
        <w:ind w:firstLine="720"/>
        <w:jc w:val="both"/>
      </w:pPr>
      <w:r w:rsidRPr="00DF1C6B">
        <w:rPr>
          <w:color w:val="000000"/>
        </w:rPr>
        <w:t xml:space="preserve">Üniversitenin Stratejik Planı ve Kalite Politikası doğrultusunda fakültemizin </w:t>
      </w:r>
      <w:proofErr w:type="gramStart"/>
      <w:r w:rsidRPr="00DF1C6B">
        <w:rPr>
          <w:color w:val="000000"/>
        </w:rPr>
        <w:t>vizyon</w:t>
      </w:r>
      <w:proofErr w:type="gramEnd"/>
      <w:r w:rsidRPr="00DF1C6B">
        <w:rPr>
          <w:color w:val="000000"/>
        </w:rPr>
        <w:t xml:space="preserve"> ve misyonu belirlenmiştir. Üniversitenin stratejik plan ve hedefleri, değerleri esas alınarak</w:t>
      </w:r>
      <w:r w:rsidRPr="00DF1C6B">
        <w:rPr>
          <w:rFonts w:cs="Calibri Light"/>
        </w:rPr>
        <w:t xml:space="preserve"> Kalite Komisyonu tarafından Süreç/Faaliyet Planları yapılmaktadır. Bu kapsamda Kalite Hedefleri ve Eylem Planı Formu, Riskler/Fırsatlar Listesi hazırlanmaktadır. </w:t>
      </w:r>
      <w:r w:rsidRPr="00DF1C6B">
        <w:rPr>
          <w:color w:val="000000"/>
        </w:rPr>
        <w:t xml:space="preserve">Ayrıca </w:t>
      </w:r>
      <w:proofErr w:type="spellStart"/>
      <w:r>
        <w:t>Yüsekokulumuzun</w:t>
      </w:r>
      <w:proofErr w:type="spellEnd"/>
      <w:r w:rsidRPr="00DF1C6B">
        <w:t xml:space="preserve"> gerçekleştirdiği faaliyetler, altı ayda bir Faaliyet Bilgi Sistemine girilmektedir.</w:t>
      </w:r>
    </w:p>
    <w:p w:rsidR="00CB6092" w:rsidRPr="00CC500B" w:rsidRDefault="00CB6092" w:rsidP="00CC500B">
      <w:pPr>
        <w:spacing w:before="120"/>
        <w:ind w:firstLine="720"/>
        <w:jc w:val="both"/>
      </w:pPr>
      <w:r w:rsidRPr="00DF1C6B">
        <w:t>Fakültemizde Kalite Yönetim Koordinatörlüğü’nün Kalite Yönetim Sistemi şartları gereği MEÜ Süreçleri, MEÜ Prosedürleri, MEÜ Talimatları, MEÜ Formları, MEÜ Cihaz Kullanım Talimatları, MEÜ Dış Kaynaklı Dokümanları, MEÜ Kalite El Kitabı, MEÜ Görev Tanımları, MEÜ Kalite Hedefleri, MEÜ Organizasyon Şemaları oluşturulmuştur. Kalite Yönetim Sistemi kapsamında yapılan çalışmalar aynı zamanda Üniversite’nin İç Kontrol Standartları Ey</w:t>
      </w:r>
      <w:r w:rsidR="00CC500B">
        <w:t>lem Planına da destek olmaktadır.</w:t>
      </w:r>
    </w:p>
    <w:p w:rsidR="00CB6092" w:rsidRDefault="00CB6092" w:rsidP="000B665F">
      <w:pPr>
        <w:ind w:left="567"/>
        <w:rPr>
          <w:i/>
        </w:rPr>
      </w:pPr>
    </w:p>
    <w:p w:rsidR="00CB6092" w:rsidRDefault="00CB6092" w:rsidP="000B665F">
      <w:pPr>
        <w:ind w:left="567"/>
        <w:rPr>
          <w:i/>
        </w:rPr>
      </w:pPr>
    </w:p>
    <w:p w:rsidR="000B665F" w:rsidRPr="00F23A94" w:rsidRDefault="000B665F" w:rsidP="000B665F">
      <w:pPr>
        <w:ind w:left="567"/>
        <w:rPr>
          <w:b/>
          <w:i/>
        </w:rPr>
      </w:pPr>
      <w:r w:rsidRPr="00F23A94">
        <w:rPr>
          <w:i/>
        </w:rPr>
        <w:t xml:space="preserve">(PUKÖ - </w:t>
      </w:r>
      <w:r w:rsidRPr="00F23A94">
        <w:rPr>
          <w:i/>
          <w:sz w:val="16"/>
          <w:szCs w:val="16"/>
        </w:rPr>
        <w:t xml:space="preserve">Planla, Uygula, Kontrol Et, Önlem Al </w:t>
      </w:r>
      <w:r w:rsidRPr="00F23A94">
        <w:rPr>
          <w:i/>
        </w:rPr>
        <w:t>-  çevrimleri, takvim, birimlerin yapısı)</w:t>
      </w:r>
    </w:p>
    <w:p w:rsidR="00CC500B" w:rsidRDefault="00CC500B" w:rsidP="002C2997">
      <w:pPr>
        <w:spacing w:line="360" w:lineRule="auto"/>
        <w:ind w:left="119" w:right="62"/>
        <w:jc w:val="center"/>
        <w:outlineLvl w:val="3"/>
        <w:rPr>
          <w:rFonts w:eastAsia="Times New Roman" w:cstheme="majorHAnsi"/>
          <w:b/>
          <w:bCs/>
          <w:sz w:val="20"/>
          <w:szCs w:val="20"/>
        </w:rPr>
      </w:pPr>
    </w:p>
    <w:p w:rsidR="002C2997" w:rsidRPr="00781970" w:rsidRDefault="002C2997" w:rsidP="00781970">
      <w:pPr>
        <w:pStyle w:val="AralkYok"/>
        <w:jc w:val="center"/>
        <w:rPr>
          <w:b/>
          <w:bCs/>
        </w:rPr>
      </w:pPr>
      <w:r w:rsidRPr="00781970">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2C2997" w:rsidRPr="00F23A94" w:rsidTr="00EA5DC3">
        <w:trPr>
          <w:jc w:val="center"/>
        </w:trPr>
        <w:tc>
          <w:tcPr>
            <w:tcW w:w="1702" w:type="dxa"/>
            <w:shd w:val="clear" w:color="auto" w:fill="002060"/>
          </w:tcPr>
          <w:p w:rsidR="002C2997" w:rsidRPr="00F23A94" w:rsidRDefault="002C2997" w:rsidP="00781970">
            <w:pPr>
              <w:pStyle w:val="AralkYok"/>
              <w:rPr>
                <w:rFonts w:asciiTheme="majorHAnsi" w:hAnsiTheme="majorHAnsi"/>
              </w:rPr>
            </w:pPr>
            <w:bookmarkStart w:id="32" w:name="_Toc124419425"/>
            <w:r w:rsidRPr="00F23A94">
              <w:rPr>
                <w:rFonts w:asciiTheme="majorHAnsi" w:hAnsiTheme="majorHAnsi"/>
              </w:rPr>
              <w:t>1</w:t>
            </w:r>
            <w:bookmarkEnd w:id="32"/>
          </w:p>
        </w:tc>
        <w:tc>
          <w:tcPr>
            <w:tcW w:w="1701" w:type="dxa"/>
            <w:shd w:val="clear" w:color="auto" w:fill="002060"/>
          </w:tcPr>
          <w:p w:rsidR="002C2997" w:rsidRPr="00F23A94" w:rsidRDefault="002C2997" w:rsidP="00781970">
            <w:pPr>
              <w:pStyle w:val="AralkYok"/>
              <w:rPr>
                <w:rFonts w:asciiTheme="majorHAnsi" w:hAnsiTheme="majorHAnsi"/>
              </w:rPr>
            </w:pPr>
            <w:bookmarkStart w:id="33" w:name="_Toc124419426"/>
            <w:r w:rsidRPr="00F23A94">
              <w:rPr>
                <w:rFonts w:asciiTheme="majorHAnsi" w:hAnsiTheme="majorHAnsi"/>
              </w:rPr>
              <w:t>2</w:t>
            </w:r>
            <w:bookmarkEnd w:id="33"/>
          </w:p>
        </w:tc>
        <w:tc>
          <w:tcPr>
            <w:tcW w:w="2126" w:type="dxa"/>
            <w:shd w:val="clear" w:color="auto" w:fill="002060"/>
          </w:tcPr>
          <w:p w:rsidR="002C2997" w:rsidRPr="00F23A94" w:rsidRDefault="002C2997" w:rsidP="00781970">
            <w:pPr>
              <w:pStyle w:val="AralkYok"/>
              <w:rPr>
                <w:rFonts w:asciiTheme="majorHAnsi" w:hAnsiTheme="majorHAnsi"/>
              </w:rPr>
            </w:pPr>
            <w:bookmarkStart w:id="34" w:name="_Toc124419427"/>
            <w:r w:rsidRPr="00F23A94">
              <w:rPr>
                <w:rFonts w:asciiTheme="majorHAnsi" w:hAnsiTheme="majorHAnsi"/>
              </w:rPr>
              <w:t>3</w:t>
            </w:r>
            <w:bookmarkEnd w:id="34"/>
          </w:p>
        </w:tc>
        <w:tc>
          <w:tcPr>
            <w:tcW w:w="1985" w:type="dxa"/>
            <w:shd w:val="clear" w:color="auto" w:fill="002060"/>
          </w:tcPr>
          <w:p w:rsidR="002C2997" w:rsidRPr="00F23A94" w:rsidRDefault="002C2997" w:rsidP="00781970">
            <w:pPr>
              <w:pStyle w:val="AralkYok"/>
              <w:rPr>
                <w:rFonts w:asciiTheme="majorHAnsi" w:hAnsiTheme="majorHAnsi"/>
              </w:rPr>
            </w:pPr>
            <w:bookmarkStart w:id="35" w:name="_Toc124419428"/>
            <w:r w:rsidRPr="00F23A94">
              <w:rPr>
                <w:rFonts w:asciiTheme="majorHAnsi" w:hAnsiTheme="majorHAnsi"/>
              </w:rPr>
              <w:t>4</w:t>
            </w:r>
            <w:bookmarkEnd w:id="35"/>
          </w:p>
        </w:tc>
        <w:tc>
          <w:tcPr>
            <w:tcW w:w="1842" w:type="dxa"/>
            <w:shd w:val="clear" w:color="auto" w:fill="002060"/>
          </w:tcPr>
          <w:p w:rsidR="002C2997" w:rsidRPr="00F23A94" w:rsidRDefault="002C2997" w:rsidP="00781970">
            <w:pPr>
              <w:pStyle w:val="AralkYok"/>
              <w:rPr>
                <w:rFonts w:asciiTheme="majorHAnsi" w:hAnsiTheme="majorHAnsi"/>
              </w:rPr>
            </w:pPr>
            <w:bookmarkStart w:id="36" w:name="_Toc124419429"/>
            <w:r w:rsidRPr="00F23A94">
              <w:rPr>
                <w:rFonts w:asciiTheme="majorHAnsi" w:hAnsiTheme="majorHAnsi"/>
              </w:rPr>
              <w:t>5</w:t>
            </w:r>
            <w:bookmarkEnd w:id="36"/>
          </w:p>
        </w:tc>
      </w:tr>
      <w:tr w:rsidR="002C2997" w:rsidRPr="00F23A94" w:rsidTr="00EA5DC3">
        <w:trPr>
          <w:jc w:val="center"/>
        </w:trPr>
        <w:sdt>
          <w:sdtPr>
            <w:rPr>
              <w:rFonts w:asciiTheme="majorHAnsi" w:hAnsiTheme="majorHAnsi"/>
            </w:rPr>
            <w:id w:val="-231478667"/>
          </w:sdtPr>
          <w:sdtEndPr/>
          <w:sdtContent>
            <w:bookmarkStart w:id="37" w:name="_Toc124419430" w:displacedByCustomXml="prev"/>
            <w:tc>
              <w:tcPr>
                <w:tcW w:w="1702"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37" w:displacedByCustomXml="prev"/>
        <w:sdt>
          <w:sdtPr>
            <w:rPr>
              <w:rFonts w:asciiTheme="majorHAnsi" w:hAnsiTheme="majorHAnsi"/>
            </w:rPr>
            <w:id w:val="-128243709"/>
          </w:sdtPr>
          <w:sdtEndPr/>
          <w:sdtContent>
            <w:bookmarkStart w:id="38" w:name="_Toc124419431" w:displacedByCustomXml="prev"/>
            <w:tc>
              <w:tcPr>
                <w:tcW w:w="1701"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38" w:displacedByCustomXml="prev"/>
        <w:sdt>
          <w:sdtPr>
            <w:rPr>
              <w:rFonts w:asciiTheme="majorHAnsi" w:hAnsiTheme="majorHAnsi"/>
            </w:rPr>
            <w:id w:val="1052664521"/>
          </w:sdtPr>
          <w:sdtEndPr/>
          <w:sdtContent>
            <w:bookmarkStart w:id="39" w:name="_Toc124419432" w:displacedByCustomXml="prev"/>
            <w:tc>
              <w:tcPr>
                <w:tcW w:w="2126"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39" w:displacedByCustomXml="prev"/>
        <w:sdt>
          <w:sdtPr>
            <w:rPr>
              <w:rFonts w:asciiTheme="majorHAnsi" w:hAnsiTheme="majorHAnsi"/>
            </w:rPr>
            <w:id w:val="163284380"/>
          </w:sdtPr>
          <w:sdtEndPr/>
          <w:sdtContent>
            <w:bookmarkStart w:id="40" w:name="_Toc124419433" w:displacedByCustomXml="prev"/>
            <w:tc>
              <w:tcPr>
                <w:tcW w:w="1985"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r w:rsidR="00D32CF5" w:rsidRPr="00F23A94">
                  <w:rPr>
                    <w:rFonts w:ascii="Segoe UI Symbol" w:hAnsi="Segoe UI Symbol" w:cs="Segoe UI Symbol"/>
                  </w:rPr>
                  <w:t>X</w:t>
                </w:r>
              </w:p>
            </w:tc>
          </w:sdtContent>
        </w:sdt>
        <w:bookmarkEnd w:id="40" w:displacedByCustomXml="prev"/>
        <w:sdt>
          <w:sdtPr>
            <w:rPr>
              <w:rFonts w:asciiTheme="majorHAnsi" w:hAnsiTheme="majorHAnsi"/>
            </w:rPr>
            <w:id w:val="262733326"/>
          </w:sdtPr>
          <w:sdtEndPr/>
          <w:sdtContent>
            <w:bookmarkStart w:id="41" w:name="_Toc124419434" w:displacedByCustomXml="prev"/>
            <w:tc>
              <w:tcPr>
                <w:tcW w:w="1842"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41" w:displacedByCustomXml="prev"/>
      </w:tr>
      <w:tr w:rsidR="002C2997" w:rsidRPr="00AF3EFB" w:rsidTr="00EA5DC3">
        <w:trPr>
          <w:jc w:val="center"/>
        </w:trPr>
        <w:tc>
          <w:tcPr>
            <w:tcW w:w="1702"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Kurumda/Birimde kalite güvencesi sisteminin yönetilmesi ve kalite kültürünün içselleştirilmesini destekleyen etkin bir liderlik yaklaşımı bulunmamaktadır.</w:t>
            </w:r>
          </w:p>
        </w:tc>
        <w:tc>
          <w:tcPr>
            <w:tcW w:w="1701"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 xml:space="preserve">Kurumda/Birimde liderlerin kalite güvencesi sisteminin yönetimi ve kültürünün içselleştirilmesi konusunda sahipliği ve </w:t>
            </w:r>
            <w:proofErr w:type="gramStart"/>
            <w:r w:rsidRPr="00F23A94">
              <w:rPr>
                <w:sz w:val="17"/>
                <w:szCs w:val="17"/>
              </w:rPr>
              <w:t>motivasyonu</w:t>
            </w:r>
            <w:proofErr w:type="gramEnd"/>
            <w:r w:rsidRPr="00F23A94">
              <w:rPr>
                <w:sz w:val="17"/>
                <w:szCs w:val="17"/>
              </w:rPr>
              <w:t xml:space="preserve"> bulunmaktadır.  </w:t>
            </w:r>
          </w:p>
        </w:tc>
        <w:tc>
          <w:tcPr>
            <w:tcW w:w="2126"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 xml:space="preserve">Kurumun geneline yayılmış, kalite güvencesi sistemi ve kültürünün gelişimini destekleyen etkin liderlik uygulamaları bulunmaktadır.  </w:t>
            </w:r>
          </w:p>
        </w:tc>
        <w:tc>
          <w:tcPr>
            <w:tcW w:w="1985"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Liderlik uygulamaları ve bu uygulamaların kalite güvencesi sistemi ve kültürünün gelişimine katkısı izlenmekte ve bağlı iyileştirmeler gerçekleştirilmektedir.</w:t>
            </w:r>
          </w:p>
        </w:tc>
        <w:tc>
          <w:tcPr>
            <w:tcW w:w="1842"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İçselleştirilmiş, sistematik, sürdürülebilir ve örnek gösterilebilir uygulamalar bulunmaktadır.</w:t>
            </w:r>
          </w:p>
        </w:tc>
      </w:tr>
    </w:tbl>
    <w:p w:rsidR="00B84679" w:rsidRPr="00AF3EFB" w:rsidRDefault="00B84679" w:rsidP="001C7EF1">
      <w:pPr>
        <w:pStyle w:val="Balk3"/>
        <w:rPr>
          <w:highlight w:val="lightGray"/>
        </w:rPr>
      </w:pPr>
      <w:bookmarkStart w:id="42" w:name="_Toc38538196"/>
    </w:p>
    <w:p w:rsidR="00B84679" w:rsidRPr="00F8403F" w:rsidRDefault="00B84679" w:rsidP="00F8403F">
      <w:pPr>
        <w:pStyle w:val="AralkYok"/>
        <w:rPr>
          <w:b/>
          <w:bCs/>
        </w:rPr>
      </w:pPr>
      <w:r w:rsidRPr="00F8403F">
        <w:rPr>
          <w:b/>
          <w:bCs/>
        </w:rPr>
        <w:t xml:space="preserve">Kanıtlar: </w:t>
      </w:r>
    </w:p>
    <w:p w:rsidR="00A105B2" w:rsidRPr="00A105B2" w:rsidRDefault="00A105B2" w:rsidP="00A105B2">
      <w:pPr>
        <w:pStyle w:val="ResimYazs"/>
        <w:spacing w:after="0"/>
        <w:rPr>
          <w:i w:val="0"/>
          <w:sz w:val="20"/>
          <w:szCs w:val="20"/>
        </w:rPr>
      </w:pPr>
      <w:bookmarkStart w:id="43" w:name="_Toc155822523"/>
      <w:r>
        <w:t xml:space="preserve">(Ek) </w:t>
      </w:r>
      <w:r w:rsidR="00A97B23">
        <w:fldChar w:fldCharType="begin"/>
      </w:r>
      <w:r>
        <w:instrText xml:space="preserve"> SEQ (Ek) \* ARABIC </w:instrText>
      </w:r>
      <w:r w:rsidR="00A97B23">
        <w:fldChar w:fldCharType="separate"/>
      </w:r>
      <w:r w:rsidR="00073745">
        <w:rPr>
          <w:noProof/>
        </w:rPr>
        <w:t>3</w:t>
      </w:r>
      <w:r w:rsidR="00A97B23">
        <w:fldChar w:fldCharType="end"/>
      </w:r>
      <w:r w:rsidRPr="001E725A">
        <w:rPr>
          <w:sz w:val="20"/>
          <w:szCs w:val="20"/>
        </w:rPr>
        <w:t>Sosyal Hizmetler ve Danışmanlık 202</w:t>
      </w:r>
      <w:r w:rsidR="00564E55">
        <w:rPr>
          <w:sz w:val="20"/>
          <w:szCs w:val="20"/>
        </w:rPr>
        <w:t>4</w:t>
      </w:r>
      <w:r w:rsidRPr="001E725A">
        <w:rPr>
          <w:sz w:val="20"/>
          <w:szCs w:val="20"/>
        </w:rPr>
        <w:t>Süreç Faaliyet izleme formu</w:t>
      </w:r>
      <w:bookmarkEnd w:id="43"/>
    </w:p>
    <w:p w:rsidR="001E725A" w:rsidRDefault="00A105B2" w:rsidP="00A105B2">
      <w:pPr>
        <w:pStyle w:val="ResimYazs"/>
        <w:spacing w:after="0"/>
        <w:rPr>
          <w:sz w:val="20"/>
          <w:szCs w:val="20"/>
        </w:rPr>
      </w:pPr>
      <w:bookmarkStart w:id="44" w:name="_Toc155822524"/>
      <w:r>
        <w:t xml:space="preserve">(Ek) </w:t>
      </w:r>
      <w:r w:rsidR="00A97B23">
        <w:fldChar w:fldCharType="begin"/>
      </w:r>
      <w:r>
        <w:instrText xml:space="preserve"> SEQ (Ek) \* ARABIC </w:instrText>
      </w:r>
      <w:r w:rsidR="00A97B23">
        <w:fldChar w:fldCharType="separate"/>
      </w:r>
      <w:r w:rsidR="00073745">
        <w:rPr>
          <w:noProof/>
        </w:rPr>
        <w:t>4</w:t>
      </w:r>
      <w:r w:rsidR="00A97B23">
        <w:fldChar w:fldCharType="end"/>
      </w:r>
      <w:r w:rsidR="008B10F1">
        <w:t>Yüksekokulumuz</w:t>
      </w:r>
      <w:r w:rsidR="007477C6">
        <w:t>29.</w:t>
      </w:r>
      <w:proofErr w:type="gramStart"/>
      <w:r w:rsidR="007477C6">
        <w:t>11.2023</w:t>
      </w:r>
      <w:proofErr w:type="gramEnd"/>
      <w:r w:rsidR="00621E8B">
        <w:t xml:space="preserve"> tarihli </w:t>
      </w:r>
      <w:r w:rsidR="001E725A" w:rsidRPr="00621E8B">
        <w:rPr>
          <w:sz w:val="20"/>
          <w:szCs w:val="20"/>
        </w:rPr>
        <w:t xml:space="preserve">DÖF </w:t>
      </w:r>
      <w:r w:rsidR="00621E8B">
        <w:rPr>
          <w:sz w:val="20"/>
          <w:szCs w:val="20"/>
        </w:rPr>
        <w:t>formu</w:t>
      </w:r>
      <w:bookmarkEnd w:id="44"/>
    </w:p>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781970" w:rsidRDefault="00781970" w:rsidP="00A105B2"/>
    <w:p w:rsidR="00781970" w:rsidRDefault="00781970" w:rsidP="00A105B2"/>
    <w:p w:rsidR="00781970" w:rsidRDefault="00781970" w:rsidP="00A105B2"/>
    <w:p w:rsidR="00BB7667" w:rsidRPr="00A105B2" w:rsidRDefault="00BB7667" w:rsidP="00A105B2"/>
    <w:p w:rsidR="00C074E6" w:rsidRPr="00F23A94" w:rsidRDefault="000B1CFA" w:rsidP="001C7EF1">
      <w:pPr>
        <w:pStyle w:val="Balk3"/>
      </w:pPr>
      <w:bookmarkStart w:id="45" w:name="_Toc124419435"/>
      <w:bookmarkStart w:id="46" w:name="_Toc155822563"/>
      <w:r w:rsidRPr="00F23A94">
        <w:lastRenderedPageBreak/>
        <w:t>A.</w:t>
      </w:r>
      <w:proofErr w:type="gramStart"/>
      <w:r w:rsidRPr="00F23A94">
        <w:t>1.3</w:t>
      </w:r>
      <w:proofErr w:type="gramEnd"/>
      <w:r w:rsidRPr="00F23A94">
        <w:t>. Kamuoyunu bilgilendirme ve hesap verebilirlik</w:t>
      </w:r>
      <w:bookmarkEnd w:id="45"/>
      <w:bookmarkEnd w:id="46"/>
    </w:p>
    <w:p w:rsidR="000B1CFA" w:rsidRPr="00F23A94" w:rsidRDefault="000B1CFA" w:rsidP="002758E4">
      <w:pPr>
        <w:pStyle w:val="Balk2"/>
      </w:pPr>
    </w:p>
    <w:p w:rsidR="00D85282" w:rsidRPr="00781970" w:rsidRDefault="00D85282" w:rsidP="00781970">
      <w:pPr>
        <w:pStyle w:val="AralkYok"/>
        <w:jc w:val="center"/>
        <w:rPr>
          <w:b/>
          <w:bCs/>
          <w:i/>
        </w:rPr>
      </w:pPr>
      <w:r w:rsidRPr="00781970">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D85282" w:rsidRPr="00781970" w:rsidTr="008B6418">
        <w:trPr>
          <w:jc w:val="center"/>
        </w:trPr>
        <w:tc>
          <w:tcPr>
            <w:tcW w:w="1702" w:type="dxa"/>
            <w:shd w:val="clear" w:color="auto" w:fill="002060"/>
          </w:tcPr>
          <w:p w:rsidR="00D85282" w:rsidRPr="00781970" w:rsidRDefault="00D85282" w:rsidP="00781970">
            <w:pPr>
              <w:pStyle w:val="AralkYok"/>
              <w:jc w:val="center"/>
              <w:rPr>
                <w:b/>
                <w:bCs/>
              </w:rPr>
            </w:pPr>
            <w:bookmarkStart w:id="47" w:name="_Toc124419436"/>
            <w:r w:rsidRPr="00781970">
              <w:rPr>
                <w:b/>
                <w:bCs/>
              </w:rPr>
              <w:t>1</w:t>
            </w:r>
            <w:bookmarkEnd w:id="47"/>
          </w:p>
        </w:tc>
        <w:tc>
          <w:tcPr>
            <w:tcW w:w="1701" w:type="dxa"/>
            <w:shd w:val="clear" w:color="auto" w:fill="002060"/>
          </w:tcPr>
          <w:p w:rsidR="00D85282" w:rsidRPr="00781970" w:rsidRDefault="00D85282" w:rsidP="00781970">
            <w:pPr>
              <w:pStyle w:val="AralkYok"/>
              <w:jc w:val="center"/>
              <w:rPr>
                <w:b/>
                <w:bCs/>
              </w:rPr>
            </w:pPr>
            <w:bookmarkStart w:id="48" w:name="_Toc124419437"/>
            <w:r w:rsidRPr="00781970">
              <w:rPr>
                <w:b/>
                <w:bCs/>
              </w:rPr>
              <w:t>2</w:t>
            </w:r>
            <w:bookmarkEnd w:id="48"/>
          </w:p>
        </w:tc>
        <w:tc>
          <w:tcPr>
            <w:tcW w:w="2126" w:type="dxa"/>
            <w:shd w:val="clear" w:color="auto" w:fill="002060"/>
          </w:tcPr>
          <w:p w:rsidR="00D85282" w:rsidRPr="00781970" w:rsidRDefault="00D85282" w:rsidP="00781970">
            <w:pPr>
              <w:pStyle w:val="AralkYok"/>
              <w:jc w:val="center"/>
              <w:rPr>
                <w:b/>
                <w:bCs/>
              </w:rPr>
            </w:pPr>
            <w:bookmarkStart w:id="49" w:name="_Toc124419438"/>
            <w:r w:rsidRPr="00781970">
              <w:rPr>
                <w:b/>
                <w:bCs/>
              </w:rPr>
              <w:t>3</w:t>
            </w:r>
            <w:bookmarkEnd w:id="49"/>
          </w:p>
        </w:tc>
        <w:tc>
          <w:tcPr>
            <w:tcW w:w="1985" w:type="dxa"/>
            <w:shd w:val="clear" w:color="auto" w:fill="002060"/>
          </w:tcPr>
          <w:p w:rsidR="00D85282" w:rsidRPr="00781970" w:rsidRDefault="00D85282" w:rsidP="00781970">
            <w:pPr>
              <w:pStyle w:val="AralkYok"/>
              <w:jc w:val="center"/>
              <w:rPr>
                <w:b/>
                <w:bCs/>
              </w:rPr>
            </w:pPr>
            <w:bookmarkStart w:id="50" w:name="_Toc124419439"/>
            <w:r w:rsidRPr="00781970">
              <w:rPr>
                <w:b/>
                <w:bCs/>
              </w:rPr>
              <w:t>4</w:t>
            </w:r>
            <w:bookmarkEnd w:id="50"/>
          </w:p>
        </w:tc>
        <w:tc>
          <w:tcPr>
            <w:tcW w:w="1842" w:type="dxa"/>
            <w:shd w:val="clear" w:color="auto" w:fill="002060"/>
          </w:tcPr>
          <w:p w:rsidR="00D85282" w:rsidRPr="00781970" w:rsidRDefault="00D85282" w:rsidP="00781970">
            <w:pPr>
              <w:pStyle w:val="AralkYok"/>
              <w:jc w:val="center"/>
              <w:rPr>
                <w:b/>
                <w:bCs/>
              </w:rPr>
            </w:pPr>
            <w:bookmarkStart w:id="51" w:name="_Toc124419440"/>
            <w:r w:rsidRPr="00781970">
              <w:rPr>
                <w:b/>
                <w:bCs/>
              </w:rPr>
              <w:t>5</w:t>
            </w:r>
            <w:bookmarkEnd w:id="51"/>
          </w:p>
        </w:tc>
      </w:tr>
      <w:tr w:rsidR="00D85282" w:rsidRPr="00781970" w:rsidTr="008B6418">
        <w:trPr>
          <w:jc w:val="center"/>
        </w:trPr>
        <w:sdt>
          <w:sdtPr>
            <w:rPr>
              <w:b/>
              <w:bCs/>
            </w:rPr>
            <w:id w:val="-173033029"/>
          </w:sdtPr>
          <w:sdtEndPr/>
          <w:sdtContent>
            <w:bookmarkStart w:id="52" w:name="_Toc124419441" w:displacedByCustomXml="prev"/>
            <w:tc>
              <w:tcPr>
                <w:tcW w:w="1702"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2" w:displacedByCustomXml="prev"/>
        <w:sdt>
          <w:sdtPr>
            <w:rPr>
              <w:b/>
              <w:bCs/>
            </w:rPr>
            <w:id w:val="-1295900468"/>
          </w:sdtPr>
          <w:sdtEndPr/>
          <w:sdtContent>
            <w:bookmarkStart w:id="53" w:name="_Toc124419442" w:displacedByCustomXml="prev"/>
            <w:tc>
              <w:tcPr>
                <w:tcW w:w="1701"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3" w:displacedByCustomXml="prev"/>
        <w:sdt>
          <w:sdtPr>
            <w:rPr>
              <w:b/>
              <w:bCs/>
            </w:rPr>
            <w:id w:val="-2047754746"/>
          </w:sdtPr>
          <w:sdtEndPr/>
          <w:sdtContent>
            <w:bookmarkStart w:id="54" w:name="_Toc124419443" w:displacedByCustomXml="prev"/>
            <w:tc>
              <w:tcPr>
                <w:tcW w:w="2126"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4" w:displacedByCustomXml="prev"/>
        <w:sdt>
          <w:sdtPr>
            <w:rPr>
              <w:b/>
              <w:bCs/>
            </w:rPr>
            <w:id w:val="1562284226"/>
          </w:sdtPr>
          <w:sdtEndPr/>
          <w:sdtContent>
            <w:bookmarkStart w:id="55" w:name="_Toc124419444" w:displacedByCustomXml="prev"/>
            <w:tc>
              <w:tcPr>
                <w:tcW w:w="1985"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r w:rsidR="00E322F3" w:rsidRPr="00781970">
                  <w:rPr>
                    <w:rFonts w:ascii="Segoe UI Symbol" w:eastAsia="MS Gothic" w:hAnsi="Segoe UI Symbol" w:cs="Segoe UI Symbol"/>
                    <w:b/>
                    <w:bCs/>
                  </w:rPr>
                  <w:t>X</w:t>
                </w:r>
              </w:p>
            </w:tc>
          </w:sdtContent>
        </w:sdt>
        <w:bookmarkEnd w:id="55" w:displacedByCustomXml="prev"/>
        <w:sdt>
          <w:sdtPr>
            <w:rPr>
              <w:b/>
              <w:bCs/>
            </w:rPr>
            <w:id w:val="-1130010845"/>
          </w:sdtPr>
          <w:sdtEndPr/>
          <w:sdtContent>
            <w:bookmarkStart w:id="56" w:name="_Toc124419445" w:displacedByCustomXml="prev"/>
            <w:tc>
              <w:tcPr>
                <w:tcW w:w="1842"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6" w:displacedByCustomXml="prev"/>
      </w:tr>
      <w:tr w:rsidR="005077AF" w:rsidRPr="00AF3EFB" w:rsidTr="008B6418">
        <w:trPr>
          <w:jc w:val="center"/>
        </w:trPr>
        <w:tc>
          <w:tcPr>
            <w:tcW w:w="1702"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Kurumda/Birimde kamuoyunu bilgilendirmek ve hesap verebilirliği gerçekleştirmek üzere mekanizmalar bulunmamaktadır.</w:t>
            </w:r>
          </w:p>
        </w:tc>
        <w:tc>
          <w:tcPr>
            <w:tcW w:w="1701"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Kurumda/Birimde şeffaflık ve hesap verebilirlik ilkeleri doğrultusunda kamuoyunu bilgilendirmek üzere tanımlı süreçler bulunmaktadır.</w:t>
            </w:r>
          </w:p>
        </w:tc>
        <w:tc>
          <w:tcPr>
            <w:tcW w:w="2126"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Birim, kurumun tanımlı süreçleri doğrultusunda kamuoyunu bilgilendirme ve hesap verebilirlik mekanizmalarını işletmektedir.</w:t>
            </w:r>
          </w:p>
        </w:tc>
        <w:tc>
          <w:tcPr>
            <w:tcW w:w="1985"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Birimde, kurumun kamuoyunu bilgilendirme ve hesap verebilirlik mekanizmaları izlenmekte ve paydaş görüşleri doğrultusunda iyileştirilmektedir.</w:t>
            </w:r>
          </w:p>
        </w:tc>
        <w:tc>
          <w:tcPr>
            <w:tcW w:w="1842"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İçselleştirilmiş, sistematik, sürdürülebilir ve örnek gösterilebilir uygulamalar bulunmaktadır.</w:t>
            </w:r>
          </w:p>
        </w:tc>
      </w:tr>
    </w:tbl>
    <w:p w:rsidR="00D85282" w:rsidRPr="00AF3EFB" w:rsidRDefault="00D85282" w:rsidP="001C7EF1">
      <w:pPr>
        <w:pStyle w:val="Balk3"/>
        <w:rPr>
          <w:highlight w:val="lightGray"/>
        </w:rPr>
      </w:pPr>
    </w:p>
    <w:p w:rsidR="005077AF" w:rsidRPr="008A70BD" w:rsidRDefault="005077AF" w:rsidP="005077AF">
      <w:pPr>
        <w:rPr>
          <w:b/>
          <w:i/>
          <w:sz w:val="20"/>
          <w:szCs w:val="20"/>
        </w:rPr>
      </w:pPr>
      <w:r w:rsidRPr="008A70BD">
        <w:rPr>
          <w:rFonts w:cstheme="majorHAnsi"/>
          <w:b/>
          <w:i/>
          <w:sz w:val="20"/>
          <w:szCs w:val="20"/>
        </w:rPr>
        <w:t>Kanıtlar:</w:t>
      </w:r>
    </w:p>
    <w:p w:rsidR="00B40BDC" w:rsidRPr="00342847" w:rsidRDefault="00A105B2" w:rsidP="00A105B2">
      <w:pPr>
        <w:pStyle w:val="ResimYazs"/>
        <w:spacing w:after="0"/>
        <w:rPr>
          <w:i w:val="0"/>
          <w:sz w:val="20"/>
          <w:szCs w:val="20"/>
        </w:rPr>
      </w:pPr>
      <w:bookmarkStart w:id="57" w:name="_Toc155822525"/>
      <w:r>
        <w:t xml:space="preserve">(Ek) </w:t>
      </w:r>
      <w:r w:rsidR="00A97B23">
        <w:fldChar w:fldCharType="begin"/>
      </w:r>
      <w:r>
        <w:instrText xml:space="preserve"> SEQ (Ek) \* ARABIC </w:instrText>
      </w:r>
      <w:r w:rsidR="00A97B23">
        <w:fldChar w:fldCharType="separate"/>
      </w:r>
      <w:r w:rsidR="00073745">
        <w:rPr>
          <w:noProof/>
        </w:rPr>
        <w:t>5</w:t>
      </w:r>
      <w:r w:rsidR="00A97B23">
        <w:fldChar w:fldCharType="end"/>
      </w:r>
      <w:r w:rsidR="00B40BDC" w:rsidRPr="008A70BD">
        <w:rPr>
          <w:i w:val="0"/>
          <w:sz w:val="20"/>
          <w:szCs w:val="20"/>
        </w:rPr>
        <w:t>Üniversitemizin 17.09.2019 tarih ve 2019/137 sayılı Senato Kararı Kamuoyunu bilgilendirme ve hesap verebilirliğe ilişkin uygulama örnekleri</w:t>
      </w:r>
      <w:bookmarkEnd w:id="57"/>
    </w:p>
    <w:p w:rsidR="008A70BD" w:rsidRPr="008A70BD" w:rsidRDefault="00A105B2" w:rsidP="00A105B2">
      <w:pPr>
        <w:pStyle w:val="ResimYazs"/>
        <w:spacing w:after="0"/>
        <w:rPr>
          <w:i w:val="0"/>
          <w:sz w:val="20"/>
          <w:szCs w:val="20"/>
        </w:rPr>
      </w:pPr>
      <w:r>
        <w:t xml:space="preserve">(Ek) </w:t>
      </w:r>
      <w:r w:rsidR="00BE6604">
        <w:t xml:space="preserve">Büro Hizmetleri ve Sekreterlik </w:t>
      </w:r>
      <w:r w:rsidR="008A70BD" w:rsidRPr="008A70BD">
        <w:rPr>
          <w:i w:val="0"/>
          <w:sz w:val="20"/>
          <w:szCs w:val="20"/>
        </w:rPr>
        <w:t xml:space="preserve">Bölümü </w:t>
      </w:r>
      <w:r w:rsidR="000F6FCF" w:rsidRPr="008A70BD">
        <w:rPr>
          <w:i w:val="0"/>
          <w:sz w:val="20"/>
          <w:szCs w:val="20"/>
        </w:rPr>
        <w:t xml:space="preserve">Program ve Müfredat Geliştirme </w:t>
      </w:r>
      <w:r w:rsidR="008A70BD" w:rsidRPr="008A70BD">
        <w:rPr>
          <w:i w:val="0"/>
          <w:sz w:val="20"/>
          <w:szCs w:val="20"/>
        </w:rPr>
        <w:t>Komisyon Kararı</w:t>
      </w:r>
    </w:p>
    <w:p w:rsidR="005077AF" w:rsidRPr="008A70BD" w:rsidRDefault="00A105B2" w:rsidP="00A105B2">
      <w:pPr>
        <w:pStyle w:val="ResimYazs"/>
        <w:spacing w:after="0"/>
        <w:rPr>
          <w:i w:val="0"/>
          <w:sz w:val="20"/>
          <w:szCs w:val="20"/>
        </w:rPr>
      </w:pPr>
      <w:bookmarkStart w:id="58" w:name="_Toc155822526"/>
      <w:r>
        <w:t xml:space="preserve">(Ek) </w:t>
      </w:r>
      <w:r w:rsidR="00A97B23">
        <w:fldChar w:fldCharType="begin"/>
      </w:r>
      <w:r>
        <w:instrText xml:space="preserve"> SEQ (Ek) \* ARABIC </w:instrText>
      </w:r>
      <w:r w:rsidR="00A97B23">
        <w:fldChar w:fldCharType="separate"/>
      </w:r>
      <w:r w:rsidR="00073745">
        <w:rPr>
          <w:noProof/>
        </w:rPr>
        <w:t>6</w:t>
      </w:r>
      <w:r w:rsidR="00A97B23">
        <w:fldChar w:fldCharType="end"/>
      </w:r>
      <w:r w:rsidR="008A70BD">
        <w:rPr>
          <w:i w:val="0"/>
          <w:sz w:val="20"/>
          <w:szCs w:val="20"/>
        </w:rPr>
        <w:t>Dilek Öneri Formu</w:t>
      </w:r>
      <w:bookmarkEnd w:id="58"/>
    </w:p>
    <w:p w:rsidR="007A3346" w:rsidRPr="00AF3EFB" w:rsidRDefault="007A3346" w:rsidP="002758E4">
      <w:pPr>
        <w:pStyle w:val="Balk2"/>
        <w:rPr>
          <w:highlight w:val="lightGray"/>
        </w:rPr>
      </w:pPr>
    </w:p>
    <w:p w:rsidR="001E4B91" w:rsidRPr="008E5706" w:rsidRDefault="001E4B91" w:rsidP="002758E4">
      <w:pPr>
        <w:pStyle w:val="Balk2"/>
      </w:pPr>
      <w:bookmarkStart w:id="59" w:name="_Toc124419446"/>
      <w:bookmarkStart w:id="60" w:name="_Toc155822564"/>
      <w:r w:rsidRPr="008E5706">
        <w:t>A.2. Misyon ve Stratejik Amaçlar</w:t>
      </w:r>
      <w:bookmarkEnd w:id="59"/>
      <w:bookmarkEnd w:id="60"/>
    </w:p>
    <w:p w:rsidR="00344105" w:rsidRPr="005F0DFE" w:rsidRDefault="003B5174" w:rsidP="00F23A94">
      <w:pPr>
        <w:pStyle w:val="AralkYok"/>
        <w:ind w:firstLine="708"/>
        <w:jc w:val="both"/>
      </w:pPr>
      <w:r w:rsidRPr="005F0DFE">
        <w:t xml:space="preserve">Her yıl meslek yüksekokulumuz birim olarak üniversitenin stratejik hedefleri ve kendi </w:t>
      </w:r>
      <w:proofErr w:type="gramStart"/>
      <w:r w:rsidRPr="005F0DFE">
        <w:t>misyonu</w:t>
      </w:r>
      <w:proofErr w:type="gramEnd"/>
      <w:r w:rsidRPr="005F0DFE">
        <w:t xml:space="preserve"> doğrultusunda hedef ve amaçlarını belirlemektedir. Birime bağlı bölümler de meslek yüksekokulunun </w:t>
      </w:r>
      <w:r w:rsidR="00344105" w:rsidRPr="005F0DFE">
        <w:t>hedef ve amaçları doğrultusunda kendi hedef ve amaçlarını belirlemektedir. Böylece kalite kültürü alt birimlere yayılmış ve standart hale getirilmiştir. Bu standart ve süreç doğrultusunda hedef ve amaçlarda ortaklık sağlanmaktadır.</w:t>
      </w:r>
      <w:r w:rsidR="00BB7667">
        <w:t xml:space="preserve"> </w:t>
      </w:r>
      <w:r w:rsidR="002E7CD2" w:rsidRPr="005F0DFE">
        <w:t>İlgili hedefler h</w:t>
      </w:r>
      <w:r w:rsidR="008E5706" w:rsidRPr="005F0DFE">
        <w:t>edef eylem formlarında kayıt al</w:t>
      </w:r>
      <w:r w:rsidR="002E7CD2" w:rsidRPr="005F0DFE">
        <w:t>tına alınmaktadır.</w:t>
      </w:r>
      <w:r w:rsidR="00BB7667">
        <w:t xml:space="preserve"> </w:t>
      </w:r>
      <w:r w:rsidR="002E7CD2" w:rsidRPr="005F0DFE">
        <w:t>Yıl sonunda bölümler</w:t>
      </w:r>
      <w:r w:rsidR="00344105" w:rsidRPr="005F0DFE">
        <w:t>in</w:t>
      </w:r>
      <w:r w:rsidR="002E7CD2" w:rsidRPr="005F0DFE">
        <w:t xml:space="preserve"> belirlemiş olduk</w:t>
      </w:r>
      <w:r w:rsidR="008E5706" w:rsidRPr="005F0DFE">
        <w:t>l</w:t>
      </w:r>
      <w:r w:rsidR="002E7CD2" w:rsidRPr="005F0DFE">
        <w:t>arı hedeflerin gerçe</w:t>
      </w:r>
      <w:r w:rsidR="008E5706" w:rsidRPr="005F0DFE">
        <w:t>kl</w:t>
      </w:r>
      <w:r w:rsidR="002E7CD2" w:rsidRPr="005F0DFE">
        <w:t xml:space="preserve">eşmeleri süreç izleme formları </w:t>
      </w:r>
      <w:proofErr w:type="gramStart"/>
      <w:r w:rsidR="002E7CD2" w:rsidRPr="005F0DFE">
        <w:t>dahilinde</w:t>
      </w:r>
      <w:proofErr w:type="gramEnd"/>
      <w:r w:rsidR="002E7CD2" w:rsidRPr="005F0DFE">
        <w:t xml:space="preserve"> müdürlüğe iletilm</w:t>
      </w:r>
      <w:r w:rsidR="00344105" w:rsidRPr="005F0DFE">
        <w:t>ektedir</w:t>
      </w:r>
      <w:r w:rsidR="00552113">
        <w:t>.</w:t>
      </w:r>
      <w:r w:rsidR="00BB7667">
        <w:t xml:space="preserve"> </w:t>
      </w:r>
      <w:r w:rsidR="00344105" w:rsidRPr="005F0DFE">
        <w:t xml:space="preserve">Böylece belirlenmiş olan hedeflerin gerçekleşme oranları tespit edilmektedir. </w:t>
      </w:r>
    </w:p>
    <w:p w:rsidR="002E7CD2" w:rsidRDefault="00352B34" w:rsidP="00F23A94">
      <w:pPr>
        <w:pStyle w:val="AralkYok"/>
        <w:ind w:firstLine="708"/>
        <w:jc w:val="both"/>
      </w:pPr>
      <w:r w:rsidRPr="005F0DFE">
        <w:t>Meslek Yüksekokulumuz 202</w:t>
      </w:r>
      <w:r w:rsidR="00552113">
        <w:t>3</w:t>
      </w:r>
      <w:r w:rsidRPr="005F0DFE">
        <w:t xml:space="preserve"> yılında </w:t>
      </w:r>
      <w:r w:rsidR="00552113">
        <w:t>8</w:t>
      </w:r>
      <w:r w:rsidRPr="005F0DFE">
        <w:t xml:space="preserve"> hedef belirlemiştir.</w:t>
      </w:r>
      <w:r w:rsidR="00BB7667">
        <w:t xml:space="preserve"> </w:t>
      </w:r>
      <w:r>
        <w:t>Bunlar:</w:t>
      </w:r>
    </w:p>
    <w:p w:rsidR="00D27A08" w:rsidRDefault="00D27A08" w:rsidP="00D27A08">
      <w:pPr>
        <w:pStyle w:val="AralkYok"/>
        <w:ind w:firstLine="708"/>
        <w:jc w:val="both"/>
      </w:pPr>
      <w:r>
        <w:t xml:space="preserve">1-Alanında uzman en az </w:t>
      </w:r>
      <w:r w:rsidR="00352B34">
        <w:t>7 meslek insanı davet edilerek konferans düzenlenmesi.</w:t>
      </w:r>
      <w:r w:rsidR="002B3D5A">
        <w:t>(%100)</w:t>
      </w:r>
    </w:p>
    <w:p w:rsidR="00352B34" w:rsidRDefault="00352B34" w:rsidP="00352B34">
      <w:pPr>
        <w:pStyle w:val="AralkYok"/>
        <w:ind w:firstLine="708"/>
        <w:jc w:val="both"/>
      </w:pPr>
      <w:r>
        <w:t>2-</w:t>
      </w:r>
      <w:r w:rsidR="00552113">
        <w:t xml:space="preserve">En az 2 adet Sosyal sorumluluk </w:t>
      </w:r>
      <w:r>
        <w:t>etkinliği düzenlemek.</w:t>
      </w:r>
      <w:r w:rsidR="002B3D5A">
        <w:t>(%100)</w:t>
      </w:r>
    </w:p>
    <w:p w:rsidR="00352B34" w:rsidRDefault="00352B34" w:rsidP="00352B34">
      <w:pPr>
        <w:pStyle w:val="AralkYok"/>
        <w:ind w:firstLine="708"/>
        <w:jc w:val="both"/>
      </w:pPr>
      <w:r>
        <w:t>3-Bölümlerle ilgili mesleki kurum ve kuruluşlara veya eğitim kapsamıyla en az 2 teknik gezi düzenlemek.</w:t>
      </w:r>
      <w:r w:rsidR="002B3D5A">
        <w:t>(%100)</w:t>
      </w:r>
    </w:p>
    <w:p w:rsidR="00352B34" w:rsidRDefault="00352B34" w:rsidP="00352B34">
      <w:pPr>
        <w:pStyle w:val="AralkYok"/>
        <w:ind w:firstLine="708"/>
        <w:jc w:val="both"/>
      </w:pPr>
      <w:r>
        <w:t xml:space="preserve">4-Birimimizde görev yapan akademik personelin en az </w:t>
      </w:r>
      <w:r w:rsidR="00552113">
        <w:t>8</w:t>
      </w:r>
      <w:r>
        <w:t xml:space="preserve"> bilimsel yayın yapması.</w:t>
      </w:r>
      <w:r w:rsidR="002B3D5A">
        <w:t>(%100)</w:t>
      </w:r>
    </w:p>
    <w:p w:rsidR="00352B34" w:rsidRDefault="00352B34" w:rsidP="00352B34">
      <w:pPr>
        <w:pStyle w:val="AralkYok"/>
        <w:ind w:firstLine="708"/>
        <w:jc w:val="both"/>
      </w:pPr>
      <w:r>
        <w:t>5-Birimimizde görevli akademik personelin</w:t>
      </w:r>
      <w:r w:rsidR="007834C3">
        <w:t xml:space="preserve"> </w:t>
      </w:r>
      <w:r>
        <w:t>dış paydaşlara danışmanlık eğitimi vermesi.</w:t>
      </w:r>
      <w:r w:rsidR="002B3D5A">
        <w:t>(%100)</w:t>
      </w:r>
    </w:p>
    <w:p w:rsidR="00552113" w:rsidRDefault="00352B34" w:rsidP="00352B34">
      <w:pPr>
        <w:pStyle w:val="AralkYok"/>
        <w:ind w:firstLine="708"/>
        <w:jc w:val="both"/>
      </w:pPr>
      <w:r>
        <w:t>6-Eğitim-öğretim döneminde alanında 1 sertifika almasını sağlamak.</w:t>
      </w:r>
    </w:p>
    <w:p w:rsidR="00352B34" w:rsidRDefault="00352B34" w:rsidP="00352B34">
      <w:pPr>
        <w:pStyle w:val="AralkYok"/>
        <w:ind w:firstLine="708"/>
        <w:jc w:val="both"/>
      </w:pPr>
      <w:r>
        <w:t>7-En az iki tane sosyal sorumluluk etkinliği gerçekleştirmek.</w:t>
      </w:r>
      <w:r w:rsidR="002B3D5A">
        <w:t>(%100)</w:t>
      </w:r>
    </w:p>
    <w:p w:rsidR="00426F87" w:rsidRDefault="00426F87" w:rsidP="00352B34">
      <w:pPr>
        <w:pStyle w:val="AralkYok"/>
        <w:ind w:firstLine="708"/>
        <w:jc w:val="both"/>
      </w:pPr>
      <w:r>
        <w:t>8-En az 5 adet mesleki kuruluş ile tanıtım ve istihdam toplantısı düzenlenerek bölüm öğrencilerinin katılımının sağlanması.(6 Şubat depremleri nedeni ile eğitim öğretime geç başlanıldığı için bu hedefimize tam ulaşılamamıştır.)</w:t>
      </w:r>
    </w:p>
    <w:p w:rsidR="00426F87" w:rsidRDefault="00426F87" w:rsidP="00352B34">
      <w:pPr>
        <w:pStyle w:val="AralkYok"/>
        <w:ind w:firstLine="708"/>
        <w:jc w:val="both"/>
      </w:pPr>
    </w:p>
    <w:p w:rsidR="00552113" w:rsidRDefault="00552113" w:rsidP="00352B34">
      <w:pPr>
        <w:pStyle w:val="AralkYok"/>
        <w:ind w:firstLine="708"/>
        <w:jc w:val="both"/>
      </w:pPr>
    </w:p>
    <w:p w:rsidR="00426F87" w:rsidRDefault="00426F87" w:rsidP="00352B34">
      <w:pPr>
        <w:pStyle w:val="AralkYok"/>
        <w:ind w:firstLine="708"/>
        <w:jc w:val="both"/>
      </w:pPr>
    </w:p>
    <w:p w:rsidR="002B3D5A" w:rsidRDefault="002B3D5A" w:rsidP="00F450A1">
      <w:pPr>
        <w:widowControl/>
        <w:rPr>
          <w:rFonts w:ascii="Calibri" w:eastAsia="Times New Roman" w:hAnsi="Calibri" w:cs="Calibri"/>
          <w:b/>
          <w:bCs/>
          <w:color w:val="000000"/>
          <w:highlight w:val="lightGray"/>
          <w:lang w:eastAsia="tr-TR"/>
        </w:rPr>
      </w:pPr>
    </w:p>
    <w:p w:rsidR="002B3D5A" w:rsidRDefault="002B3D5A" w:rsidP="00F450A1">
      <w:pPr>
        <w:widowControl/>
        <w:rPr>
          <w:rFonts w:ascii="Calibri" w:eastAsia="Times New Roman" w:hAnsi="Calibri" w:cs="Calibri"/>
          <w:b/>
          <w:bCs/>
          <w:color w:val="000000"/>
          <w:highlight w:val="lightGray"/>
          <w:lang w:eastAsia="tr-TR"/>
        </w:rPr>
      </w:pPr>
    </w:p>
    <w:p w:rsidR="002B3D5A" w:rsidRDefault="002B3D5A" w:rsidP="00F450A1">
      <w:pPr>
        <w:widowControl/>
        <w:rPr>
          <w:rFonts w:ascii="Calibri" w:eastAsia="Times New Roman" w:hAnsi="Calibri" w:cs="Calibri"/>
          <w:b/>
          <w:bCs/>
          <w:color w:val="000000"/>
          <w:highlight w:val="lightGray"/>
          <w:lang w:eastAsia="tr-TR"/>
        </w:rPr>
      </w:pPr>
    </w:p>
    <w:p w:rsidR="00344105" w:rsidRDefault="00344105"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F450A1" w:rsidRPr="00866222" w:rsidRDefault="005D5753" w:rsidP="001C7EF1">
      <w:pPr>
        <w:pStyle w:val="Balk3"/>
        <w:rPr>
          <w:lang w:eastAsia="tr-TR"/>
        </w:rPr>
      </w:pPr>
      <w:bookmarkStart w:id="61" w:name="_Toc124419447"/>
      <w:bookmarkStart w:id="62" w:name="_Toc155822565"/>
      <w:r w:rsidRPr="00866222">
        <w:rPr>
          <w:lang w:eastAsia="tr-TR"/>
        </w:rPr>
        <w:t xml:space="preserve">A.2.1. Misyon, </w:t>
      </w:r>
      <w:proofErr w:type="gramStart"/>
      <w:r w:rsidRPr="00866222">
        <w:rPr>
          <w:lang w:eastAsia="tr-TR"/>
        </w:rPr>
        <w:t>vizyon</w:t>
      </w:r>
      <w:proofErr w:type="gramEnd"/>
      <w:r w:rsidRPr="00866222">
        <w:rPr>
          <w:lang w:eastAsia="tr-TR"/>
        </w:rPr>
        <w:t>, politikalar, stratejik amaçlar ve hedefler</w:t>
      </w:r>
      <w:bookmarkEnd w:id="61"/>
      <w:bookmarkEnd w:id="62"/>
    </w:p>
    <w:p w:rsidR="005D5753" w:rsidRPr="00866222" w:rsidRDefault="005D5753" w:rsidP="00F450A1">
      <w:pPr>
        <w:widowControl/>
        <w:rPr>
          <w:rFonts w:ascii="Times New Roman" w:eastAsia="Times New Roman" w:hAnsi="Times New Roman" w:cs="Times New Roman"/>
          <w:sz w:val="24"/>
          <w:szCs w:val="24"/>
          <w:lang w:eastAsia="tr-TR"/>
        </w:rPr>
      </w:pPr>
    </w:p>
    <w:p w:rsidR="005D5753" w:rsidRPr="008124A2" w:rsidRDefault="005D5753" w:rsidP="008124A2">
      <w:pPr>
        <w:pStyle w:val="AralkYok"/>
        <w:jc w:val="center"/>
        <w:rPr>
          <w:b/>
          <w:bCs/>
        </w:rPr>
      </w:pPr>
      <w:r w:rsidRPr="008124A2">
        <w:rPr>
          <w:b/>
          <w:bCs/>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5D5753" w:rsidRPr="00781970" w:rsidTr="00EA5DC3">
        <w:trPr>
          <w:jc w:val="center"/>
        </w:trPr>
        <w:tc>
          <w:tcPr>
            <w:tcW w:w="1702"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3" w:name="_Toc124419448"/>
            <w:r w:rsidRPr="00781970">
              <w:rPr>
                <w:rFonts w:asciiTheme="majorHAnsi" w:hAnsiTheme="majorHAnsi" w:cstheme="majorHAnsi"/>
                <w:b/>
                <w:bCs/>
              </w:rPr>
              <w:t>1</w:t>
            </w:r>
            <w:bookmarkEnd w:id="63"/>
          </w:p>
        </w:tc>
        <w:tc>
          <w:tcPr>
            <w:tcW w:w="1701"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4" w:name="_Toc124419449"/>
            <w:r w:rsidRPr="00781970">
              <w:rPr>
                <w:rFonts w:asciiTheme="majorHAnsi" w:hAnsiTheme="majorHAnsi" w:cstheme="majorHAnsi"/>
                <w:b/>
                <w:bCs/>
              </w:rPr>
              <w:t>2</w:t>
            </w:r>
            <w:bookmarkEnd w:id="64"/>
          </w:p>
        </w:tc>
        <w:tc>
          <w:tcPr>
            <w:tcW w:w="2126"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5" w:name="_Toc124419450"/>
            <w:r w:rsidRPr="00781970">
              <w:rPr>
                <w:rFonts w:asciiTheme="majorHAnsi" w:hAnsiTheme="majorHAnsi" w:cstheme="majorHAnsi"/>
                <w:b/>
                <w:bCs/>
              </w:rPr>
              <w:t>3</w:t>
            </w:r>
            <w:bookmarkEnd w:id="65"/>
          </w:p>
        </w:tc>
        <w:tc>
          <w:tcPr>
            <w:tcW w:w="1985"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6" w:name="_Toc124419451"/>
            <w:r w:rsidRPr="00781970">
              <w:rPr>
                <w:rFonts w:asciiTheme="majorHAnsi" w:hAnsiTheme="majorHAnsi" w:cstheme="majorHAnsi"/>
                <w:b/>
                <w:bCs/>
              </w:rPr>
              <w:t>4</w:t>
            </w:r>
            <w:bookmarkEnd w:id="66"/>
          </w:p>
        </w:tc>
        <w:tc>
          <w:tcPr>
            <w:tcW w:w="1842"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7" w:name="_Toc124419452"/>
            <w:r w:rsidRPr="00781970">
              <w:rPr>
                <w:rFonts w:asciiTheme="majorHAnsi" w:hAnsiTheme="majorHAnsi" w:cstheme="majorHAnsi"/>
                <w:b/>
                <w:bCs/>
              </w:rPr>
              <w:t>5</w:t>
            </w:r>
            <w:bookmarkEnd w:id="67"/>
          </w:p>
        </w:tc>
      </w:tr>
      <w:tr w:rsidR="005D5753" w:rsidRPr="00781970" w:rsidTr="00EA5DC3">
        <w:trPr>
          <w:jc w:val="center"/>
        </w:trPr>
        <w:tc>
          <w:tcPr>
            <w:tcW w:w="1702" w:type="dxa"/>
            <w:shd w:val="clear" w:color="auto" w:fill="DEEAF6"/>
          </w:tcPr>
          <w:p w:rsidR="005D5753" w:rsidRPr="00781970" w:rsidRDefault="005D5753" w:rsidP="00781970">
            <w:pPr>
              <w:pStyle w:val="AralkYok"/>
              <w:jc w:val="center"/>
              <w:rPr>
                <w:rFonts w:asciiTheme="majorHAnsi" w:hAnsiTheme="majorHAnsi" w:cstheme="majorHAnsi"/>
                <w:b/>
                <w:bCs/>
              </w:rPr>
            </w:pPr>
            <w:bookmarkStart w:id="68" w:name="_Toc124419453"/>
            <w:r w:rsidRPr="00781970">
              <w:rPr>
                <w:rFonts w:ascii="Segoe UI Symbol" w:eastAsia="MS Gothic" w:hAnsi="Segoe UI Symbol" w:cs="Segoe UI Symbol"/>
                <w:b/>
                <w:bCs/>
              </w:rPr>
              <w:t>☐</w:t>
            </w:r>
            <w:bookmarkEnd w:id="68"/>
          </w:p>
        </w:tc>
        <w:tc>
          <w:tcPr>
            <w:tcW w:w="1701" w:type="dxa"/>
            <w:shd w:val="clear" w:color="auto" w:fill="DEEAF6"/>
          </w:tcPr>
          <w:p w:rsidR="005D5753" w:rsidRPr="00781970" w:rsidRDefault="005D5753" w:rsidP="00781970">
            <w:pPr>
              <w:pStyle w:val="AralkYok"/>
              <w:jc w:val="center"/>
              <w:rPr>
                <w:rFonts w:asciiTheme="majorHAnsi" w:hAnsiTheme="majorHAnsi" w:cstheme="majorHAnsi"/>
                <w:b/>
                <w:bCs/>
              </w:rPr>
            </w:pPr>
            <w:bookmarkStart w:id="69" w:name="_Toc124419454"/>
            <w:r w:rsidRPr="00781970">
              <w:rPr>
                <w:rFonts w:ascii="Segoe UI Symbol" w:eastAsia="MS Gothic" w:hAnsi="Segoe UI Symbol" w:cs="Segoe UI Symbol"/>
                <w:b/>
                <w:bCs/>
              </w:rPr>
              <w:t>☐</w:t>
            </w:r>
            <w:bookmarkEnd w:id="69"/>
          </w:p>
        </w:tc>
        <w:tc>
          <w:tcPr>
            <w:tcW w:w="2126"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0" w:name="_Toc124419455"/>
            <w:r w:rsidRPr="00781970">
              <w:rPr>
                <w:rFonts w:ascii="Segoe UI Symbol" w:eastAsia="MS Gothic" w:hAnsi="Segoe UI Symbol" w:cs="Segoe UI Symbol"/>
                <w:b/>
                <w:bCs/>
              </w:rPr>
              <w:t>☐</w:t>
            </w:r>
            <w:bookmarkEnd w:id="70"/>
          </w:p>
        </w:tc>
        <w:tc>
          <w:tcPr>
            <w:tcW w:w="1985"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1" w:name="_Toc124419456"/>
            <w:r w:rsidRPr="00781970">
              <w:rPr>
                <w:rFonts w:ascii="Segoe UI Symbol" w:eastAsia="MS Gothic" w:hAnsi="Segoe UI Symbol" w:cs="Segoe UI Symbol"/>
                <w:b/>
                <w:bCs/>
              </w:rPr>
              <w:t>☐</w:t>
            </w:r>
            <w:r w:rsidR="004D213D" w:rsidRPr="00781970">
              <w:rPr>
                <w:rFonts w:ascii="Segoe UI Symbol" w:eastAsia="MS Gothic" w:hAnsi="Segoe UI Symbol" w:cs="Segoe UI Symbol"/>
                <w:b/>
                <w:bCs/>
              </w:rPr>
              <w:t>X</w:t>
            </w:r>
            <w:bookmarkEnd w:id="71"/>
          </w:p>
        </w:tc>
        <w:tc>
          <w:tcPr>
            <w:tcW w:w="1842"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2" w:name="_Toc124419457"/>
            <w:r w:rsidRPr="00781970">
              <w:rPr>
                <w:rFonts w:ascii="Segoe UI Symbol" w:eastAsia="MS Gothic" w:hAnsi="Segoe UI Symbol" w:cs="Segoe UI Symbol"/>
                <w:b/>
                <w:bCs/>
              </w:rPr>
              <w:t>☐</w:t>
            </w:r>
            <w:bookmarkEnd w:id="72"/>
          </w:p>
        </w:tc>
      </w:tr>
      <w:tr w:rsidR="005D5753" w:rsidRPr="00781970" w:rsidTr="00EA5DC3">
        <w:trPr>
          <w:jc w:val="center"/>
        </w:trPr>
        <w:tc>
          <w:tcPr>
            <w:tcW w:w="1702"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 xml:space="preserve">Kurumda, Birimde/Bölümde, tanımlanmış </w:t>
            </w:r>
            <w:proofErr w:type="gramStart"/>
            <w:r w:rsidRPr="00781970">
              <w:rPr>
                <w:b/>
                <w:bCs/>
                <w:sz w:val="17"/>
                <w:szCs w:val="17"/>
              </w:rPr>
              <w:t>misyon</w:t>
            </w:r>
            <w:proofErr w:type="gramEnd"/>
            <w:r w:rsidRPr="00781970">
              <w:rPr>
                <w:b/>
                <w:bCs/>
                <w:sz w:val="17"/>
                <w:szCs w:val="17"/>
              </w:rPr>
              <w:t>, vizyon ve politikalar bulunmamaktadır.</w:t>
            </w:r>
          </w:p>
        </w:tc>
        <w:tc>
          <w:tcPr>
            <w:tcW w:w="1701"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 xml:space="preserve">Kurumda, Birimde/Bölümde, tanımlanmış </w:t>
            </w:r>
            <w:proofErr w:type="gramStart"/>
            <w:r w:rsidRPr="00781970">
              <w:rPr>
                <w:b/>
                <w:bCs/>
                <w:sz w:val="17"/>
                <w:szCs w:val="17"/>
              </w:rPr>
              <w:t>misyon</w:t>
            </w:r>
            <w:proofErr w:type="gramEnd"/>
            <w:r w:rsidRPr="00781970">
              <w:rPr>
                <w:b/>
                <w:bCs/>
                <w:sz w:val="17"/>
                <w:szCs w:val="17"/>
              </w:rPr>
              <w:t>, vizyon ve politikalar bulunmaktadır.</w:t>
            </w:r>
          </w:p>
        </w:tc>
        <w:tc>
          <w:tcPr>
            <w:tcW w:w="2126"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 xml:space="preserve">Kurumun genelinde </w:t>
            </w:r>
            <w:proofErr w:type="gramStart"/>
            <w:r w:rsidRPr="00781970">
              <w:rPr>
                <w:b/>
                <w:bCs/>
                <w:sz w:val="17"/>
                <w:szCs w:val="17"/>
              </w:rPr>
              <w:t>misyon</w:t>
            </w:r>
            <w:proofErr w:type="gramEnd"/>
            <w:r w:rsidRPr="00781970">
              <w:rPr>
                <w:b/>
                <w:bCs/>
                <w:sz w:val="17"/>
                <w:szCs w:val="17"/>
              </w:rPr>
              <w:t>, vizyon ve politikalarla uyumlu uygulamalar bulunmaktadır.</w:t>
            </w:r>
          </w:p>
        </w:tc>
        <w:tc>
          <w:tcPr>
            <w:tcW w:w="1985"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 xml:space="preserve">Misyon, </w:t>
            </w:r>
            <w:proofErr w:type="gramStart"/>
            <w:r w:rsidRPr="00781970">
              <w:rPr>
                <w:b/>
                <w:bCs/>
                <w:sz w:val="17"/>
                <w:szCs w:val="17"/>
              </w:rPr>
              <w:t>vizyon</w:t>
            </w:r>
            <w:proofErr w:type="gramEnd"/>
            <w:r w:rsidRPr="00781970">
              <w:rPr>
                <w:b/>
                <w:bCs/>
                <w:sz w:val="17"/>
                <w:szCs w:val="17"/>
              </w:rPr>
              <w:t xml:space="preserve"> ve politikalar doğrultusunda gerçekleştirilen uygulamalar izlenmekte ve paydaşlarla birlikte değerlendirilerek önlemler alınmaktadır</w:t>
            </w:r>
          </w:p>
        </w:tc>
        <w:tc>
          <w:tcPr>
            <w:tcW w:w="1842"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rFonts w:cstheme="minorHAnsi"/>
                <w:b/>
                <w:bCs/>
                <w:sz w:val="17"/>
                <w:szCs w:val="17"/>
              </w:rPr>
              <w:t>İçselleştirilmiş, sistematik, sürdürülebilir ve örnek gösterilebilir uygulamalar bulunmaktadır.</w:t>
            </w:r>
          </w:p>
          <w:p w:rsidR="005D5753" w:rsidRPr="00781970" w:rsidRDefault="005D5753" w:rsidP="00781970">
            <w:pPr>
              <w:pStyle w:val="AralkYok"/>
              <w:jc w:val="center"/>
              <w:rPr>
                <w:rFonts w:cstheme="minorHAnsi"/>
                <w:b/>
                <w:bCs/>
                <w:sz w:val="17"/>
                <w:szCs w:val="17"/>
              </w:rPr>
            </w:pPr>
          </w:p>
        </w:tc>
      </w:tr>
    </w:tbl>
    <w:p w:rsidR="002F72B8" w:rsidRPr="00AF3EFB" w:rsidRDefault="002F72B8" w:rsidP="002758E4">
      <w:pPr>
        <w:pStyle w:val="Balk2"/>
        <w:rPr>
          <w:highlight w:val="lightGray"/>
        </w:rPr>
      </w:pPr>
    </w:p>
    <w:p w:rsidR="00EA5DC3" w:rsidRPr="008124A2" w:rsidRDefault="00EA5DC3" w:rsidP="008124A2">
      <w:pPr>
        <w:pStyle w:val="AralkYok"/>
        <w:rPr>
          <w:b/>
          <w:bCs/>
        </w:rPr>
      </w:pPr>
      <w:r w:rsidRPr="008124A2">
        <w:rPr>
          <w:b/>
          <w:bCs/>
        </w:rPr>
        <w:t xml:space="preserve">Örnek Kanıtlar: </w:t>
      </w:r>
    </w:p>
    <w:p w:rsidR="007A3346" w:rsidRPr="0094018F" w:rsidRDefault="00344105" w:rsidP="00344105">
      <w:pPr>
        <w:pStyle w:val="ResimYazs"/>
      </w:pPr>
      <w:bookmarkStart w:id="73" w:name="_Toc155822527"/>
      <w:r>
        <w:t xml:space="preserve">(Ek) </w:t>
      </w:r>
      <w:r w:rsidR="00A97B23">
        <w:fldChar w:fldCharType="begin"/>
      </w:r>
      <w:r>
        <w:instrText xml:space="preserve"> SEQ (Ek) \* ARABIC </w:instrText>
      </w:r>
      <w:r w:rsidR="00A97B23">
        <w:fldChar w:fldCharType="separate"/>
      </w:r>
      <w:r w:rsidR="00073745">
        <w:rPr>
          <w:noProof/>
        </w:rPr>
        <w:t>7</w:t>
      </w:r>
      <w:r w:rsidR="00A97B23">
        <w:fldChar w:fldCharType="end"/>
      </w:r>
      <w:proofErr w:type="gramStart"/>
      <w:r w:rsidR="00426F87">
        <w:rPr>
          <w:rFonts w:eastAsia="Times New Roman" w:cstheme="majorHAnsi"/>
          <w:bCs/>
          <w:i w:val="0"/>
          <w:sz w:val="20"/>
          <w:szCs w:val="20"/>
        </w:rPr>
        <w:t>Seyahat,Turizm</w:t>
      </w:r>
      <w:proofErr w:type="gramEnd"/>
      <w:r w:rsidR="00426F87">
        <w:rPr>
          <w:rFonts w:eastAsia="Times New Roman" w:cstheme="majorHAnsi"/>
          <w:bCs/>
          <w:i w:val="0"/>
          <w:sz w:val="20"/>
          <w:szCs w:val="20"/>
        </w:rPr>
        <w:t xml:space="preserve"> ve Eğlence Hizmetleri bölümünün 13.11.2023 </w:t>
      </w:r>
      <w:r w:rsidR="00234905" w:rsidRPr="0094018F">
        <w:rPr>
          <w:rFonts w:eastAsia="Times New Roman" w:cstheme="majorHAnsi"/>
          <w:bCs/>
          <w:i w:val="0"/>
          <w:sz w:val="20"/>
          <w:szCs w:val="20"/>
        </w:rPr>
        <w:t>tarihli Alanında Uzman Daveti</w:t>
      </w:r>
      <w:bookmarkEnd w:id="73"/>
    </w:p>
    <w:p w:rsidR="00344105" w:rsidRDefault="00344105" w:rsidP="00344105">
      <w:pPr>
        <w:pStyle w:val="Balk2"/>
      </w:pPr>
    </w:p>
    <w:p w:rsidR="0094018F" w:rsidRPr="00344105" w:rsidRDefault="004048EC" w:rsidP="00344105">
      <w:pPr>
        <w:pStyle w:val="Balk2"/>
      </w:pPr>
      <w:bookmarkStart w:id="74" w:name="_Toc155822566"/>
      <w:r w:rsidRPr="0094018F">
        <w:t>A.3. Yönetim Sistemleri</w:t>
      </w:r>
      <w:bookmarkEnd w:id="74"/>
    </w:p>
    <w:p w:rsidR="0094018F" w:rsidRPr="005C488C" w:rsidRDefault="0094018F" w:rsidP="0094018F">
      <w:pPr>
        <w:spacing w:line="239" w:lineRule="auto"/>
        <w:ind w:left="112" w:right="63" w:firstLine="596"/>
        <w:jc w:val="both"/>
        <w:rPr>
          <w:rFonts w:cs="Calibri"/>
        </w:rPr>
      </w:pPr>
      <w:r w:rsidRPr="005C488C">
        <w:rPr>
          <w:spacing w:val="-1"/>
        </w:rPr>
        <w:t>Birimimizininsankaynaklarınınyönetimi2914sayılıYükseköğretimPersonelKanunu,657sayılıDevletMemurlarıKanunu,5510sayılıSosyalSigortalar</w:t>
      </w:r>
      <w:r w:rsidRPr="005C488C">
        <w:t>ve</w:t>
      </w:r>
      <w:r w:rsidRPr="005C488C">
        <w:rPr>
          <w:spacing w:val="-1"/>
        </w:rPr>
        <w:t>,375-399</w:t>
      </w:r>
      <w:r w:rsidRPr="005C488C">
        <w:t>ve</w:t>
      </w:r>
      <w:r w:rsidRPr="005C488C">
        <w:rPr>
          <w:spacing w:val="-1"/>
        </w:rPr>
        <w:t>631sayılıkanunhükmündekararnamelerçerçevesindePersonelBilgiYönetim(PBYS)ileetkinbirşekildeyönetilmektedir.</w:t>
      </w:r>
    </w:p>
    <w:p w:rsidR="0094018F" w:rsidRPr="005C488C" w:rsidRDefault="0094018F" w:rsidP="0094018F">
      <w:pPr>
        <w:ind w:left="112" w:right="63" w:firstLine="596"/>
        <w:jc w:val="both"/>
        <w:rPr>
          <w:rFonts w:cs="Calibri"/>
        </w:rPr>
      </w:pPr>
      <w:r w:rsidRPr="005C488C">
        <w:rPr>
          <w:spacing w:val="-1"/>
        </w:rPr>
        <w:t>Birimimizdegörevalacakakademikpersonellerinkadrotahsisveilanlarındaüstlenecekleri</w:t>
      </w:r>
      <w:r w:rsidRPr="005C488C">
        <w:rPr>
          <w:spacing w:val="-2"/>
        </w:rPr>
        <w:t>görev</w:t>
      </w:r>
      <w:r w:rsidRPr="005C488C">
        <w:rPr>
          <w:spacing w:val="-1"/>
        </w:rPr>
        <w:t>,yetkinliklerivealanlarıbelirtilmektedir.</w:t>
      </w:r>
    </w:p>
    <w:p w:rsidR="0094018F" w:rsidRDefault="0094018F" w:rsidP="0094018F">
      <w:pPr>
        <w:ind w:left="139" w:right="63" w:firstLine="569"/>
        <w:jc w:val="both"/>
        <w:rPr>
          <w:spacing w:val="-1"/>
        </w:rPr>
      </w:pPr>
      <w:r w:rsidRPr="005C488C">
        <w:rPr>
          <w:spacing w:val="-1"/>
        </w:rPr>
        <w:t>İdaripersonelimizinüstlendiklerigörevlerleuyumunusağlamakgerekYüksekokulumuzgerekseRektörlüğümüztarafından</w:t>
      </w:r>
      <w:r w:rsidRPr="005C488C">
        <w:t>verilen</w:t>
      </w:r>
      <w:r w:rsidRPr="005C488C">
        <w:rPr>
          <w:spacing w:val="-1"/>
        </w:rPr>
        <w:t>hizmetiçieğitimlervasıtasıyla</w:t>
      </w:r>
      <w:r w:rsidRPr="005C488C">
        <w:rPr>
          <w:spacing w:val="-2"/>
        </w:rPr>
        <w:t>görev</w:t>
      </w:r>
      <w:r w:rsidRPr="005C488C">
        <w:rPr>
          <w:spacing w:val="-1"/>
        </w:rPr>
        <w:t>yaptığıalanlailgiliyetkinliğesahipolmasıamaçlanmaktadır.Personelgörevlendirmeleribirimlerimizin</w:t>
      </w:r>
      <w:r w:rsidRPr="005C488C">
        <w:t>iş</w:t>
      </w:r>
      <w:r w:rsidRPr="005C488C">
        <w:rPr>
          <w:spacing w:val="-1"/>
        </w:rPr>
        <w:t>yükü</w:t>
      </w:r>
      <w:r w:rsidRPr="005C488C">
        <w:t>göz</w:t>
      </w:r>
      <w:r w:rsidRPr="005C488C">
        <w:rPr>
          <w:spacing w:val="-1"/>
        </w:rPr>
        <w:t>önünealınarakyapılmaktaolup,yapılan görevlendirmeler</w:t>
      </w:r>
      <w:r w:rsidR="007834C3">
        <w:rPr>
          <w:spacing w:val="-1"/>
        </w:rPr>
        <w:t xml:space="preserve"> </w:t>
      </w:r>
      <w:r w:rsidRPr="005C488C">
        <w:rPr>
          <w:spacing w:val="-1"/>
        </w:rPr>
        <w:t>doğrultusunda</w:t>
      </w:r>
      <w:r w:rsidR="007834C3">
        <w:rPr>
          <w:spacing w:val="-1"/>
        </w:rPr>
        <w:t xml:space="preserve"> </w:t>
      </w:r>
      <w:r w:rsidRPr="005C488C">
        <w:rPr>
          <w:spacing w:val="-1"/>
        </w:rPr>
        <w:t>personellerimizin görev yetki</w:t>
      </w:r>
      <w:r w:rsidR="007834C3">
        <w:rPr>
          <w:spacing w:val="-1"/>
        </w:rPr>
        <w:t xml:space="preserve"> </w:t>
      </w:r>
      <w:r w:rsidRPr="005C488C">
        <w:rPr>
          <w:spacing w:val="-1"/>
        </w:rPr>
        <w:t>ve</w:t>
      </w:r>
      <w:r w:rsidR="007834C3">
        <w:rPr>
          <w:spacing w:val="-1"/>
        </w:rPr>
        <w:t xml:space="preserve"> </w:t>
      </w:r>
      <w:r w:rsidRPr="005C488C">
        <w:rPr>
          <w:spacing w:val="-1"/>
        </w:rPr>
        <w:t>sorumlulukları</w:t>
      </w:r>
      <w:r w:rsidR="007834C3">
        <w:rPr>
          <w:spacing w:val="-1"/>
        </w:rPr>
        <w:t xml:space="preserve"> </w:t>
      </w:r>
      <w:r w:rsidRPr="005C488C">
        <w:rPr>
          <w:spacing w:val="-1"/>
        </w:rPr>
        <w:t>belirlenmiştir</w:t>
      </w:r>
      <w:r>
        <w:rPr>
          <w:spacing w:val="-1"/>
        </w:rPr>
        <w:t>.</w:t>
      </w:r>
    </w:p>
    <w:p w:rsidR="0094018F" w:rsidRDefault="0094018F" w:rsidP="0094018F">
      <w:pPr>
        <w:ind w:left="139" w:right="63" w:firstLine="569"/>
        <w:jc w:val="both"/>
        <w:rPr>
          <w:rFonts w:cs="Calibri"/>
        </w:rPr>
      </w:pPr>
      <w:r w:rsidRPr="00B76D6A">
        <w:rPr>
          <w:rFonts w:cs="Calibri"/>
        </w:rPr>
        <w:t>2547 sayılı Kanun kaps</w:t>
      </w:r>
      <w:r>
        <w:rPr>
          <w:rFonts w:cs="Calibri"/>
        </w:rPr>
        <w:t>a</w:t>
      </w:r>
      <w:r w:rsidRPr="00B76D6A">
        <w:rPr>
          <w:rFonts w:cs="Calibri"/>
        </w:rPr>
        <w:t>mında yayımlanan Üniversitelerde Akademik Teşkilat Yönetmeliği’ne göre Fakültemizin yönetim ve idari yapısı oluşturulmuştur. Üniversitenin yönetim ve idari alanlarla ilgili politikaları ve hedefleri stratejik</w:t>
      </w:r>
      <w:r w:rsidR="007834C3">
        <w:rPr>
          <w:rFonts w:cs="Calibri"/>
        </w:rPr>
        <w:t xml:space="preserve"> </w:t>
      </w:r>
      <w:r w:rsidRPr="00B76D6A">
        <w:rPr>
          <w:rFonts w:cs="Calibri"/>
        </w:rPr>
        <w:t xml:space="preserve">planlarda yer almaktadır. </w:t>
      </w:r>
    </w:p>
    <w:p w:rsidR="0094018F" w:rsidRDefault="0094018F" w:rsidP="0094018F">
      <w:pPr>
        <w:ind w:left="139" w:right="63" w:firstLine="569"/>
        <w:jc w:val="both"/>
        <w:rPr>
          <w:rFonts w:ascii="Calibri" w:eastAsia="Times New Roman" w:hAnsi="Calibri" w:cs="Calibri Light"/>
          <w:b/>
          <w:bCs/>
          <w:i/>
          <w:sz w:val="20"/>
          <w:szCs w:val="20"/>
        </w:rPr>
      </w:pPr>
    </w:p>
    <w:p w:rsidR="0094018F" w:rsidRPr="0094018F" w:rsidRDefault="00C33E14" w:rsidP="00344105">
      <w:pPr>
        <w:pStyle w:val="Balk3"/>
      </w:pPr>
      <w:bookmarkStart w:id="75" w:name="_Toc155822567"/>
      <w:r w:rsidRPr="0094018F">
        <w:t>A.</w:t>
      </w:r>
      <w:proofErr w:type="gramStart"/>
      <w:r w:rsidRPr="0094018F">
        <w:t>3.1</w:t>
      </w:r>
      <w:proofErr w:type="gramEnd"/>
      <w:r w:rsidRPr="0094018F">
        <w:t xml:space="preserve">. </w:t>
      </w:r>
      <w:r w:rsidR="00B96140" w:rsidRPr="0094018F">
        <w:t>İnsan kaynakları yönetimi</w:t>
      </w:r>
      <w:bookmarkEnd w:id="75"/>
    </w:p>
    <w:p w:rsidR="0094018F" w:rsidRPr="00B16BF4" w:rsidRDefault="0094018F" w:rsidP="00344105">
      <w:pPr>
        <w:ind w:firstLine="709"/>
        <w:jc w:val="both"/>
        <w:rPr>
          <w:rFonts w:cs="Calibri"/>
        </w:rPr>
      </w:pPr>
      <w:r w:rsidRPr="00B16BF4">
        <w:rPr>
          <w:rFonts w:cs="Calibri"/>
        </w:rPr>
        <w:t xml:space="preserve">Birimimizin insan kaynaklarının yönetimi 2914 sayılı Yükseköğretim Personel Kanunu, 657 sayılı Devlet Memurları Kanunu, 5510 sayılı Sosyal Sigortalar ve Genel Sağlık Sigortası Kanunu, 375-399 ve 631 sayılı kanun hükmünde kararnameler çerçevesinde Personel Bilgi Yönetim Sistemi (PBYS) ile etkin bir şekilde yönetilmektedir. </w:t>
      </w:r>
    </w:p>
    <w:p w:rsidR="0094018F" w:rsidRPr="00344105" w:rsidRDefault="0094018F" w:rsidP="00344105">
      <w:pPr>
        <w:ind w:firstLine="709"/>
        <w:jc w:val="both"/>
        <w:rPr>
          <w:rFonts w:cs="Calibri"/>
        </w:rPr>
      </w:pPr>
      <w:r w:rsidRPr="00B16BF4">
        <w:rPr>
          <w:rFonts w:cs="Calibri"/>
        </w:rPr>
        <w:t>Birimimizde görev alacak akademik personellerin kadro tahsis ve ilanlarında üstlenecekleri görev dikkate alınarak eğitim düzeyleri, yetkinlikleri ve alanları belirtilmektedir.</w:t>
      </w:r>
      <w:r w:rsidR="007834C3">
        <w:rPr>
          <w:rFonts w:cs="Calibri"/>
        </w:rPr>
        <w:t xml:space="preserve"> </w:t>
      </w:r>
      <w:r w:rsidRPr="00B16BF4">
        <w:rPr>
          <w:rFonts w:cs="Calibri"/>
        </w:rPr>
        <w:t>İdari personelimizin üstlendikleri görevlerle uyumunu sağlamak gerek Fakültemiz gerekse Rektörlüğümüz tarafından verilen hizmet içi eğitimler vasıtasıyla görev yaptığı alanla ilgili yetkinliğe sahip olması amaçlanmaktadır. Personel görevlendirmeleri birimlerimizin iş yükü göz önüne alınarak yapılmakta olup, yapılan görevlendirmeler doğrultusunda personellerimizin görev yetki ve sorumlulukları belirlenmiştir</w:t>
      </w:r>
    </w:p>
    <w:p w:rsidR="0094018F" w:rsidRDefault="0094018F" w:rsidP="004048EC">
      <w:pPr>
        <w:pStyle w:val="AralkYok"/>
        <w:rPr>
          <w:b/>
          <w:highlight w:val="lightGray"/>
        </w:rPr>
      </w:pPr>
    </w:p>
    <w:p w:rsidR="00344105" w:rsidRDefault="00344105" w:rsidP="004048EC">
      <w:pPr>
        <w:pStyle w:val="AralkYok"/>
        <w:rPr>
          <w:b/>
          <w:highlight w:val="lightGray"/>
        </w:rPr>
      </w:pPr>
    </w:p>
    <w:p w:rsidR="00344105" w:rsidRDefault="00344105" w:rsidP="004048EC">
      <w:pPr>
        <w:pStyle w:val="AralkYok"/>
        <w:rPr>
          <w:b/>
          <w:highlight w:val="lightGray"/>
        </w:rPr>
      </w:pPr>
    </w:p>
    <w:p w:rsidR="00344105" w:rsidRDefault="00344105" w:rsidP="004048EC">
      <w:pPr>
        <w:pStyle w:val="AralkYok"/>
        <w:rPr>
          <w:b/>
          <w:highlight w:val="lightGray"/>
        </w:rPr>
      </w:pPr>
    </w:p>
    <w:p w:rsidR="005F0DFE" w:rsidRDefault="005F0DFE" w:rsidP="00781970">
      <w:pPr>
        <w:pStyle w:val="AralkYok"/>
        <w:jc w:val="center"/>
        <w:rPr>
          <w:b/>
          <w:bCs/>
        </w:rPr>
      </w:pPr>
    </w:p>
    <w:p w:rsidR="00DC5EAF" w:rsidRPr="00781970" w:rsidRDefault="00DC5EAF" w:rsidP="00781970">
      <w:pPr>
        <w:pStyle w:val="AralkYok"/>
        <w:jc w:val="center"/>
        <w:rPr>
          <w:b/>
          <w:bCs/>
        </w:rPr>
      </w:pPr>
      <w:r w:rsidRPr="00781970">
        <w:rPr>
          <w:b/>
          <w:bCs/>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48"/>
        <w:gridCol w:w="1900"/>
        <w:gridCol w:w="1879"/>
        <w:gridCol w:w="1988"/>
      </w:tblGrid>
      <w:tr w:rsidR="00DC5EAF" w:rsidRPr="00781970" w:rsidTr="00EA5DC3">
        <w:trPr>
          <w:jc w:val="center"/>
        </w:trPr>
        <w:tc>
          <w:tcPr>
            <w:tcW w:w="1675" w:type="dxa"/>
            <w:shd w:val="clear" w:color="auto" w:fill="002060"/>
          </w:tcPr>
          <w:p w:rsidR="00DC5EAF" w:rsidRPr="00781970" w:rsidRDefault="00DC5EAF" w:rsidP="00781970">
            <w:pPr>
              <w:pStyle w:val="AralkYok"/>
              <w:jc w:val="center"/>
              <w:rPr>
                <w:rFonts w:asciiTheme="majorHAnsi" w:hAnsiTheme="majorHAnsi"/>
                <w:b/>
                <w:bCs/>
              </w:rPr>
            </w:pPr>
            <w:bookmarkStart w:id="76" w:name="_Toc124419458"/>
            <w:r w:rsidRPr="00781970">
              <w:rPr>
                <w:rFonts w:asciiTheme="majorHAnsi" w:hAnsiTheme="majorHAnsi"/>
                <w:b/>
                <w:bCs/>
              </w:rPr>
              <w:t>1</w:t>
            </w:r>
            <w:bookmarkEnd w:id="76"/>
          </w:p>
        </w:tc>
        <w:tc>
          <w:tcPr>
            <w:tcW w:w="1848" w:type="dxa"/>
            <w:shd w:val="clear" w:color="auto" w:fill="002060"/>
          </w:tcPr>
          <w:p w:rsidR="00DC5EAF" w:rsidRPr="00781970" w:rsidRDefault="00DC5EAF" w:rsidP="00781970">
            <w:pPr>
              <w:pStyle w:val="AralkYok"/>
              <w:jc w:val="center"/>
              <w:rPr>
                <w:rFonts w:asciiTheme="majorHAnsi" w:hAnsiTheme="majorHAnsi"/>
                <w:b/>
                <w:bCs/>
              </w:rPr>
            </w:pPr>
            <w:bookmarkStart w:id="77" w:name="_Toc124419459"/>
            <w:r w:rsidRPr="00781970">
              <w:rPr>
                <w:rFonts w:asciiTheme="majorHAnsi" w:hAnsiTheme="majorHAnsi"/>
                <w:b/>
                <w:bCs/>
              </w:rPr>
              <w:t>2</w:t>
            </w:r>
            <w:bookmarkEnd w:id="77"/>
          </w:p>
        </w:tc>
        <w:tc>
          <w:tcPr>
            <w:tcW w:w="1900" w:type="dxa"/>
            <w:shd w:val="clear" w:color="auto" w:fill="002060"/>
          </w:tcPr>
          <w:p w:rsidR="00DC5EAF" w:rsidRPr="00781970" w:rsidRDefault="00DC5EAF" w:rsidP="00781970">
            <w:pPr>
              <w:pStyle w:val="AralkYok"/>
              <w:jc w:val="center"/>
              <w:rPr>
                <w:rFonts w:asciiTheme="majorHAnsi" w:hAnsiTheme="majorHAnsi"/>
                <w:b/>
                <w:bCs/>
              </w:rPr>
            </w:pPr>
            <w:bookmarkStart w:id="78" w:name="_Toc124419460"/>
            <w:r w:rsidRPr="00781970">
              <w:rPr>
                <w:rFonts w:asciiTheme="majorHAnsi" w:hAnsiTheme="majorHAnsi"/>
                <w:b/>
                <w:bCs/>
              </w:rPr>
              <w:t>3</w:t>
            </w:r>
            <w:bookmarkEnd w:id="78"/>
          </w:p>
        </w:tc>
        <w:tc>
          <w:tcPr>
            <w:tcW w:w="1879" w:type="dxa"/>
            <w:shd w:val="clear" w:color="auto" w:fill="002060"/>
          </w:tcPr>
          <w:p w:rsidR="00DC5EAF" w:rsidRPr="00781970" w:rsidRDefault="00DC5EAF" w:rsidP="00781970">
            <w:pPr>
              <w:pStyle w:val="AralkYok"/>
              <w:jc w:val="center"/>
              <w:rPr>
                <w:rFonts w:asciiTheme="majorHAnsi" w:hAnsiTheme="majorHAnsi"/>
                <w:b/>
                <w:bCs/>
              </w:rPr>
            </w:pPr>
            <w:bookmarkStart w:id="79" w:name="_Toc124419461"/>
            <w:r w:rsidRPr="00781970">
              <w:rPr>
                <w:rFonts w:asciiTheme="majorHAnsi" w:hAnsiTheme="majorHAnsi"/>
                <w:b/>
                <w:bCs/>
              </w:rPr>
              <w:t>4</w:t>
            </w:r>
            <w:bookmarkEnd w:id="79"/>
          </w:p>
        </w:tc>
        <w:tc>
          <w:tcPr>
            <w:tcW w:w="1988" w:type="dxa"/>
            <w:shd w:val="clear" w:color="auto" w:fill="002060"/>
          </w:tcPr>
          <w:p w:rsidR="00DC5EAF" w:rsidRPr="00781970" w:rsidRDefault="00DC5EAF" w:rsidP="00781970">
            <w:pPr>
              <w:pStyle w:val="AralkYok"/>
              <w:jc w:val="center"/>
              <w:rPr>
                <w:rFonts w:asciiTheme="majorHAnsi" w:hAnsiTheme="majorHAnsi"/>
                <w:b/>
                <w:bCs/>
              </w:rPr>
            </w:pPr>
            <w:bookmarkStart w:id="80" w:name="_Toc124419462"/>
            <w:r w:rsidRPr="00781970">
              <w:rPr>
                <w:rFonts w:asciiTheme="majorHAnsi" w:hAnsiTheme="majorHAnsi"/>
                <w:b/>
                <w:bCs/>
              </w:rPr>
              <w:t>5</w:t>
            </w:r>
            <w:bookmarkEnd w:id="80"/>
          </w:p>
        </w:tc>
      </w:tr>
      <w:tr w:rsidR="00DC5EAF" w:rsidRPr="00781970" w:rsidTr="00EA5DC3">
        <w:trPr>
          <w:jc w:val="center"/>
        </w:trPr>
        <w:sdt>
          <w:sdtPr>
            <w:rPr>
              <w:rFonts w:asciiTheme="majorHAnsi" w:hAnsiTheme="majorHAnsi"/>
              <w:b/>
              <w:bCs/>
            </w:rPr>
            <w:id w:val="700064859"/>
          </w:sdtPr>
          <w:sdtEndPr/>
          <w:sdtContent>
            <w:bookmarkStart w:id="81" w:name="_Toc124419463" w:displacedByCustomXml="prev"/>
            <w:tc>
              <w:tcPr>
                <w:tcW w:w="1675"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1" w:displacedByCustomXml="prev"/>
        <w:sdt>
          <w:sdtPr>
            <w:rPr>
              <w:rFonts w:asciiTheme="majorHAnsi" w:hAnsiTheme="majorHAnsi"/>
              <w:b/>
              <w:bCs/>
            </w:rPr>
            <w:id w:val="87659421"/>
          </w:sdtPr>
          <w:sdtEndPr/>
          <w:sdtContent>
            <w:bookmarkStart w:id="82" w:name="_Toc124419464" w:displacedByCustomXml="prev"/>
            <w:tc>
              <w:tcPr>
                <w:tcW w:w="1848"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2" w:displacedByCustomXml="prev"/>
        <w:sdt>
          <w:sdtPr>
            <w:rPr>
              <w:rFonts w:asciiTheme="majorHAnsi" w:hAnsiTheme="majorHAnsi"/>
              <w:b/>
              <w:bCs/>
            </w:rPr>
            <w:id w:val="1419291874"/>
          </w:sdtPr>
          <w:sdtEndPr/>
          <w:sdtContent>
            <w:bookmarkStart w:id="83" w:name="_Toc124419465" w:displacedByCustomXml="prev"/>
            <w:tc>
              <w:tcPr>
                <w:tcW w:w="1900"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3" w:displacedByCustomXml="prev"/>
        <w:sdt>
          <w:sdtPr>
            <w:rPr>
              <w:rFonts w:asciiTheme="majorHAnsi" w:hAnsiTheme="majorHAnsi"/>
              <w:b/>
              <w:bCs/>
            </w:rPr>
            <w:id w:val="-1088225115"/>
          </w:sdtPr>
          <w:sdtEndPr/>
          <w:sdtContent>
            <w:bookmarkStart w:id="84" w:name="_Toc124419466" w:displacedByCustomXml="prev"/>
            <w:tc>
              <w:tcPr>
                <w:tcW w:w="1879"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r w:rsidR="0094018F" w:rsidRPr="00781970">
                  <w:rPr>
                    <w:rFonts w:ascii="Segoe UI Symbol" w:hAnsi="Segoe UI Symbol" w:cs="Segoe UI Symbol"/>
                    <w:b/>
                    <w:bCs/>
                  </w:rPr>
                  <w:t>X</w:t>
                </w:r>
              </w:p>
            </w:tc>
          </w:sdtContent>
        </w:sdt>
        <w:bookmarkEnd w:id="84" w:displacedByCustomXml="prev"/>
        <w:sdt>
          <w:sdtPr>
            <w:rPr>
              <w:rFonts w:asciiTheme="majorHAnsi" w:hAnsiTheme="majorHAnsi"/>
              <w:b/>
              <w:bCs/>
            </w:rPr>
            <w:id w:val="-232309643"/>
          </w:sdtPr>
          <w:sdtEndPr/>
          <w:sdtContent>
            <w:bookmarkStart w:id="85" w:name="_Toc124419467" w:displacedByCustomXml="prev"/>
            <w:tc>
              <w:tcPr>
                <w:tcW w:w="1988"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5" w:displacedByCustomXml="prev"/>
      </w:tr>
      <w:tr w:rsidR="00DC5EAF" w:rsidRPr="00781970" w:rsidTr="00EA5DC3">
        <w:trPr>
          <w:jc w:val="center"/>
        </w:trPr>
        <w:tc>
          <w:tcPr>
            <w:tcW w:w="1675"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Kurumda/Birimde insan kaynakları yönetimine ilişkin tanımlı süreçler bulunmamaktadır.</w:t>
            </w:r>
          </w:p>
        </w:tc>
        <w:tc>
          <w:tcPr>
            <w:tcW w:w="1848"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Kurumda/Birimde insan kaynakları yönetimine ilişkin olarak stratejik hedefler ile uyumlu tanımlı süreçler bulunmaktadır.</w:t>
            </w:r>
          </w:p>
        </w:tc>
        <w:tc>
          <w:tcPr>
            <w:tcW w:w="1900"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Birimde, Kurumun genelinde insan kaynakları yönetimine ilişkin uygulamalar tanımlı süreçlere uygun biçimde yürütülmektedir.</w:t>
            </w:r>
          </w:p>
        </w:tc>
        <w:tc>
          <w:tcPr>
            <w:tcW w:w="1879"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Birimde, kurumun İnsan kaynakları yönetimi süreçleri izlenmekte ve iyileştirilmektedir.</w:t>
            </w:r>
          </w:p>
        </w:tc>
        <w:tc>
          <w:tcPr>
            <w:tcW w:w="1988"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İçselleştirilmiş, sistematik, sürdürülebilir ve örnek gösterilebilir uygulamalar bulunmaktadır.</w:t>
            </w:r>
          </w:p>
        </w:tc>
      </w:tr>
    </w:tbl>
    <w:p w:rsidR="007250E8" w:rsidRDefault="007250E8" w:rsidP="00DC5EAF">
      <w:pPr>
        <w:pStyle w:val="Balk4"/>
        <w:ind w:left="1418" w:right="62" w:hanging="1418"/>
        <w:jc w:val="both"/>
        <w:rPr>
          <w:rFonts w:asciiTheme="minorHAnsi" w:hAnsiTheme="minorHAnsi" w:cstheme="majorHAnsi"/>
          <w:sz w:val="20"/>
          <w:szCs w:val="20"/>
          <w:highlight w:val="lightGray"/>
        </w:rPr>
      </w:pPr>
    </w:p>
    <w:p w:rsidR="00DC5EAF" w:rsidRPr="008124A2" w:rsidRDefault="00DC5EAF" w:rsidP="008124A2">
      <w:pPr>
        <w:pStyle w:val="AralkYok"/>
        <w:rPr>
          <w:b/>
          <w:bCs/>
        </w:rPr>
      </w:pPr>
      <w:r w:rsidRPr="008124A2">
        <w:rPr>
          <w:b/>
          <w:bCs/>
        </w:rPr>
        <w:t>Kanıtlar:</w:t>
      </w:r>
    </w:p>
    <w:p w:rsidR="007250E8" w:rsidRPr="00B37305" w:rsidRDefault="00344105" w:rsidP="00344105">
      <w:pPr>
        <w:pStyle w:val="ResimYazs"/>
        <w:spacing w:after="0"/>
        <w:rPr>
          <w:i w:val="0"/>
          <w:sz w:val="20"/>
          <w:szCs w:val="20"/>
        </w:rPr>
      </w:pPr>
      <w:bookmarkStart w:id="86" w:name="_Toc155822528"/>
      <w:r>
        <w:t xml:space="preserve">(Ek) </w:t>
      </w:r>
      <w:r w:rsidR="00A97B23">
        <w:fldChar w:fldCharType="begin"/>
      </w:r>
      <w:r>
        <w:instrText xml:space="preserve"> SEQ (Ek) \* ARABIC </w:instrText>
      </w:r>
      <w:r w:rsidR="00A97B23">
        <w:fldChar w:fldCharType="separate"/>
      </w:r>
      <w:r w:rsidR="00073745">
        <w:rPr>
          <w:noProof/>
        </w:rPr>
        <w:t>8</w:t>
      </w:r>
      <w:r w:rsidR="00A97B23">
        <w:fldChar w:fldCharType="end"/>
      </w:r>
      <w:r w:rsidR="007250E8" w:rsidRPr="00B37305">
        <w:rPr>
          <w:i w:val="0"/>
          <w:sz w:val="20"/>
          <w:szCs w:val="20"/>
        </w:rPr>
        <w:t xml:space="preserve">Personel Daire Başkanlığı Hizmet İçi Eğitim Müdürlüğünün </w:t>
      </w:r>
      <w:r w:rsidR="003E46CA">
        <w:rPr>
          <w:i w:val="0"/>
          <w:sz w:val="20"/>
          <w:szCs w:val="20"/>
        </w:rPr>
        <w:t>19</w:t>
      </w:r>
      <w:r w:rsidR="007250E8" w:rsidRPr="00B37305">
        <w:rPr>
          <w:i w:val="0"/>
          <w:sz w:val="20"/>
          <w:szCs w:val="20"/>
        </w:rPr>
        <w:t>.</w:t>
      </w:r>
      <w:r w:rsidR="003E46CA">
        <w:rPr>
          <w:i w:val="0"/>
          <w:sz w:val="20"/>
          <w:szCs w:val="20"/>
        </w:rPr>
        <w:t>04</w:t>
      </w:r>
      <w:r w:rsidR="007250E8" w:rsidRPr="00B37305">
        <w:rPr>
          <w:i w:val="0"/>
          <w:sz w:val="20"/>
          <w:szCs w:val="20"/>
        </w:rPr>
        <w:t>.202</w:t>
      </w:r>
      <w:r w:rsidR="003E46CA">
        <w:rPr>
          <w:i w:val="0"/>
          <w:sz w:val="20"/>
          <w:szCs w:val="20"/>
        </w:rPr>
        <w:t>3</w:t>
      </w:r>
      <w:r w:rsidR="007250E8" w:rsidRPr="00B37305">
        <w:rPr>
          <w:i w:val="0"/>
          <w:sz w:val="20"/>
          <w:szCs w:val="20"/>
        </w:rPr>
        <w:t xml:space="preserve"> tarihli Hizmet İçi Eğitimi</w:t>
      </w:r>
      <w:bookmarkEnd w:id="86"/>
    </w:p>
    <w:p w:rsidR="00EA5DC3" w:rsidRPr="00344105" w:rsidRDefault="00344105" w:rsidP="00344105">
      <w:pPr>
        <w:pStyle w:val="ResimYazs"/>
        <w:spacing w:after="0"/>
      </w:pPr>
      <w:bookmarkStart w:id="87" w:name="_Toc155822529"/>
      <w:r>
        <w:t xml:space="preserve">(Ek) </w:t>
      </w:r>
      <w:r w:rsidR="00A97B23">
        <w:fldChar w:fldCharType="begin"/>
      </w:r>
      <w:r>
        <w:instrText xml:space="preserve"> SEQ (Ek) \* ARABIC </w:instrText>
      </w:r>
      <w:r w:rsidR="00A97B23">
        <w:fldChar w:fldCharType="separate"/>
      </w:r>
      <w:r w:rsidR="00073745">
        <w:rPr>
          <w:noProof/>
        </w:rPr>
        <w:t>9</w:t>
      </w:r>
      <w:r w:rsidR="00A97B23">
        <w:fldChar w:fldCharType="end"/>
      </w:r>
      <w:hyperlink r:id="rId12" w:history="1">
        <w:r w:rsidR="00B37305" w:rsidRPr="002E545B">
          <w:rPr>
            <w:sz w:val="20"/>
            <w:szCs w:val="20"/>
          </w:rPr>
          <w:t>https://mersin.edu.tr/idari/kalite-komisyonu/memnuniyet-anketleri</w:t>
        </w:r>
        <w:bookmarkEnd w:id="87"/>
      </w:hyperlink>
    </w:p>
    <w:p w:rsidR="00B37305" w:rsidRPr="00344105" w:rsidRDefault="00344105" w:rsidP="00344105">
      <w:pPr>
        <w:pStyle w:val="ResimYazs"/>
        <w:spacing w:after="0"/>
      </w:pPr>
      <w:bookmarkStart w:id="88" w:name="_Toc155822530"/>
      <w:r>
        <w:t xml:space="preserve">(Ek) </w:t>
      </w:r>
      <w:r w:rsidR="00A97B23">
        <w:fldChar w:fldCharType="begin"/>
      </w:r>
      <w:r>
        <w:instrText xml:space="preserve"> SEQ (Ek) \* ARABIC </w:instrText>
      </w:r>
      <w:r w:rsidR="00A97B23">
        <w:fldChar w:fldCharType="separate"/>
      </w:r>
      <w:r w:rsidR="00073745">
        <w:rPr>
          <w:noProof/>
        </w:rPr>
        <w:t>10</w:t>
      </w:r>
      <w:r w:rsidR="00A97B23">
        <w:fldChar w:fldCharType="end"/>
      </w:r>
      <w:r w:rsidR="009D6555" w:rsidRPr="006142D5">
        <w:rPr>
          <w:sz w:val="20"/>
          <w:szCs w:val="20"/>
        </w:rPr>
        <w:t>Yüksekokulumuzun organizasyon Şeması</w:t>
      </w:r>
      <w:bookmarkEnd w:id="88"/>
    </w:p>
    <w:p w:rsidR="00344105" w:rsidRDefault="00344105" w:rsidP="00344105">
      <w:pPr>
        <w:pStyle w:val="Balk3"/>
      </w:pPr>
    </w:p>
    <w:p w:rsidR="007F3D4C" w:rsidRPr="00344105" w:rsidRDefault="00D316AD" w:rsidP="00344105">
      <w:pPr>
        <w:pStyle w:val="Balk3"/>
      </w:pPr>
      <w:bookmarkStart w:id="89" w:name="_Toc155822568"/>
      <w:r w:rsidRPr="007F3D4C">
        <w:t>A.</w:t>
      </w:r>
      <w:proofErr w:type="gramStart"/>
      <w:r w:rsidRPr="007F3D4C">
        <w:t>3.</w:t>
      </w:r>
      <w:r w:rsidR="00A12B22" w:rsidRPr="007F3D4C">
        <w:t>2</w:t>
      </w:r>
      <w:proofErr w:type="gramEnd"/>
      <w:r w:rsidR="00A12B22" w:rsidRPr="007F3D4C">
        <w:t>. Finansal yönetim</w:t>
      </w:r>
      <w:bookmarkEnd w:id="89"/>
    </w:p>
    <w:p w:rsidR="007F3D4C" w:rsidRPr="00B16BF4" w:rsidRDefault="007F3D4C" w:rsidP="007F3D4C">
      <w:pPr>
        <w:widowControl/>
        <w:autoSpaceDE w:val="0"/>
        <w:autoSpaceDN w:val="0"/>
        <w:adjustRightInd w:val="0"/>
        <w:spacing w:before="240" w:line="276" w:lineRule="auto"/>
        <w:ind w:firstLine="708"/>
        <w:jc w:val="both"/>
        <w:rPr>
          <w:rFonts w:cs="Calibri"/>
          <w:color w:val="000000"/>
          <w:lang w:val="en-US"/>
        </w:rPr>
      </w:pPr>
      <w:r w:rsidRPr="00B16BF4">
        <w:rPr>
          <w:rFonts w:cs="Calibri"/>
          <w:color w:val="000000"/>
          <w:lang w:val="en-US"/>
        </w:rPr>
        <w:t xml:space="preserve">Mali </w:t>
      </w:r>
      <w:proofErr w:type="spellStart"/>
      <w:r w:rsidRPr="00B16BF4">
        <w:rPr>
          <w:rFonts w:cs="Calibri"/>
          <w:color w:val="000000"/>
          <w:lang w:val="en-US"/>
        </w:rPr>
        <w:t>kaynakların</w:t>
      </w:r>
      <w:proofErr w:type="spellEnd"/>
      <w:r w:rsidR="007834C3">
        <w:rPr>
          <w:rFonts w:cs="Calibri"/>
          <w:color w:val="000000"/>
          <w:lang w:val="en-US"/>
        </w:rPr>
        <w:t xml:space="preserve"> </w:t>
      </w:r>
      <w:proofErr w:type="spellStart"/>
      <w:r w:rsidRPr="00B16BF4">
        <w:rPr>
          <w:rFonts w:cs="Calibri"/>
          <w:color w:val="000000"/>
          <w:lang w:val="en-US"/>
        </w:rPr>
        <w:t>yönetimi</w:t>
      </w:r>
      <w:proofErr w:type="spellEnd"/>
      <w:r w:rsidR="007834C3">
        <w:rPr>
          <w:rFonts w:cs="Calibri"/>
          <w:color w:val="000000"/>
          <w:lang w:val="en-US"/>
        </w:rPr>
        <w:t xml:space="preserve"> </w:t>
      </w:r>
      <w:proofErr w:type="spellStart"/>
      <w:r w:rsidRPr="00B16BF4">
        <w:rPr>
          <w:rFonts w:cs="Calibri"/>
          <w:color w:val="000000"/>
          <w:lang w:val="en-US"/>
        </w:rPr>
        <w:t>Merkezi</w:t>
      </w:r>
      <w:proofErr w:type="spellEnd"/>
      <w:r w:rsidR="007834C3">
        <w:rPr>
          <w:rFonts w:cs="Calibri"/>
          <w:color w:val="000000"/>
          <w:lang w:val="en-US"/>
        </w:rPr>
        <w:t xml:space="preserve"> </w:t>
      </w:r>
      <w:proofErr w:type="spellStart"/>
      <w:r w:rsidRPr="00B16BF4">
        <w:rPr>
          <w:rFonts w:cs="Calibri"/>
          <w:color w:val="000000"/>
          <w:lang w:val="en-US"/>
        </w:rPr>
        <w:t>Yönetim</w:t>
      </w:r>
      <w:proofErr w:type="spellEnd"/>
      <w:r w:rsidR="007834C3">
        <w:rPr>
          <w:rFonts w:cs="Calibri"/>
          <w:color w:val="000000"/>
          <w:lang w:val="en-US"/>
        </w:rPr>
        <w:t xml:space="preserve"> </w:t>
      </w:r>
      <w:proofErr w:type="spellStart"/>
      <w:r w:rsidRPr="00B16BF4">
        <w:rPr>
          <w:rFonts w:cs="Calibri"/>
          <w:color w:val="000000"/>
          <w:lang w:val="en-US"/>
        </w:rPr>
        <w:t>Bütçe</w:t>
      </w:r>
      <w:proofErr w:type="spellEnd"/>
      <w:r w:rsidR="007834C3">
        <w:rPr>
          <w:rFonts w:cs="Calibri"/>
          <w:color w:val="000000"/>
          <w:lang w:val="en-US"/>
        </w:rPr>
        <w:t xml:space="preserve"> </w:t>
      </w:r>
      <w:proofErr w:type="spellStart"/>
      <w:r w:rsidRPr="00B16BF4">
        <w:rPr>
          <w:rFonts w:cs="Calibri"/>
          <w:color w:val="000000"/>
          <w:lang w:val="en-US"/>
        </w:rPr>
        <w:t>Kanunu</w:t>
      </w:r>
      <w:proofErr w:type="spellEnd"/>
      <w:r w:rsidR="007834C3">
        <w:rPr>
          <w:rFonts w:cs="Calibri"/>
          <w:color w:val="000000"/>
          <w:lang w:val="en-US"/>
        </w:rPr>
        <w:t xml:space="preserve"> </w:t>
      </w:r>
      <w:proofErr w:type="spellStart"/>
      <w:r w:rsidRPr="00B16BF4">
        <w:rPr>
          <w:rFonts w:cs="Calibri"/>
          <w:color w:val="000000"/>
          <w:lang w:val="en-US"/>
        </w:rPr>
        <w:t>ilgili</w:t>
      </w:r>
      <w:proofErr w:type="spellEnd"/>
      <w:r w:rsidR="007834C3">
        <w:rPr>
          <w:rFonts w:cs="Calibri"/>
          <w:color w:val="000000"/>
          <w:lang w:val="en-US"/>
        </w:rPr>
        <w:t xml:space="preserve"> </w:t>
      </w:r>
      <w:proofErr w:type="spellStart"/>
      <w:r w:rsidRPr="00B16BF4">
        <w:rPr>
          <w:rFonts w:cs="Calibri"/>
          <w:color w:val="000000"/>
          <w:lang w:val="en-US"/>
        </w:rPr>
        <w:t>yönetmelik</w:t>
      </w:r>
      <w:proofErr w:type="spellEnd"/>
      <w:r w:rsidR="007834C3">
        <w:rPr>
          <w:rFonts w:cs="Calibri"/>
          <w:color w:val="000000"/>
          <w:lang w:val="en-US"/>
        </w:rPr>
        <w:t xml:space="preserve"> </w:t>
      </w:r>
      <w:proofErr w:type="spellStart"/>
      <w:r w:rsidRPr="00B16BF4">
        <w:rPr>
          <w:rFonts w:cs="Calibri"/>
          <w:color w:val="000000"/>
          <w:lang w:val="en-US"/>
        </w:rPr>
        <w:t>ve</w:t>
      </w:r>
      <w:proofErr w:type="spellEnd"/>
      <w:r w:rsidR="007834C3">
        <w:rPr>
          <w:rFonts w:cs="Calibri"/>
          <w:color w:val="000000"/>
          <w:lang w:val="en-US"/>
        </w:rPr>
        <w:t xml:space="preserve"> </w:t>
      </w:r>
      <w:proofErr w:type="spellStart"/>
      <w:r w:rsidRPr="00B16BF4">
        <w:rPr>
          <w:rFonts w:cs="Calibri"/>
          <w:color w:val="000000"/>
          <w:lang w:val="en-US"/>
        </w:rPr>
        <w:t>tebliğ</w:t>
      </w:r>
      <w:proofErr w:type="spellEnd"/>
      <w:r w:rsidR="007834C3">
        <w:rPr>
          <w:rFonts w:cs="Calibri"/>
          <w:color w:val="000000"/>
          <w:lang w:val="en-US"/>
        </w:rPr>
        <w:t xml:space="preserve"> </w:t>
      </w:r>
      <w:proofErr w:type="spellStart"/>
      <w:r w:rsidRPr="00B16BF4">
        <w:rPr>
          <w:rFonts w:cs="Calibri"/>
          <w:color w:val="000000"/>
          <w:lang w:val="en-US"/>
        </w:rPr>
        <w:t>hükümleri</w:t>
      </w:r>
      <w:proofErr w:type="spellEnd"/>
      <w:r w:rsidR="007834C3">
        <w:rPr>
          <w:rFonts w:cs="Calibri"/>
          <w:color w:val="000000"/>
          <w:lang w:val="en-US"/>
        </w:rPr>
        <w:t xml:space="preserve"> </w:t>
      </w:r>
      <w:proofErr w:type="spellStart"/>
      <w:r w:rsidRPr="00B16BF4">
        <w:rPr>
          <w:rFonts w:cs="Calibri"/>
          <w:color w:val="000000"/>
          <w:lang w:val="en-US"/>
        </w:rPr>
        <w:t>dikkate</w:t>
      </w:r>
      <w:proofErr w:type="spellEnd"/>
      <w:r w:rsidR="007834C3">
        <w:rPr>
          <w:rFonts w:cs="Calibri"/>
          <w:color w:val="000000"/>
          <w:lang w:val="en-US"/>
        </w:rPr>
        <w:t xml:space="preserve"> </w:t>
      </w:r>
      <w:proofErr w:type="spellStart"/>
      <w:r w:rsidRPr="00B16BF4">
        <w:rPr>
          <w:rFonts w:cs="Calibri"/>
          <w:color w:val="000000"/>
          <w:lang w:val="en-US"/>
        </w:rPr>
        <w:t>alınarak</w:t>
      </w:r>
      <w:proofErr w:type="spellEnd"/>
      <w:r w:rsidR="007834C3">
        <w:rPr>
          <w:rFonts w:cs="Calibri"/>
          <w:color w:val="000000"/>
          <w:lang w:val="en-US"/>
        </w:rPr>
        <w:t xml:space="preserve"> </w:t>
      </w:r>
      <w:proofErr w:type="spellStart"/>
      <w:r w:rsidRPr="00B16BF4">
        <w:rPr>
          <w:rFonts w:cs="Calibri"/>
          <w:color w:val="000000"/>
          <w:lang w:val="en-US"/>
        </w:rPr>
        <w:t>birimlerin</w:t>
      </w:r>
      <w:proofErr w:type="spellEnd"/>
      <w:r w:rsidR="007834C3">
        <w:rPr>
          <w:rFonts w:cs="Calibri"/>
          <w:color w:val="000000"/>
          <w:lang w:val="en-US"/>
        </w:rPr>
        <w:t xml:space="preserve"> </w:t>
      </w:r>
      <w:proofErr w:type="spellStart"/>
      <w:r w:rsidRPr="00B16BF4">
        <w:rPr>
          <w:rFonts w:cs="Calibri"/>
          <w:color w:val="000000"/>
          <w:lang w:val="en-US"/>
        </w:rPr>
        <w:t>ihtiyaçları</w:t>
      </w:r>
      <w:proofErr w:type="spellEnd"/>
      <w:r w:rsidR="007834C3">
        <w:rPr>
          <w:rFonts w:cs="Calibri"/>
          <w:color w:val="000000"/>
          <w:lang w:val="en-US"/>
        </w:rPr>
        <w:t xml:space="preserve"> </w:t>
      </w:r>
      <w:proofErr w:type="spellStart"/>
      <w:r w:rsidRPr="00B16BF4">
        <w:rPr>
          <w:rFonts w:cs="Calibri"/>
          <w:color w:val="000000"/>
          <w:lang w:val="en-US"/>
        </w:rPr>
        <w:t>doğrultusunda</w:t>
      </w:r>
      <w:proofErr w:type="spellEnd"/>
      <w:r w:rsidR="007834C3">
        <w:rPr>
          <w:rFonts w:cs="Calibri"/>
          <w:color w:val="000000"/>
          <w:lang w:val="en-US"/>
        </w:rPr>
        <w:t xml:space="preserve"> </w:t>
      </w:r>
      <w:proofErr w:type="spellStart"/>
      <w:r w:rsidRPr="00B16BF4">
        <w:rPr>
          <w:rFonts w:cs="Calibri"/>
          <w:color w:val="000000"/>
          <w:lang w:val="en-US"/>
        </w:rPr>
        <w:t>yapılmaktadır</w:t>
      </w:r>
      <w:proofErr w:type="spellEnd"/>
      <w:r w:rsidRPr="00B16BF4">
        <w:rPr>
          <w:rFonts w:cs="Calibri"/>
          <w:color w:val="000000"/>
          <w:lang w:val="en-US"/>
        </w:rPr>
        <w:t xml:space="preserve">. </w:t>
      </w:r>
      <w:proofErr w:type="spellStart"/>
      <w:r w:rsidRPr="00B16BF4">
        <w:rPr>
          <w:rFonts w:cs="Calibri"/>
          <w:color w:val="000000"/>
          <w:lang w:val="en-US"/>
        </w:rPr>
        <w:t>Finansal</w:t>
      </w:r>
      <w:proofErr w:type="spellEnd"/>
      <w:r w:rsidR="007834C3">
        <w:rPr>
          <w:rFonts w:cs="Calibri"/>
          <w:color w:val="000000"/>
          <w:lang w:val="en-US"/>
        </w:rPr>
        <w:t xml:space="preserve"> </w:t>
      </w:r>
      <w:proofErr w:type="spellStart"/>
      <w:r w:rsidRPr="00B16BF4">
        <w:rPr>
          <w:rFonts w:cs="Calibri"/>
          <w:color w:val="000000"/>
          <w:lang w:val="en-US"/>
        </w:rPr>
        <w:t>kaynakların</w:t>
      </w:r>
      <w:proofErr w:type="spellEnd"/>
      <w:r w:rsidR="007834C3">
        <w:rPr>
          <w:rFonts w:cs="Calibri"/>
          <w:color w:val="000000"/>
          <w:lang w:val="en-US"/>
        </w:rPr>
        <w:t xml:space="preserve"> </w:t>
      </w:r>
      <w:proofErr w:type="spellStart"/>
      <w:r w:rsidRPr="00B16BF4">
        <w:rPr>
          <w:rFonts w:cs="Calibri"/>
          <w:color w:val="000000"/>
          <w:lang w:val="en-US"/>
        </w:rPr>
        <w:t>kullanımı</w:t>
      </w:r>
      <w:proofErr w:type="spellEnd"/>
      <w:r w:rsidRPr="00B16BF4">
        <w:rPr>
          <w:rFonts w:cs="Calibri"/>
          <w:color w:val="000000"/>
          <w:lang w:val="en-US"/>
        </w:rPr>
        <w:t xml:space="preserve"> 5018 </w:t>
      </w:r>
      <w:proofErr w:type="spellStart"/>
      <w:r w:rsidRPr="00B16BF4">
        <w:rPr>
          <w:rFonts w:cs="Calibri"/>
          <w:color w:val="000000"/>
          <w:lang w:val="en-US"/>
        </w:rPr>
        <w:t>Sayılı</w:t>
      </w:r>
      <w:proofErr w:type="spellEnd"/>
      <w:r w:rsidR="007834C3">
        <w:rPr>
          <w:rFonts w:cs="Calibri"/>
          <w:color w:val="000000"/>
          <w:lang w:val="en-US"/>
        </w:rPr>
        <w:t xml:space="preserve"> </w:t>
      </w:r>
      <w:proofErr w:type="spellStart"/>
      <w:r w:rsidRPr="00B16BF4">
        <w:rPr>
          <w:rFonts w:cs="Calibri"/>
          <w:color w:val="000000"/>
          <w:lang w:val="en-US"/>
        </w:rPr>
        <w:t>Kanunun</w:t>
      </w:r>
      <w:proofErr w:type="spellEnd"/>
      <w:r w:rsidRPr="00B16BF4">
        <w:rPr>
          <w:rFonts w:cs="Calibri"/>
          <w:color w:val="000000"/>
          <w:lang w:val="en-US"/>
        </w:rPr>
        <w:t xml:space="preserve"> 8. </w:t>
      </w:r>
      <w:proofErr w:type="spellStart"/>
      <w:r w:rsidR="004C3FE2" w:rsidRPr="00B16BF4">
        <w:rPr>
          <w:rFonts w:cs="Calibri"/>
          <w:color w:val="000000"/>
          <w:lang w:val="en-US"/>
        </w:rPr>
        <w:t>M</w:t>
      </w:r>
      <w:r w:rsidRPr="00B16BF4">
        <w:rPr>
          <w:rFonts w:cs="Calibri"/>
          <w:color w:val="000000"/>
          <w:lang w:val="en-US"/>
        </w:rPr>
        <w:t>addesinde</w:t>
      </w:r>
      <w:proofErr w:type="spellEnd"/>
      <w:r w:rsidR="007834C3">
        <w:rPr>
          <w:rFonts w:cs="Calibri"/>
          <w:color w:val="000000"/>
          <w:lang w:val="en-US"/>
        </w:rPr>
        <w:t xml:space="preserve"> </w:t>
      </w:r>
      <w:proofErr w:type="spellStart"/>
      <w:r w:rsidRPr="00B16BF4">
        <w:rPr>
          <w:rFonts w:cs="Calibri"/>
          <w:color w:val="000000"/>
          <w:lang w:val="en-US"/>
        </w:rPr>
        <w:t>yeralan</w:t>
      </w:r>
      <w:proofErr w:type="spellEnd"/>
      <w:r w:rsidR="007834C3">
        <w:rPr>
          <w:rFonts w:cs="Calibri"/>
          <w:color w:val="000000"/>
          <w:lang w:val="en-US"/>
        </w:rPr>
        <w:t xml:space="preserve"> </w:t>
      </w:r>
      <w:proofErr w:type="spellStart"/>
      <w:r w:rsidRPr="00B16BF4">
        <w:rPr>
          <w:rFonts w:cs="Calibri"/>
          <w:color w:val="000000"/>
          <w:lang w:val="en-US"/>
        </w:rPr>
        <w:t>hesap</w:t>
      </w:r>
      <w:proofErr w:type="spellEnd"/>
      <w:r w:rsidR="007834C3">
        <w:rPr>
          <w:rFonts w:cs="Calibri"/>
          <w:color w:val="000000"/>
          <w:lang w:val="en-US"/>
        </w:rPr>
        <w:t xml:space="preserve"> </w:t>
      </w:r>
      <w:proofErr w:type="spellStart"/>
      <w:r w:rsidRPr="00B16BF4">
        <w:rPr>
          <w:rFonts w:cs="Calibri"/>
          <w:color w:val="000000"/>
          <w:lang w:val="en-US"/>
        </w:rPr>
        <w:t>verme</w:t>
      </w:r>
      <w:proofErr w:type="spellEnd"/>
      <w:r w:rsidR="007834C3">
        <w:rPr>
          <w:rFonts w:cs="Calibri"/>
          <w:color w:val="000000"/>
          <w:lang w:val="en-US"/>
        </w:rPr>
        <w:t xml:space="preserve"> </w:t>
      </w:r>
      <w:proofErr w:type="spellStart"/>
      <w:r w:rsidRPr="00B16BF4">
        <w:rPr>
          <w:rFonts w:cs="Calibri"/>
          <w:color w:val="000000"/>
          <w:lang w:val="en-US"/>
        </w:rPr>
        <w:t>sorumluluğu</w:t>
      </w:r>
      <w:proofErr w:type="spellEnd"/>
      <w:r w:rsidR="007834C3">
        <w:rPr>
          <w:rFonts w:cs="Calibri"/>
          <w:color w:val="000000"/>
          <w:lang w:val="en-US"/>
        </w:rPr>
        <w:t xml:space="preserve"> </w:t>
      </w:r>
      <w:proofErr w:type="spellStart"/>
      <w:r w:rsidRPr="00B16BF4">
        <w:rPr>
          <w:rFonts w:cs="Calibri"/>
          <w:color w:val="000000"/>
          <w:lang w:val="en-US"/>
        </w:rPr>
        <w:t>çerçevesinde</w:t>
      </w:r>
      <w:proofErr w:type="spellEnd"/>
      <w:r w:rsidR="007834C3">
        <w:rPr>
          <w:rFonts w:cs="Calibri"/>
          <w:color w:val="000000"/>
          <w:lang w:val="en-US"/>
        </w:rPr>
        <w:t xml:space="preserve"> </w:t>
      </w:r>
      <w:proofErr w:type="spellStart"/>
      <w:r w:rsidRPr="00B16BF4">
        <w:rPr>
          <w:rFonts w:cs="Calibri"/>
          <w:color w:val="000000"/>
          <w:lang w:val="en-US"/>
        </w:rPr>
        <w:t>şeffaf</w:t>
      </w:r>
      <w:proofErr w:type="spellEnd"/>
      <w:r w:rsidR="007834C3">
        <w:rPr>
          <w:rFonts w:cs="Calibri"/>
          <w:color w:val="000000"/>
          <w:lang w:val="en-US"/>
        </w:rPr>
        <w:t xml:space="preserve"> </w:t>
      </w:r>
      <w:proofErr w:type="spellStart"/>
      <w:r w:rsidRPr="00B16BF4">
        <w:rPr>
          <w:rFonts w:cs="Calibri"/>
          <w:color w:val="000000"/>
          <w:lang w:val="en-US"/>
        </w:rPr>
        <w:t>ve</w:t>
      </w:r>
      <w:proofErr w:type="spellEnd"/>
      <w:r w:rsidR="007834C3">
        <w:rPr>
          <w:rFonts w:cs="Calibri"/>
          <w:color w:val="000000"/>
          <w:lang w:val="en-US"/>
        </w:rPr>
        <w:t xml:space="preserve"> </w:t>
      </w:r>
      <w:proofErr w:type="spellStart"/>
      <w:r w:rsidRPr="00B16BF4">
        <w:rPr>
          <w:rFonts w:cs="Calibri"/>
          <w:color w:val="000000"/>
          <w:lang w:val="en-US"/>
        </w:rPr>
        <w:t>hesap</w:t>
      </w:r>
      <w:proofErr w:type="spellEnd"/>
      <w:r w:rsidR="007834C3">
        <w:rPr>
          <w:rFonts w:cs="Calibri"/>
          <w:color w:val="000000"/>
          <w:lang w:val="en-US"/>
        </w:rPr>
        <w:t xml:space="preserve"> </w:t>
      </w:r>
      <w:proofErr w:type="spellStart"/>
      <w:r w:rsidRPr="00B16BF4">
        <w:rPr>
          <w:rFonts w:cs="Calibri"/>
          <w:color w:val="000000"/>
          <w:lang w:val="en-US"/>
        </w:rPr>
        <w:t>verebilirlik</w:t>
      </w:r>
      <w:proofErr w:type="spellEnd"/>
      <w:r w:rsidR="007834C3">
        <w:rPr>
          <w:rFonts w:cs="Calibri"/>
          <w:color w:val="000000"/>
          <w:lang w:val="en-US"/>
        </w:rPr>
        <w:t xml:space="preserve"> </w:t>
      </w:r>
      <w:proofErr w:type="spellStart"/>
      <w:r w:rsidRPr="00B16BF4">
        <w:rPr>
          <w:rFonts w:cs="Calibri"/>
          <w:color w:val="000000"/>
          <w:lang w:val="en-US"/>
        </w:rPr>
        <w:t>ilkesine</w:t>
      </w:r>
      <w:proofErr w:type="spellEnd"/>
      <w:r w:rsidR="007834C3">
        <w:rPr>
          <w:rFonts w:cs="Calibri"/>
          <w:color w:val="000000"/>
          <w:lang w:val="en-US"/>
        </w:rPr>
        <w:t xml:space="preserve"> </w:t>
      </w:r>
      <w:proofErr w:type="spellStart"/>
      <w:r w:rsidRPr="00B16BF4">
        <w:rPr>
          <w:rFonts w:cs="Calibri"/>
          <w:color w:val="000000"/>
          <w:lang w:val="en-US"/>
        </w:rPr>
        <w:t>uygun</w:t>
      </w:r>
      <w:proofErr w:type="spellEnd"/>
      <w:r w:rsidR="007834C3">
        <w:rPr>
          <w:rFonts w:cs="Calibri"/>
          <w:color w:val="000000"/>
          <w:lang w:val="en-US"/>
        </w:rPr>
        <w:t xml:space="preserve"> </w:t>
      </w:r>
      <w:proofErr w:type="spellStart"/>
      <w:r w:rsidRPr="00B16BF4">
        <w:rPr>
          <w:rFonts w:cs="Calibri"/>
          <w:color w:val="000000"/>
          <w:lang w:val="en-US"/>
        </w:rPr>
        <w:t>olarak</w:t>
      </w:r>
      <w:proofErr w:type="spellEnd"/>
      <w:r w:rsidR="007834C3">
        <w:rPr>
          <w:rFonts w:cs="Calibri"/>
          <w:color w:val="000000"/>
          <w:lang w:val="en-US"/>
        </w:rPr>
        <w:t xml:space="preserve"> </w:t>
      </w:r>
      <w:proofErr w:type="spellStart"/>
      <w:r w:rsidRPr="00B16BF4">
        <w:rPr>
          <w:rFonts w:cs="Calibri"/>
          <w:color w:val="000000"/>
          <w:lang w:val="en-US"/>
        </w:rPr>
        <w:t>yine</w:t>
      </w:r>
      <w:proofErr w:type="spellEnd"/>
      <w:r w:rsidR="007834C3">
        <w:rPr>
          <w:rFonts w:cs="Calibri"/>
          <w:color w:val="000000"/>
          <w:lang w:val="en-US"/>
        </w:rPr>
        <w:t xml:space="preserve"> </w:t>
      </w:r>
      <w:proofErr w:type="spellStart"/>
      <w:r w:rsidRPr="00B16BF4">
        <w:rPr>
          <w:rFonts w:cs="Calibri"/>
          <w:color w:val="000000"/>
          <w:lang w:val="en-US"/>
        </w:rPr>
        <w:t>aynı</w:t>
      </w:r>
      <w:proofErr w:type="spellEnd"/>
      <w:r w:rsidR="007834C3">
        <w:rPr>
          <w:rFonts w:cs="Calibri"/>
          <w:color w:val="000000"/>
          <w:lang w:val="en-US"/>
        </w:rPr>
        <w:t xml:space="preserve"> </w:t>
      </w:r>
      <w:proofErr w:type="spellStart"/>
      <w:r w:rsidRPr="00B16BF4">
        <w:rPr>
          <w:rFonts w:cs="Calibri"/>
          <w:color w:val="000000"/>
          <w:lang w:val="en-US"/>
        </w:rPr>
        <w:t>kanunun</w:t>
      </w:r>
      <w:proofErr w:type="spellEnd"/>
      <w:r w:rsidRPr="00B16BF4">
        <w:rPr>
          <w:rFonts w:cs="Calibri"/>
          <w:color w:val="000000"/>
          <w:lang w:val="en-US"/>
        </w:rPr>
        <w:t xml:space="preserve"> 30. </w:t>
      </w:r>
      <w:proofErr w:type="spellStart"/>
      <w:r w:rsidRPr="00B16BF4">
        <w:rPr>
          <w:rFonts w:cs="Calibri"/>
          <w:color w:val="000000"/>
          <w:lang w:val="en-US"/>
        </w:rPr>
        <w:t>Maddesi</w:t>
      </w:r>
      <w:proofErr w:type="spellEnd"/>
      <w:r w:rsidR="007834C3">
        <w:rPr>
          <w:rFonts w:cs="Calibri"/>
          <w:color w:val="000000"/>
          <w:lang w:val="en-US"/>
        </w:rPr>
        <w:t xml:space="preserve"> </w:t>
      </w:r>
      <w:proofErr w:type="spellStart"/>
      <w:r w:rsidRPr="00B16BF4">
        <w:rPr>
          <w:rFonts w:cs="Calibri"/>
          <w:color w:val="000000"/>
          <w:lang w:val="en-US"/>
        </w:rPr>
        <w:t>gereğince</w:t>
      </w:r>
      <w:proofErr w:type="spellEnd"/>
      <w:r w:rsidR="007834C3">
        <w:rPr>
          <w:rFonts w:cs="Calibri"/>
          <w:color w:val="000000"/>
          <w:lang w:val="en-US"/>
        </w:rPr>
        <w:t xml:space="preserve"> </w:t>
      </w:r>
      <w:proofErr w:type="spellStart"/>
      <w:r w:rsidRPr="00B16BF4">
        <w:rPr>
          <w:rFonts w:cs="Calibri"/>
          <w:color w:val="000000"/>
          <w:lang w:val="en-US"/>
        </w:rPr>
        <w:t>Kurumsal</w:t>
      </w:r>
      <w:proofErr w:type="spellEnd"/>
      <w:r w:rsidRPr="00B16BF4">
        <w:rPr>
          <w:rFonts w:cs="Calibri"/>
          <w:color w:val="000000"/>
          <w:lang w:val="en-US"/>
        </w:rPr>
        <w:t xml:space="preserve"> Mali Durum </w:t>
      </w:r>
      <w:proofErr w:type="spellStart"/>
      <w:r w:rsidRPr="00B16BF4">
        <w:rPr>
          <w:rFonts w:cs="Calibri"/>
          <w:color w:val="000000"/>
          <w:lang w:val="en-US"/>
        </w:rPr>
        <w:t>ve</w:t>
      </w:r>
      <w:proofErr w:type="spellEnd"/>
      <w:r w:rsidR="007834C3">
        <w:rPr>
          <w:rFonts w:cs="Calibri"/>
          <w:color w:val="000000"/>
          <w:lang w:val="en-US"/>
        </w:rPr>
        <w:t xml:space="preserve"> </w:t>
      </w:r>
      <w:proofErr w:type="spellStart"/>
      <w:r w:rsidRPr="00B16BF4">
        <w:rPr>
          <w:rFonts w:cs="Calibri"/>
          <w:color w:val="000000"/>
          <w:lang w:val="en-US"/>
        </w:rPr>
        <w:t>Beklentiler</w:t>
      </w:r>
      <w:proofErr w:type="spellEnd"/>
      <w:r w:rsidR="007834C3">
        <w:rPr>
          <w:rFonts w:cs="Calibri"/>
          <w:color w:val="000000"/>
          <w:lang w:val="en-US"/>
        </w:rPr>
        <w:t xml:space="preserve"> </w:t>
      </w:r>
      <w:proofErr w:type="spellStart"/>
      <w:r w:rsidRPr="00B16BF4">
        <w:rPr>
          <w:rFonts w:cs="Calibri"/>
          <w:color w:val="000000"/>
          <w:lang w:val="en-US"/>
        </w:rPr>
        <w:t>Raporu</w:t>
      </w:r>
      <w:proofErr w:type="spellEnd"/>
      <w:r w:rsidR="007834C3">
        <w:rPr>
          <w:rFonts w:cs="Calibri"/>
          <w:color w:val="000000"/>
          <w:lang w:val="en-US"/>
        </w:rPr>
        <w:t xml:space="preserve"> </w:t>
      </w:r>
      <w:proofErr w:type="spellStart"/>
      <w:r w:rsidRPr="00B16BF4">
        <w:rPr>
          <w:rFonts w:cs="Calibri"/>
          <w:color w:val="000000"/>
          <w:lang w:val="en-US"/>
        </w:rPr>
        <w:t>ile</w:t>
      </w:r>
      <w:proofErr w:type="spellEnd"/>
      <w:r w:rsidR="007834C3">
        <w:rPr>
          <w:rFonts w:cs="Calibri"/>
          <w:color w:val="000000"/>
          <w:lang w:val="en-US"/>
        </w:rPr>
        <w:t xml:space="preserve"> </w:t>
      </w:r>
      <w:proofErr w:type="spellStart"/>
      <w:r w:rsidRPr="00B16BF4">
        <w:rPr>
          <w:rFonts w:cs="Calibri"/>
          <w:color w:val="000000"/>
          <w:lang w:val="en-US"/>
        </w:rPr>
        <w:t>kamuoyuna</w:t>
      </w:r>
      <w:proofErr w:type="spellEnd"/>
      <w:r w:rsidR="007834C3">
        <w:rPr>
          <w:rFonts w:cs="Calibri"/>
          <w:color w:val="000000"/>
          <w:lang w:val="en-US"/>
        </w:rPr>
        <w:t xml:space="preserve"> </w:t>
      </w:r>
      <w:proofErr w:type="spellStart"/>
      <w:r w:rsidRPr="00B16BF4">
        <w:rPr>
          <w:rFonts w:cs="Calibri"/>
          <w:color w:val="000000"/>
          <w:lang w:val="en-US"/>
        </w:rPr>
        <w:t>sunulmaktadır</w:t>
      </w:r>
      <w:proofErr w:type="spellEnd"/>
      <w:r w:rsidRPr="00B16BF4">
        <w:rPr>
          <w:rFonts w:cs="Calibri"/>
          <w:color w:val="000000"/>
          <w:lang w:val="en-US"/>
        </w:rPr>
        <w:t>.</w:t>
      </w:r>
    </w:p>
    <w:p w:rsidR="007F3D4C" w:rsidRDefault="007F3D4C" w:rsidP="00EA5DC3">
      <w:pPr>
        <w:pStyle w:val="AralkYok"/>
        <w:rPr>
          <w:b/>
          <w:highlight w:val="lightGray"/>
        </w:rPr>
      </w:pPr>
    </w:p>
    <w:p w:rsidR="00D316AD" w:rsidRPr="00781970" w:rsidRDefault="00D316AD" w:rsidP="00781970">
      <w:pPr>
        <w:pStyle w:val="AralkYok"/>
        <w:jc w:val="center"/>
        <w:rPr>
          <w:b/>
          <w:bCs/>
        </w:rPr>
      </w:pPr>
      <w:r w:rsidRPr="00781970">
        <w:rPr>
          <w:b/>
          <w:bCs/>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784"/>
        <w:gridCol w:w="2037"/>
        <w:gridCol w:w="1843"/>
        <w:gridCol w:w="1951"/>
      </w:tblGrid>
      <w:tr w:rsidR="00D316AD" w:rsidRPr="00781970" w:rsidTr="00EA5DC3">
        <w:trPr>
          <w:jc w:val="center"/>
        </w:trPr>
        <w:tc>
          <w:tcPr>
            <w:tcW w:w="1675"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0" w:name="_Toc124419468"/>
            <w:r w:rsidRPr="00781970">
              <w:rPr>
                <w:rFonts w:asciiTheme="majorHAnsi" w:hAnsiTheme="majorHAnsi"/>
                <w:b/>
                <w:bCs/>
                <w:sz w:val="20"/>
                <w:szCs w:val="20"/>
              </w:rPr>
              <w:t>1</w:t>
            </w:r>
            <w:bookmarkEnd w:id="90"/>
          </w:p>
        </w:tc>
        <w:tc>
          <w:tcPr>
            <w:tcW w:w="1784"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1" w:name="_Toc124419469"/>
            <w:r w:rsidRPr="00781970">
              <w:rPr>
                <w:rFonts w:asciiTheme="majorHAnsi" w:hAnsiTheme="majorHAnsi"/>
                <w:b/>
                <w:bCs/>
                <w:sz w:val="20"/>
                <w:szCs w:val="20"/>
              </w:rPr>
              <w:t>2</w:t>
            </w:r>
            <w:bookmarkEnd w:id="91"/>
          </w:p>
        </w:tc>
        <w:tc>
          <w:tcPr>
            <w:tcW w:w="2037"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2" w:name="_Toc124419470"/>
            <w:r w:rsidRPr="00781970">
              <w:rPr>
                <w:rFonts w:asciiTheme="majorHAnsi" w:hAnsiTheme="majorHAnsi"/>
                <w:b/>
                <w:bCs/>
                <w:sz w:val="20"/>
                <w:szCs w:val="20"/>
              </w:rPr>
              <w:t>3</w:t>
            </w:r>
            <w:bookmarkEnd w:id="92"/>
          </w:p>
        </w:tc>
        <w:tc>
          <w:tcPr>
            <w:tcW w:w="1843"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3" w:name="_Toc124419471"/>
            <w:r w:rsidRPr="00781970">
              <w:rPr>
                <w:rFonts w:asciiTheme="majorHAnsi" w:hAnsiTheme="majorHAnsi"/>
                <w:b/>
                <w:bCs/>
                <w:sz w:val="20"/>
                <w:szCs w:val="20"/>
              </w:rPr>
              <w:t>4</w:t>
            </w:r>
            <w:bookmarkEnd w:id="93"/>
          </w:p>
        </w:tc>
        <w:tc>
          <w:tcPr>
            <w:tcW w:w="1951"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4" w:name="_Toc124419472"/>
            <w:r w:rsidRPr="00781970">
              <w:rPr>
                <w:rFonts w:asciiTheme="majorHAnsi" w:hAnsiTheme="majorHAnsi"/>
                <w:b/>
                <w:bCs/>
                <w:sz w:val="20"/>
                <w:szCs w:val="20"/>
              </w:rPr>
              <w:t>5</w:t>
            </w:r>
            <w:bookmarkEnd w:id="94"/>
          </w:p>
        </w:tc>
      </w:tr>
      <w:tr w:rsidR="00D316AD" w:rsidRPr="00781970" w:rsidTr="00EA5DC3">
        <w:trPr>
          <w:jc w:val="center"/>
        </w:trPr>
        <w:sdt>
          <w:sdtPr>
            <w:rPr>
              <w:rFonts w:asciiTheme="majorHAnsi" w:hAnsiTheme="majorHAnsi"/>
              <w:b/>
              <w:bCs/>
              <w:sz w:val="20"/>
              <w:szCs w:val="20"/>
            </w:rPr>
            <w:id w:val="739291999"/>
          </w:sdtPr>
          <w:sdtEndPr/>
          <w:sdtContent>
            <w:bookmarkStart w:id="95" w:name="_Toc124419473" w:displacedByCustomXml="prev"/>
            <w:tc>
              <w:tcPr>
                <w:tcW w:w="1675"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5" w:displacedByCustomXml="prev"/>
        <w:sdt>
          <w:sdtPr>
            <w:rPr>
              <w:rFonts w:asciiTheme="majorHAnsi" w:hAnsiTheme="majorHAnsi"/>
              <w:b/>
              <w:bCs/>
              <w:sz w:val="20"/>
              <w:szCs w:val="20"/>
            </w:rPr>
            <w:id w:val="-1404375949"/>
          </w:sdtPr>
          <w:sdtEndPr/>
          <w:sdtContent>
            <w:bookmarkStart w:id="96" w:name="_Toc124419474" w:displacedByCustomXml="prev"/>
            <w:tc>
              <w:tcPr>
                <w:tcW w:w="1784"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6" w:displacedByCustomXml="prev"/>
        <w:sdt>
          <w:sdtPr>
            <w:rPr>
              <w:rFonts w:asciiTheme="majorHAnsi" w:hAnsiTheme="majorHAnsi"/>
              <w:b/>
              <w:bCs/>
              <w:sz w:val="20"/>
              <w:szCs w:val="20"/>
            </w:rPr>
            <w:id w:val="1762637666"/>
          </w:sdtPr>
          <w:sdtEndPr/>
          <w:sdtContent>
            <w:bookmarkStart w:id="97" w:name="_Toc124419475" w:displacedByCustomXml="prev"/>
            <w:tc>
              <w:tcPr>
                <w:tcW w:w="2037"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r w:rsidR="0094018F" w:rsidRPr="00781970">
                  <w:rPr>
                    <w:rFonts w:ascii="Segoe UI Symbol" w:hAnsi="Segoe UI Symbol" w:cs="Segoe UI Symbol"/>
                    <w:b/>
                    <w:bCs/>
                    <w:sz w:val="20"/>
                    <w:szCs w:val="20"/>
                  </w:rPr>
                  <w:t>X</w:t>
                </w:r>
              </w:p>
            </w:tc>
          </w:sdtContent>
        </w:sdt>
        <w:bookmarkEnd w:id="97" w:displacedByCustomXml="prev"/>
        <w:sdt>
          <w:sdtPr>
            <w:rPr>
              <w:rFonts w:asciiTheme="majorHAnsi" w:hAnsiTheme="majorHAnsi"/>
              <w:b/>
              <w:bCs/>
              <w:sz w:val="20"/>
              <w:szCs w:val="20"/>
            </w:rPr>
            <w:id w:val="-2125909708"/>
          </w:sdtPr>
          <w:sdtEndPr/>
          <w:sdtContent>
            <w:bookmarkStart w:id="98" w:name="_Toc124419476" w:displacedByCustomXml="prev"/>
            <w:tc>
              <w:tcPr>
                <w:tcW w:w="1843"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8" w:displacedByCustomXml="prev"/>
        <w:sdt>
          <w:sdtPr>
            <w:rPr>
              <w:rFonts w:asciiTheme="majorHAnsi" w:hAnsiTheme="majorHAnsi"/>
              <w:b/>
              <w:bCs/>
              <w:sz w:val="20"/>
              <w:szCs w:val="20"/>
            </w:rPr>
            <w:id w:val="-261143713"/>
          </w:sdtPr>
          <w:sdtEndPr/>
          <w:sdtContent>
            <w:bookmarkStart w:id="99" w:name="_Toc124419477" w:displacedByCustomXml="prev"/>
            <w:tc>
              <w:tcPr>
                <w:tcW w:w="1951"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9" w:displacedByCustomXml="prev"/>
      </w:tr>
      <w:tr w:rsidR="00D316AD" w:rsidRPr="00781970" w:rsidTr="00EA5DC3">
        <w:trPr>
          <w:jc w:val="center"/>
        </w:trPr>
        <w:tc>
          <w:tcPr>
            <w:tcW w:w="1675"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Kurumda/Birimde finansal kaynakların yönetimine ilişkin tanımlı süreçler bulunmamaktadır.</w:t>
            </w:r>
          </w:p>
        </w:tc>
        <w:tc>
          <w:tcPr>
            <w:tcW w:w="1784"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Kurumda/Birimde finansal kaynakların yönetimine ilişkin olarak stratejik hedefler ile uyumlu tanımlı süreçler bulunmaktadır.</w:t>
            </w:r>
          </w:p>
        </w:tc>
        <w:tc>
          <w:tcPr>
            <w:tcW w:w="2037"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Birimde, kurumun genelinde finansal kaynakların yönetime ilişkin uygulamalar tanımlı süreçlere uygun biçimde yürütülmektedir.</w:t>
            </w:r>
          </w:p>
        </w:tc>
        <w:tc>
          <w:tcPr>
            <w:tcW w:w="1843"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Birimde, kurumun finansal kaynakların yönetimi süreçleri izlenmekte ve iyileştirilmektedir.</w:t>
            </w:r>
          </w:p>
        </w:tc>
        <w:tc>
          <w:tcPr>
            <w:tcW w:w="1951"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İçselleştirilmiş, sistematik, sürdürülebilir ve örnek gösterilebilir uygulamalar bulunmaktadır.</w:t>
            </w:r>
          </w:p>
        </w:tc>
      </w:tr>
    </w:tbl>
    <w:p w:rsidR="0043158A" w:rsidRPr="00885CEB" w:rsidRDefault="0043158A" w:rsidP="002758E4">
      <w:pPr>
        <w:pStyle w:val="Balk2"/>
      </w:pPr>
    </w:p>
    <w:p w:rsidR="00793124" w:rsidRPr="008124A2" w:rsidRDefault="00EA5DC3" w:rsidP="008124A2">
      <w:pPr>
        <w:pStyle w:val="AralkYok"/>
        <w:rPr>
          <w:b/>
          <w:bCs/>
        </w:rPr>
      </w:pPr>
      <w:r w:rsidRPr="008124A2">
        <w:rPr>
          <w:b/>
          <w:bCs/>
        </w:rPr>
        <w:t xml:space="preserve">Örnek </w:t>
      </w:r>
      <w:r w:rsidR="00793124" w:rsidRPr="008124A2">
        <w:rPr>
          <w:b/>
          <w:bCs/>
        </w:rPr>
        <w:t>Kanıtlar:</w:t>
      </w:r>
    </w:p>
    <w:p w:rsidR="00EA5DC3" w:rsidRPr="00344105" w:rsidRDefault="00344105" w:rsidP="00344105">
      <w:pPr>
        <w:pStyle w:val="ResimYazs"/>
        <w:rPr>
          <w:i w:val="0"/>
          <w:sz w:val="20"/>
          <w:szCs w:val="20"/>
        </w:rPr>
      </w:pPr>
      <w:bookmarkStart w:id="100" w:name="_Toc155822531"/>
      <w:r>
        <w:t xml:space="preserve">(Ek) </w:t>
      </w:r>
      <w:r w:rsidR="00A97B23">
        <w:fldChar w:fldCharType="begin"/>
      </w:r>
      <w:r>
        <w:instrText xml:space="preserve"> SEQ (Ek) \* ARABIC </w:instrText>
      </w:r>
      <w:r w:rsidR="00A97B23">
        <w:fldChar w:fldCharType="separate"/>
      </w:r>
      <w:r w:rsidR="00073745">
        <w:rPr>
          <w:noProof/>
        </w:rPr>
        <w:t>11</w:t>
      </w:r>
      <w:r w:rsidR="00A97B23">
        <w:fldChar w:fldCharType="end"/>
      </w:r>
      <w:r w:rsidR="00D6678C" w:rsidRPr="00D6678C">
        <w:rPr>
          <w:sz w:val="20"/>
          <w:szCs w:val="20"/>
        </w:rPr>
        <w:t>2021 Sosyal Bilimler MYO Birim Faaliyet Raporu https://mersin.edu.tr/akademik/sosyal-bilimler-meslek-yuksekokulu/kalite</w:t>
      </w:r>
      <w:bookmarkEnd w:id="100"/>
    </w:p>
    <w:p w:rsidR="00344105" w:rsidRPr="00524FB0" w:rsidRDefault="0069438D" w:rsidP="00344105">
      <w:pPr>
        <w:pStyle w:val="Balk3"/>
      </w:pPr>
      <w:bookmarkStart w:id="101" w:name="_Toc124419478"/>
      <w:bookmarkStart w:id="102" w:name="_Toc155822569"/>
      <w:r w:rsidRPr="00524FB0">
        <w:t>A.</w:t>
      </w:r>
      <w:proofErr w:type="gramStart"/>
      <w:r w:rsidRPr="00524FB0">
        <w:t>3.3</w:t>
      </w:r>
      <w:proofErr w:type="gramEnd"/>
      <w:r w:rsidRPr="00524FB0">
        <w:t>. Süreç yönetimi</w:t>
      </w:r>
      <w:bookmarkEnd w:id="101"/>
      <w:bookmarkEnd w:id="102"/>
    </w:p>
    <w:p w:rsidR="00D075C8" w:rsidRDefault="00524FB0" w:rsidP="00781970">
      <w:pPr>
        <w:pStyle w:val="AralkYok"/>
        <w:jc w:val="both"/>
      </w:pPr>
      <w:bookmarkStart w:id="103" w:name="_Toc124419479"/>
      <w:r w:rsidRPr="00344105">
        <w:t>Meslek Yüksekokulumu</w:t>
      </w:r>
      <w:r w:rsidR="002D2550" w:rsidRPr="00344105">
        <w:t>z</w:t>
      </w:r>
      <w:r w:rsidRPr="00344105">
        <w:t xml:space="preserve">da her bölüm sene başında hedeflerini </w:t>
      </w:r>
      <w:r w:rsidR="002D2550" w:rsidRPr="00344105">
        <w:t>h</w:t>
      </w:r>
      <w:r w:rsidR="005E51B5" w:rsidRPr="00344105">
        <w:t>er bölüm ve birim sene başında hedeflerini belirlemekte</w:t>
      </w:r>
      <w:r w:rsidRPr="00344105">
        <w:t xml:space="preserve"> ve hedefler gerçekleşme oranları </w:t>
      </w:r>
      <w:r w:rsidR="005E51B5" w:rsidRPr="00344105">
        <w:t>süreç izleme formu aracılığı ile kayıt altına alınmaktadır.</w:t>
      </w:r>
      <w:r w:rsidR="007834C3">
        <w:t xml:space="preserve"> </w:t>
      </w:r>
      <w:r w:rsidR="005E51B5" w:rsidRPr="00344105">
        <w:t>Her bölümün yönetmelik gereği yıl içinde 2 danışmanlar</w:t>
      </w:r>
      <w:r w:rsidR="007834C3">
        <w:t xml:space="preserve"> ve 1</w:t>
      </w:r>
      <w:r w:rsidR="005E51B5" w:rsidRPr="002758E4">
        <w:t xml:space="preserve"> müfredat geliştirme ve planlama toplantısı yapması gerekmektedir.</w:t>
      </w:r>
      <w:r w:rsidR="007834C3">
        <w:t xml:space="preserve"> </w:t>
      </w:r>
      <w:r w:rsidR="005E51B5" w:rsidRPr="002758E4">
        <w:t>İlgili toplantılar aracılığı ile paydaş katılımı sağlanmaktadır.</w:t>
      </w:r>
      <w:r w:rsidR="007834C3">
        <w:t xml:space="preserve"> </w:t>
      </w:r>
      <w:r w:rsidR="005E51B5" w:rsidRPr="002758E4">
        <w:t>Paydaşlardan gelen öneriler doğrultusunda hedefler oluşturulmakta ve takip edilmektedir</w:t>
      </w:r>
      <w:r w:rsidR="00AF3EFB" w:rsidRPr="002758E4">
        <w:t>.</w:t>
      </w:r>
      <w:bookmarkEnd w:id="103"/>
    </w:p>
    <w:p w:rsidR="007834C3" w:rsidRPr="00781970" w:rsidRDefault="007834C3" w:rsidP="00781970">
      <w:pPr>
        <w:pStyle w:val="AralkYok"/>
        <w:jc w:val="both"/>
      </w:pPr>
    </w:p>
    <w:p w:rsidR="0040613B" w:rsidRDefault="0040613B" w:rsidP="00781970">
      <w:pPr>
        <w:pStyle w:val="AralkYok"/>
        <w:jc w:val="center"/>
        <w:rPr>
          <w:b/>
          <w:bCs/>
        </w:rPr>
      </w:pPr>
    </w:p>
    <w:p w:rsidR="00C177EC" w:rsidRPr="00781970" w:rsidRDefault="00C177EC" w:rsidP="00781970">
      <w:pPr>
        <w:pStyle w:val="AralkYok"/>
        <w:jc w:val="center"/>
        <w:rPr>
          <w:b/>
          <w:bCs/>
        </w:rPr>
      </w:pPr>
      <w:r w:rsidRPr="00781970">
        <w:rPr>
          <w:b/>
          <w:bCs/>
        </w:rPr>
        <w:lastRenderedPageBreak/>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65"/>
        <w:gridCol w:w="1847"/>
        <w:gridCol w:w="1875"/>
        <w:gridCol w:w="1993"/>
        <w:gridCol w:w="1910"/>
      </w:tblGrid>
      <w:tr w:rsidR="00C177EC" w:rsidRPr="00781970" w:rsidTr="00EA5DC3">
        <w:trPr>
          <w:jc w:val="center"/>
        </w:trPr>
        <w:tc>
          <w:tcPr>
            <w:tcW w:w="1665" w:type="dxa"/>
            <w:shd w:val="clear" w:color="auto" w:fill="002060"/>
          </w:tcPr>
          <w:p w:rsidR="00C177EC" w:rsidRPr="00781970" w:rsidRDefault="00C177EC" w:rsidP="00781970">
            <w:pPr>
              <w:pStyle w:val="AralkYok"/>
              <w:jc w:val="center"/>
              <w:rPr>
                <w:rFonts w:asciiTheme="majorHAnsi" w:hAnsiTheme="majorHAnsi"/>
                <w:b/>
                <w:bCs/>
              </w:rPr>
            </w:pPr>
            <w:bookmarkStart w:id="104" w:name="_Toc124419480"/>
            <w:r w:rsidRPr="00781970">
              <w:rPr>
                <w:rFonts w:asciiTheme="majorHAnsi" w:hAnsiTheme="majorHAnsi"/>
                <w:b/>
                <w:bCs/>
              </w:rPr>
              <w:t>1</w:t>
            </w:r>
            <w:bookmarkEnd w:id="104"/>
          </w:p>
        </w:tc>
        <w:tc>
          <w:tcPr>
            <w:tcW w:w="1847" w:type="dxa"/>
            <w:shd w:val="clear" w:color="auto" w:fill="002060"/>
          </w:tcPr>
          <w:p w:rsidR="00C177EC" w:rsidRPr="00781970" w:rsidRDefault="00C177EC" w:rsidP="00781970">
            <w:pPr>
              <w:pStyle w:val="AralkYok"/>
              <w:jc w:val="center"/>
              <w:rPr>
                <w:rFonts w:asciiTheme="majorHAnsi" w:hAnsiTheme="majorHAnsi"/>
                <w:b/>
                <w:bCs/>
              </w:rPr>
            </w:pPr>
            <w:bookmarkStart w:id="105" w:name="_Toc124419481"/>
            <w:r w:rsidRPr="00781970">
              <w:rPr>
                <w:rFonts w:asciiTheme="majorHAnsi" w:hAnsiTheme="majorHAnsi"/>
                <w:b/>
                <w:bCs/>
              </w:rPr>
              <w:t>2</w:t>
            </w:r>
            <w:bookmarkEnd w:id="105"/>
          </w:p>
        </w:tc>
        <w:tc>
          <w:tcPr>
            <w:tcW w:w="1875" w:type="dxa"/>
            <w:shd w:val="clear" w:color="auto" w:fill="002060"/>
          </w:tcPr>
          <w:p w:rsidR="00C177EC" w:rsidRPr="00781970" w:rsidRDefault="00C177EC" w:rsidP="00781970">
            <w:pPr>
              <w:pStyle w:val="AralkYok"/>
              <w:jc w:val="center"/>
              <w:rPr>
                <w:rFonts w:asciiTheme="majorHAnsi" w:hAnsiTheme="majorHAnsi"/>
                <w:b/>
                <w:bCs/>
              </w:rPr>
            </w:pPr>
            <w:bookmarkStart w:id="106" w:name="_Toc124419482"/>
            <w:r w:rsidRPr="00781970">
              <w:rPr>
                <w:rFonts w:asciiTheme="majorHAnsi" w:hAnsiTheme="majorHAnsi"/>
                <w:b/>
                <w:bCs/>
              </w:rPr>
              <w:t>3</w:t>
            </w:r>
            <w:bookmarkEnd w:id="106"/>
          </w:p>
        </w:tc>
        <w:tc>
          <w:tcPr>
            <w:tcW w:w="1993" w:type="dxa"/>
            <w:shd w:val="clear" w:color="auto" w:fill="002060"/>
          </w:tcPr>
          <w:p w:rsidR="00C177EC" w:rsidRPr="00781970" w:rsidRDefault="00C177EC" w:rsidP="00781970">
            <w:pPr>
              <w:pStyle w:val="AralkYok"/>
              <w:jc w:val="center"/>
              <w:rPr>
                <w:rFonts w:asciiTheme="majorHAnsi" w:hAnsiTheme="majorHAnsi"/>
                <w:b/>
                <w:bCs/>
              </w:rPr>
            </w:pPr>
            <w:bookmarkStart w:id="107" w:name="_Toc124419483"/>
            <w:r w:rsidRPr="00781970">
              <w:rPr>
                <w:rFonts w:asciiTheme="majorHAnsi" w:hAnsiTheme="majorHAnsi"/>
                <w:b/>
                <w:bCs/>
              </w:rPr>
              <w:t>4</w:t>
            </w:r>
            <w:bookmarkEnd w:id="107"/>
          </w:p>
        </w:tc>
        <w:tc>
          <w:tcPr>
            <w:tcW w:w="1910" w:type="dxa"/>
            <w:shd w:val="clear" w:color="auto" w:fill="002060"/>
          </w:tcPr>
          <w:p w:rsidR="00C177EC" w:rsidRPr="00781970" w:rsidRDefault="00C177EC" w:rsidP="00781970">
            <w:pPr>
              <w:pStyle w:val="AralkYok"/>
              <w:jc w:val="center"/>
              <w:rPr>
                <w:rFonts w:asciiTheme="majorHAnsi" w:hAnsiTheme="majorHAnsi"/>
                <w:b/>
                <w:bCs/>
              </w:rPr>
            </w:pPr>
            <w:bookmarkStart w:id="108" w:name="_Toc124419484"/>
            <w:r w:rsidRPr="00781970">
              <w:rPr>
                <w:rFonts w:asciiTheme="majorHAnsi" w:hAnsiTheme="majorHAnsi"/>
                <w:b/>
                <w:bCs/>
              </w:rPr>
              <w:t>5</w:t>
            </w:r>
            <w:bookmarkEnd w:id="108"/>
          </w:p>
        </w:tc>
      </w:tr>
      <w:tr w:rsidR="00C177EC" w:rsidRPr="00781970" w:rsidTr="00EA5DC3">
        <w:trPr>
          <w:jc w:val="center"/>
        </w:trPr>
        <w:sdt>
          <w:sdtPr>
            <w:rPr>
              <w:rFonts w:asciiTheme="majorHAnsi" w:hAnsiTheme="majorHAnsi"/>
              <w:b/>
              <w:bCs/>
            </w:rPr>
            <w:id w:val="-1869984546"/>
          </w:sdtPr>
          <w:sdtEndPr/>
          <w:sdtContent>
            <w:bookmarkStart w:id="109" w:name="_Toc124419485" w:displacedByCustomXml="prev"/>
            <w:tc>
              <w:tcPr>
                <w:tcW w:w="1665"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09" w:displacedByCustomXml="prev"/>
        <w:sdt>
          <w:sdtPr>
            <w:rPr>
              <w:rFonts w:asciiTheme="majorHAnsi" w:hAnsiTheme="majorHAnsi"/>
              <w:b/>
              <w:bCs/>
            </w:rPr>
            <w:id w:val="1112097480"/>
          </w:sdtPr>
          <w:sdtEndPr/>
          <w:sdtContent>
            <w:bookmarkStart w:id="110" w:name="_Toc124419486" w:displacedByCustomXml="prev"/>
            <w:tc>
              <w:tcPr>
                <w:tcW w:w="1847"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0" w:displacedByCustomXml="prev"/>
        <w:sdt>
          <w:sdtPr>
            <w:rPr>
              <w:rFonts w:asciiTheme="majorHAnsi" w:hAnsiTheme="majorHAnsi"/>
              <w:b/>
              <w:bCs/>
            </w:rPr>
            <w:id w:val="986908349"/>
          </w:sdtPr>
          <w:sdtEndPr/>
          <w:sdtContent>
            <w:bookmarkStart w:id="111" w:name="_Toc124419487" w:displacedByCustomXml="prev"/>
            <w:tc>
              <w:tcPr>
                <w:tcW w:w="1875"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1" w:displacedByCustomXml="prev"/>
        <w:sdt>
          <w:sdtPr>
            <w:rPr>
              <w:rFonts w:asciiTheme="majorHAnsi" w:hAnsiTheme="majorHAnsi"/>
              <w:b/>
              <w:bCs/>
            </w:rPr>
            <w:id w:val="-869446557"/>
          </w:sdtPr>
          <w:sdtEndPr/>
          <w:sdtContent>
            <w:bookmarkStart w:id="112" w:name="_Toc124419488" w:displacedByCustomXml="prev"/>
            <w:tc>
              <w:tcPr>
                <w:tcW w:w="1993"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2" w:displacedByCustomXml="prev"/>
        <w:sdt>
          <w:sdtPr>
            <w:rPr>
              <w:rFonts w:asciiTheme="majorHAnsi" w:hAnsiTheme="majorHAnsi"/>
              <w:b/>
              <w:bCs/>
            </w:rPr>
            <w:id w:val="-1074575949"/>
          </w:sdtPr>
          <w:sdtEndPr/>
          <w:sdtContent>
            <w:bookmarkStart w:id="113" w:name="_Toc124419489" w:displacedByCustomXml="prev"/>
            <w:tc>
              <w:tcPr>
                <w:tcW w:w="1910"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3" w:displacedByCustomXml="prev"/>
      </w:tr>
      <w:tr w:rsidR="00C177EC" w:rsidRPr="00781970" w:rsidTr="00EA5DC3">
        <w:trPr>
          <w:jc w:val="center"/>
        </w:trPr>
        <w:tc>
          <w:tcPr>
            <w:tcW w:w="1665"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t>Kurumda eğitim ve öğretim, araştırma ve geliştirme, toplumsal katkı ve yönetim sistemine ilişkin süreçler tanımlanmamıştır.</w:t>
            </w:r>
          </w:p>
        </w:tc>
        <w:tc>
          <w:tcPr>
            <w:tcW w:w="1847"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t>Kurumda eğitim ve öğretim, araştırma ve geliştirme, toplumsal katkı ve yönetim sistemi süreç ve alt süreçleri tanımlanmıştır.</w:t>
            </w:r>
          </w:p>
        </w:tc>
        <w:tc>
          <w:tcPr>
            <w:tcW w:w="1875"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t>Kurumun genelinde tanımlı süreçler yönetilmektedir.</w:t>
            </w:r>
          </w:p>
        </w:tc>
        <w:tc>
          <w:tcPr>
            <w:tcW w:w="1993"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t>Kurumda süreç yönetimi mekanizmaları izlenmekte ve ilgili paydaşlarla değerlendirilerek iyileştirilmektedir.</w:t>
            </w:r>
          </w:p>
        </w:tc>
        <w:tc>
          <w:tcPr>
            <w:tcW w:w="1910"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t>İçselleştirilmiş, sistematik, sürdürülebilir ve örnek gösterilebilir uygulamalar bulunmaktadır.</w:t>
            </w:r>
          </w:p>
        </w:tc>
      </w:tr>
    </w:tbl>
    <w:p w:rsidR="00C177EC" w:rsidRPr="003C5FA5" w:rsidRDefault="00C177EC" w:rsidP="00C177EC">
      <w:pPr>
        <w:ind w:right="63"/>
        <w:jc w:val="center"/>
        <w:outlineLvl w:val="2"/>
        <w:rPr>
          <w:rFonts w:asciiTheme="majorHAnsi" w:eastAsia="Times New Roman" w:hAnsiTheme="majorHAnsi" w:cstheme="majorHAnsi"/>
          <w:bCs/>
          <w:sz w:val="20"/>
          <w:szCs w:val="20"/>
        </w:rPr>
      </w:pPr>
    </w:p>
    <w:p w:rsidR="00D075C8" w:rsidRPr="008124A2" w:rsidRDefault="00E55C2B" w:rsidP="008124A2">
      <w:pPr>
        <w:pStyle w:val="AralkYok"/>
        <w:rPr>
          <w:b/>
          <w:bCs/>
        </w:rPr>
      </w:pPr>
      <w:r w:rsidRPr="008124A2">
        <w:rPr>
          <w:b/>
          <w:bCs/>
        </w:rPr>
        <w:t>Kanıtlar:</w:t>
      </w:r>
    </w:p>
    <w:p w:rsidR="00D075C8" w:rsidRDefault="00D075C8" w:rsidP="00D075C8">
      <w:pPr>
        <w:pStyle w:val="ResimYazs"/>
        <w:spacing w:after="0"/>
        <w:rPr>
          <w:sz w:val="20"/>
          <w:szCs w:val="20"/>
        </w:rPr>
      </w:pPr>
      <w:bookmarkStart w:id="114" w:name="_Toc155822532"/>
      <w:r>
        <w:t xml:space="preserve">(Ek) </w:t>
      </w:r>
      <w:r w:rsidR="00A97B23">
        <w:fldChar w:fldCharType="begin"/>
      </w:r>
      <w:r>
        <w:instrText xml:space="preserve"> SEQ (Ek) \* ARABIC </w:instrText>
      </w:r>
      <w:r w:rsidR="00A97B23">
        <w:fldChar w:fldCharType="separate"/>
      </w:r>
      <w:r w:rsidR="00073745">
        <w:rPr>
          <w:noProof/>
        </w:rPr>
        <w:t>12</w:t>
      </w:r>
      <w:r w:rsidR="00A97B23">
        <w:fldChar w:fldCharType="end"/>
      </w:r>
      <w:r w:rsidR="00DB5F94" w:rsidRPr="001E725A">
        <w:rPr>
          <w:sz w:val="20"/>
          <w:szCs w:val="20"/>
        </w:rPr>
        <w:t>Sosyal Hizmetler ve Danışmanlık 202</w:t>
      </w:r>
      <w:r w:rsidR="00561407">
        <w:rPr>
          <w:sz w:val="20"/>
          <w:szCs w:val="20"/>
        </w:rPr>
        <w:t>3</w:t>
      </w:r>
      <w:r w:rsidR="00DB5F94" w:rsidRPr="001E725A">
        <w:rPr>
          <w:sz w:val="20"/>
          <w:szCs w:val="20"/>
        </w:rPr>
        <w:t xml:space="preserve"> Süreç Faaliyet izleme formu</w:t>
      </w:r>
      <w:bookmarkEnd w:id="114"/>
    </w:p>
    <w:p w:rsidR="00D075C8" w:rsidRDefault="00D075C8" w:rsidP="00D075C8">
      <w:pPr>
        <w:pStyle w:val="ResimYazs"/>
        <w:spacing w:after="0"/>
        <w:rPr>
          <w:sz w:val="20"/>
          <w:szCs w:val="20"/>
        </w:rPr>
      </w:pPr>
      <w:bookmarkStart w:id="115" w:name="_Toc155822533"/>
      <w:r>
        <w:t xml:space="preserve">(Ek) </w:t>
      </w:r>
      <w:r w:rsidR="00A97B23">
        <w:fldChar w:fldCharType="begin"/>
      </w:r>
      <w:r>
        <w:instrText xml:space="preserve"> SEQ (Ek) \* ARABIC </w:instrText>
      </w:r>
      <w:r w:rsidR="00A97B23">
        <w:fldChar w:fldCharType="separate"/>
      </w:r>
      <w:r w:rsidR="00073745">
        <w:rPr>
          <w:noProof/>
        </w:rPr>
        <w:t>13</w:t>
      </w:r>
      <w:r w:rsidR="00A97B23">
        <w:fldChar w:fldCharType="end"/>
      </w:r>
      <w:r w:rsidR="00DB5F94" w:rsidRPr="00DB5F94">
        <w:rPr>
          <w:sz w:val="20"/>
          <w:szCs w:val="20"/>
        </w:rPr>
        <w:t>Seyahat Turizm ve Eğlence Hizmetleri Bölümü 202</w:t>
      </w:r>
      <w:r w:rsidR="00561407">
        <w:rPr>
          <w:sz w:val="20"/>
          <w:szCs w:val="20"/>
        </w:rPr>
        <w:t>4</w:t>
      </w:r>
      <w:r w:rsidR="00DB5F94" w:rsidRPr="00DB5F94">
        <w:rPr>
          <w:sz w:val="20"/>
          <w:szCs w:val="20"/>
        </w:rPr>
        <w:t xml:space="preserve"> Kalite Hedef Eylem Formu</w:t>
      </w:r>
      <w:bookmarkEnd w:id="115"/>
    </w:p>
    <w:p w:rsidR="0069438D" w:rsidRPr="00D075C8" w:rsidRDefault="00D075C8" w:rsidP="00D075C8">
      <w:pPr>
        <w:pStyle w:val="ResimYazs"/>
        <w:spacing w:after="0"/>
        <w:rPr>
          <w:rFonts w:cstheme="majorHAnsi"/>
          <w:sz w:val="20"/>
          <w:szCs w:val="20"/>
        </w:rPr>
      </w:pPr>
      <w:bookmarkStart w:id="116" w:name="_Toc155822534"/>
      <w:r>
        <w:t xml:space="preserve">(Ek) </w:t>
      </w:r>
      <w:r w:rsidR="00A97B23">
        <w:fldChar w:fldCharType="begin"/>
      </w:r>
      <w:r>
        <w:instrText xml:space="preserve"> SEQ (Ek) \* ARABIC </w:instrText>
      </w:r>
      <w:r w:rsidR="00A97B23">
        <w:fldChar w:fldCharType="separate"/>
      </w:r>
      <w:r w:rsidR="00073745">
        <w:rPr>
          <w:noProof/>
        </w:rPr>
        <w:t>14</w:t>
      </w:r>
      <w:r w:rsidR="00A97B23">
        <w:fldChar w:fldCharType="end"/>
      </w:r>
      <w:r w:rsidR="00DB5F94" w:rsidRPr="00DB5F94">
        <w:rPr>
          <w:sz w:val="20"/>
          <w:szCs w:val="20"/>
        </w:rPr>
        <w:t>Y</w:t>
      </w:r>
      <w:r w:rsidR="00561407">
        <w:rPr>
          <w:sz w:val="20"/>
          <w:szCs w:val="20"/>
        </w:rPr>
        <w:t>önetim ve Organizasyon Bölümü 22.05.2023</w:t>
      </w:r>
      <w:r w:rsidR="00DB5F94" w:rsidRPr="00DB5F94">
        <w:rPr>
          <w:sz w:val="20"/>
          <w:szCs w:val="20"/>
        </w:rPr>
        <w:t xml:space="preserve"> tarihli Danışmanlar Kurulu Toplantısı</w:t>
      </w:r>
      <w:bookmarkEnd w:id="116"/>
    </w:p>
    <w:p w:rsidR="00DB5F94" w:rsidRPr="00DB5F94" w:rsidRDefault="00DB5F94" w:rsidP="00DB5F94">
      <w:pPr>
        <w:rPr>
          <w:highlight w:val="lightGray"/>
        </w:rPr>
      </w:pPr>
    </w:p>
    <w:p w:rsidR="00DB5F94" w:rsidRPr="00D075C8" w:rsidRDefault="005B0C0D" w:rsidP="00D075C8">
      <w:pPr>
        <w:pStyle w:val="Balk2"/>
      </w:pPr>
      <w:bookmarkStart w:id="117" w:name="_Toc155822570"/>
      <w:bookmarkEnd w:id="42"/>
      <w:r w:rsidRPr="00BC7811">
        <w:t>A.4. Paydaş Katılımı</w:t>
      </w:r>
      <w:bookmarkEnd w:id="117"/>
    </w:p>
    <w:p w:rsidR="003A694A" w:rsidRDefault="00AF3EFB" w:rsidP="00D075C8">
      <w:pPr>
        <w:pStyle w:val="AralkYok"/>
        <w:jc w:val="both"/>
      </w:pPr>
      <w:bookmarkStart w:id="118" w:name="_Toc124419490"/>
      <w:r w:rsidRPr="00DB5F94">
        <w:t>H</w:t>
      </w:r>
      <w:r w:rsidR="001C6B20" w:rsidRPr="00DB5F94">
        <w:t>er bölüm ve birim sene başında hedeflerini belirlemekte ve hedefler gerçekleştiğinde süreç izleme formu aracılığı ile kayıt altına alınmaktadır.</w:t>
      </w:r>
      <w:r w:rsidR="007834C3">
        <w:t xml:space="preserve"> </w:t>
      </w:r>
      <w:r w:rsidR="001C6B20" w:rsidRPr="00DB5F94">
        <w:t xml:space="preserve">Her bölümün yönetmelik gereği yıl içinde 2 danışmanlar ve </w:t>
      </w:r>
      <w:proofErr w:type="gramStart"/>
      <w:r w:rsidR="001C6B20" w:rsidRPr="00DB5F94">
        <w:t>1  müfredat</w:t>
      </w:r>
      <w:proofErr w:type="gramEnd"/>
      <w:r w:rsidR="001C6B20" w:rsidRPr="00DB5F94">
        <w:t xml:space="preserve"> geliştirme ve planlama toplantısı yapması gerekmektedir.</w:t>
      </w:r>
      <w:r w:rsidR="007834C3">
        <w:t xml:space="preserve"> </w:t>
      </w:r>
      <w:r w:rsidR="001C6B20" w:rsidRPr="00DB5F94">
        <w:t>İlgili toplantılar aracılığı ile paydaş katılımı sağlanmaktadır.</w:t>
      </w:r>
      <w:r w:rsidR="007834C3">
        <w:t xml:space="preserve"> </w:t>
      </w:r>
      <w:r w:rsidR="001C6B20" w:rsidRPr="00DB5F94">
        <w:t>Paydaşlardan gelen öneriler doğrultusunda hedefler oluşturulmakta ve takip edilmektedir</w:t>
      </w:r>
      <w:bookmarkEnd w:id="118"/>
    </w:p>
    <w:p w:rsidR="00D075C8" w:rsidRPr="00D075C8" w:rsidRDefault="00D075C8" w:rsidP="00D075C8">
      <w:pPr>
        <w:pStyle w:val="AralkYok"/>
        <w:jc w:val="both"/>
      </w:pPr>
    </w:p>
    <w:p w:rsidR="00C83B24" w:rsidRPr="003A694A" w:rsidRDefault="00D075C8" w:rsidP="00D075C8">
      <w:pPr>
        <w:pStyle w:val="Balk3"/>
      </w:pPr>
      <w:bookmarkStart w:id="119" w:name="_Toc155822571"/>
      <w:r w:rsidRPr="003A694A">
        <w:t>A.</w:t>
      </w:r>
      <w:proofErr w:type="gramStart"/>
      <w:r w:rsidRPr="003A694A">
        <w:t>4.1</w:t>
      </w:r>
      <w:proofErr w:type="gramEnd"/>
      <w:r w:rsidRPr="003A694A">
        <w:t xml:space="preserve">. İç </w:t>
      </w:r>
      <w:r>
        <w:t>v</w:t>
      </w:r>
      <w:r w:rsidRPr="003A694A">
        <w:t>e Dış Paydaş Katılımı</w:t>
      </w:r>
      <w:bookmarkEnd w:id="119"/>
    </w:p>
    <w:p w:rsidR="00CC4102" w:rsidRPr="00AF3EFB" w:rsidRDefault="00CC4102" w:rsidP="001C7EF1">
      <w:pPr>
        <w:pStyle w:val="Balk3"/>
        <w:rPr>
          <w:highlight w:val="lightGray"/>
        </w:rPr>
      </w:pPr>
    </w:p>
    <w:p w:rsidR="005B0C0D" w:rsidRPr="008124A2" w:rsidRDefault="005B0C0D" w:rsidP="008124A2">
      <w:pPr>
        <w:pStyle w:val="AralkYok"/>
        <w:jc w:val="center"/>
        <w:rPr>
          <w:b/>
          <w:bCs/>
        </w:rPr>
      </w:pPr>
      <w:r w:rsidRPr="008124A2">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2131"/>
        <w:gridCol w:w="1843"/>
        <w:gridCol w:w="1843"/>
        <w:gridCol w:w="1700"/>
      </w:tblGrid>
      <w:tr w:rsidR="005B0C0D" w:rsidRPr="00AF3EFB" w:rsidTr="00EA5DC3">
        <w:trPr>
          <w:jc w:val="center"/>
        </w:trPr>
        <w:tc>
          <w:tcPr>
            <w:tcW w:w="1839" w:type="dxa"/>
            <w:shd w:val="clear" w:color="auto" w:fill="002060"/>
          </w:tcPr>
          <w:p w:rsidR="005B0C0D" w:rsidRPr="003A694A" w:rsidRDefault="005B0C0D" w:rsidP="008124A2">
            <w:pPr>
              <w:pStyle w:val="AralkYok"/>
              <w:jc w:val="center"/>
            </w:pPr>
            <w:bookmarkStart w:id="120" w:name="_Toc124419491"/>
            <w:r w:rsidRPr="003A694A">
              <w:t>1</w:t>
            </w:r>
            <w:bookmarkEnd w:id="120"/>
          </w:p>
        </w:tc>
        <w:tc>
          <w:tcPr>
            <w:tcW w:w="2131" w:type="dxa"/>
            <w:shd w:val="clear" w:color="auto" w:fill="002060"/>
          </w:tcPr>
          <w:p w:rsidR="005B0C0D" w:rsidRPr="003A694A" w:rsidRDefault="005B0C0D" w:rsidP="008124A2">
            <w:pPr>
              <w:pStyle w:val="AralkYok"/>
              <w:jc w:val="center"/>
            </w:pPr>
            <w:bookmarkStart w:id="121" w:name="_Toc124419492"/>
            <w:r w:rsidRPr="003A694A">
              <w:t>2</w:t>
            </w:r>
            <w:bookmarkEnd w:id="121"/>
          </w:p>
        </w:tc>
        <w:tc>
          <w:tcPr>
            <w:tcW w:w="1843" w:type="dxa"/>
            <w:shd w:val="clear" w:color="auto" w:fill="002060"/>
          </w:tcPr>
          <w:p w:rsidR="005B0C0D" w:rsidRPr="003A694A" w:rsidRDefault="005B0C0D" w:rsidP="008124A2">
            <w:pPr>
              <w:pStyle w:val="AralkYok"/>
              <w:jc w:val="center"/>
            </w:pPr>
            <w:bookmarkStart w:id="122" w:name="_Toc124419493"/>
            <w:r w:rsidRPr="003A694A">
              <w:t>3</w:t>
            </w:r>
            <w:bookmarkEnd w:id="122"/>
          </w:p>
        </w:tc>
        <w:tc>
          <w:tcPr>
            <w:tcW w:w="1843" w:type="dxa"/>
            <w:shd w:val="clear" w:color="auto" w:fill="002060"/>
          </w:tcPr>
          <w:p w:rsidR="005B0C0D" w:rsidRPr="003A694A" w:rsidRDefault="005B0C0D" w:rsidP="008124A2">
            <w:pPr>
              <w:pStyle w:val="AralkYok"/>
              <w:jc w:val="center"/>
            </w:pPr>
            <w:bookmarkStart w:id="123" w:name="_Toc124419494"/>
            <w:r w:rsidRPr="003A694A">
              <w:t>4</w:t>
            </w:r>
            <w:bookmarkEnd w:id="123"/>
          </w:p>
        </w:tc>
        <w:tc>
          <w:tcPr>
            <w:tcW w:w="1700" w:type="dxa"/>
            <w:shd w:val="clear" w:color="auto" w:fill="002060"/>
          </w:tcPr>
          <w:p w:rsidR="005B0C0D" w:rsidRPr="003A694A" w:rsidRDefault="005B0C0D" w:rsidP="008124A2">
            <w:pPr>
              <w:pStyle w:val="AralkYok"/>
              <w:jc w:val="center"/>
            </w:pPr>
            <w:bookmarkStart w:id="124" w:name="_Toc124419495"/>
            <w:r w:rsidRPr="003A694A">
              <w:t>5</w:t>
            </w:r>
            <w:bookmarkEnd w:id="124"/>
          </w:p>
        </w:tc>
      </w:tr>
      <w:tr w:rsidR="005B0C0D" w:rsidRPr="00AF3EFB" w:rsidTr="00EA5DC3">
        <w:trPr>
          <w:jc w:val="center"/>
        </w:trPr>
        <w:sdt>
          <w:sdtPr>
            <w:id w:val="-1465421399"/>
          </w:sdtPr>
          <w:sdtEndPr/>
          <w:sdtContent>
            <w:bookmarkStart w:id="125" w:name="_Toc124419496" w:displacedByCustomXml="prev"/>
            <w:tc>
              <w:tcPr>
                <w:tcW w:w="1839"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5" w:displacedByCustomXml="prev"/>
        <w:sdt>
          <w:sdtPr>
            <w:id w:val="-1454326228"/>
          </w:sdtPr>
          <w:sdtEndPr/>
          <w:sdtContent>
            <w:bookmarkStart w:id="126" w:name="_Toc124419497" w:displacedByCustomXml="prev"/>
            <w:tc>
              <w:tcPr>
                <w:tcW w:w="2131"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6" w:displacedByCustomXml="prev"/>
        <w:sdt>
          <w:sdtPr>
            <w:id w:val="161823256"/>
          </w:sdtPr>
          <w:sdtEndPr/>
          <w:sdtContent>
            <w:bookmarkStart w:id="127" w:name="_Toc124419498" w:displacedByCustomXml="prev"/>
            <w:tc>
              <w:tcPr>
                <w:tcW w:w="1843"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7" w:displacedByCustomXml="prev"/>
        <w:sdt>
          <w:sdtPr>
            <w:id w:val="-280725579"/>
          </w:sdtPr>
          <w:sdtEndPr/>
          <w:sdtContent>
            <w:bookmarkStart w:id="128" w:name="_Toc124419499" w:displacedByCustomXml="prev"/>
            <w:tc>
              <w:tcPr>
                <w:tcW w:w="1843"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r w:rsidR="00AF3EFB" w:rsidRPr="003A694A">
                  <w:rPr>
                    <w:rFonts w:ascii="Segoe UI Symbol" w:hAnsi="Segoe UI Symbol" w:cs="Segoe UI Symbol"/>
                  </w:rPr>
                  <w:t>X</w:t>
                </w:r>
              </w:p>
            </w:tc>
          </w:sdtContent>
        </w:sdt>
        <w:bookmarkEnd w:id="128" w:displacedByCustomXml="prev"/>
        <w:sdt>
          <w:sdtPr>
            <w:id w:val="-1407831054"/>
          </w:sdtPr>
          <w:sdtEndPr/>
          <w:sdtContent>
            <w:bookmarkStart w:id="129" w:name="_Toc124419500" w:displacedByCustomXml="prev"/>
            <w:tc>
              <w:tcPr>
                <w:tcW w:w="1700"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9" w:displacedByCustomXml="prev"/>
      </w:tr>
      <w:tr w:rsidR="005B0C0D" w:rsidRPr="005B0C0D" w:rsidTr="00EA5DC3">
        <w:trPr>
          <w:jc w:val="center"/>
        </w:trPr>
        <w:tc>
          <w:tcPr>
            <w:tcW w:w="1839" w:type="dxa"/>
            <w:shd w:val="clear" w:color="auto" w:fill="auto"/>
            <w:noWrap/>
          </w:tcPr>
          <w:p w:rsidR="005B0C0D" w:rsidRPr="003A694A" w:rsidRDefault="005B0C0D" w:rsidP="005B0C0D">
            <w:pPr>
              <w:rPr>
                <w:sz w:val="17"/>
                <w:szCs w:val="17"/>
              </w:rPr>
            </w:pPr>
            <w:r w:rsidRPr="003A694A">
              <w:rPr>
                <w:sz w:val="17"/>
                <w:szCs w:val="17"/>
              </w:rPr>
              <w:t xml:space="preserve">İç kalite güvencesi sistemine paydaş katılımını sağlayacak mekanizmalar bulunmamaktadır.  </w:t>
            </w:r>
          </w:p>
        </w:tc>
        <w:tc>
          <w:tcPr>
            <w:tcW w:w="2131" w:type="dxa"/>
            <w:shd w:val="clear" w:color="auto" w:fill="auto"/>
            <w:noWrap/>
          </w:tcPr>
          <w:p w:rsidR="005B0C0D" w:rsidRPr="003A694A" w:rsidRDefault="005B0C0D" w:rsidP="005B0C0D">
            <w:pPr>
              <w:rPr>
                <w:sz w:val="17"/>
                <w:szCs w:val="17"/>
              </w:rPr>
            </w:pPr>
            <w:r w:rsidRPr="003A694A">
              <w:rPr>
                <w:sz w:val="17"/>
                <w:szCs w:val="17"/>
              </w:rPr>
              <w:t xml:space="preserve">Kurumda/birimde kalite güvencesi, eğitim ve öğretim, araştırma ve geliştirme, toplumsal katkı, yönetim sistemi ve </w:t>
            </w:r>
            <w:proofErr w:type="spellStart"/>
            <w:r w:rsidRPr="003A694A">
              <w:rPr>
                <w:sz w:val="17"/>
                <w:szCs w:val="17"/>
              </w:rPr>
              <w:t>uluslararasılaşma</w:t>
            </w:r>
            <w:proofErr w:type="spellEnd"/>
            <w:r w:rsidRPr="003A694A">
              <w:rPr>
                <w:sz w:val="17"/>
                <w:szCs w:val="17"/>
              </w:rPr>
              <w:t xml:space="preserve"> süreçlerinin PUKÖ katmanlarına paydaş katılımını sağlamak için planlamalar bulunmaktadır. </w:t>
            </w:r>
          </w:p>
        </w:tc>
        <w:tc>
          <w:tcPr>
            <w:tcW w:w="1843" w:type="dxa"/>
            <w:shd w:val="clear" w:color="auto" w:fill="auto"/>
            <w:noWrap/>
          </w:tcPr>
          <w:p w:rsidR="006857C4" w:rsidRDefault="005B0C0D" w:rsidP="005B0C0D">
            <w:pPr>
              <w:rPr>
                <w:sz w:val="17"/>
                <w:szCs w:val="17"/>
              </w:rPr>
            </w:pPr>
            <w:r w:rsidRPr="003A694A">
              <w:rPr>
                <w:sz w:val="17"/>
                <w:szCs w:val="17"/>
              </w:rPr>
              <w:t>Tüm süreçlerdeki PUKÖ katmanlarına paydaş katılı</w:t>
            </w:r>
          </w:p>
          <w:p w:rsidR="006857C4" w:rsidRDefault="006857C4" w:rsidP="005B0C0D">
            <w:pPr>
              <w:rPr>
                <w:sz w:val="17"/>
                <w:szCs w:val="17"/>
              </w:rPr>
            </w:pPr>
          </w:p>
          <w:p w:rsidR="006857C4" w:rsidRDefault="006857C4" w:rsidP="005B0C0D">
            <w:pPr>
              <w:rPr>
                <w:sz w:val="17"/>
                <w:szCs w:val="17"/>
              </w:rPr>
            </w:pPr>
          </w:p>
          <w:p w:rsidR="005B0C0D" w:rsidRPr="003A694A" w:rsidRDefault="005B0C0D" w:rsidP="005B0C0D">
            <w:pPr>
              <w:rPr>
                <w:sz w:val="17"/>
                <w:szCs w:val="17"/>
              </w:rPr>
            </w:pPr>
            <w:proofErr w:type="spellStart"/>
            <w:r w:rsidRPr="003A694A">
              <w:rPr>
                <w:sz w:val="17"/>
                <w:szCs w:val="17"/>
              </w:rPr>
              <w:t>mını</w:t>
            </w:r>
            <w:proofErr w:type="spellEnd"/>
            <w:r w:rsidRPr="003A694A">
              <w:rPr>
                <w:sz w:val="17"/>
                <w:szCs w:val="17"/>
              </w:rPr>
              <w:t xml:space="preserve"> sağlamak üzere Kurumun geneline yayılmış mekanizmalar bulunmaktadır.</w:t>
            </w:r>
          </w:p>
        </w:tc>
        <w:tc>
          <w:tcPr>
            <w:tcW w:w="1843" w:type="dxa"/>
            <w:shd w:val="clear" w:color="auto" w:fill="auto"/>
            <w:noWrap/>
          </w:tcPr>
          <w:p w:rsidR="005B0C0D" w:rsidRPr="003A694A" w:rsidRDefault="005B0C0D" w:rsidP="005B0C0D">
            <w:pPr>
              <w:rPr>
                <w:sz w:val="17"/>
                <w:szCs w:val="17"/>
              </w:rPr>
            </w:pPr>
            <w:r w:rsidRPr="003A694A">
              <w:rPr>
                <w:sz w:val="17"/>
                <w:szCs w:val="17"/>
              </w:rPr>
              <w:t xml:space="preserve">Paydaş katılım mekanizmalarının işleyişi izlenmekte ve bağlı iyileştirmeler gerçekleştirilmektedir. </w:t>
            </w:r>
          </w:p>
        </w:tc>
        <w:tc>
          <w:tcPr>
            <w:tcW w:w="1700" w:type="dxa"/>
            <w:shd w:val="clear" w:color="auto" w:fill="auto"/>
            <w:noWrap/>
          </w:tcPr>
          <w:p w:rsidR="005B0C0D" w:rsidRPr="003A694A" w:rsidRDefault="005B0C0D" w:rsidP="005B0C0D">
            <w:pPr>
              <w:rPr>
                <w:sz w:val="17"/>
                <w:szCs w:val="17"/>
              </w:rPr>
            </w:pPr>
            <w:r w:rsidRPr="003A694A">
              <w:rPr>
                <w:sz w:val="17"/>
                <w:szCs w:val="17"/>
              </w:rPr>
              <w:t>İçselleştirilmiş, sistematik, sürdürülebilir ve örnek gösterilebilir uygulamalar bulunmaktadır.</w:t>
            </w:r>
          </w:p>
        </w:tc>
      </w:tr>
    </w:tbl>
    <w:p w:rsidR="00CC4102" w:rsidRPr="00F8403F" w:rsidRDefault="00CC4102" w:rsidP="00F8403F">
      <w:pPr>
        <w:pStyle w:val="AralkYok"/>
        <w:rPr>
          <w:b/>
          <w:bCs/>
        </w:rPr>
      </w:pPr>
    </w:p>
    <w:p w:rsidR="00D075C8" w:rsidRPr="00F8403F" w:rsidRDefault="00056220" w:rsidP="00F8403F">
      <w:pPr>
        <w:pStyle w:val="AralkYok"/>
        <w:rPr>
          <w:b/>
          <w:bCs/>
        </w:rPr>
      </w:pPr>
      <w:r w:rsidRPr="00F8403F">
        <w:rPr>
          <w:b/>
          <w:bCs/>
        </w:rPr>
        <w:t>Örnek Kanıtlar:</w:t>
      </w:r>
    </w:p>
    <w:p w:rsidR="00D075C8" w:rsidRDefault="00D075C8" w:rsidP="00D075C8">
      <w:pPr>
        <w:pStyle w:val="ResimYazs"/>
        <w:spacing w:after="0"/>
        <w:rPr>
          <w:sz w:val="20"/>
          <w:szCs w:val="20"/>
        </w:rPr>
      </w:pPr>
      <w:bookmarkStart w:id="130" w:name="_Toc155822535"/>
      <w:r>
        <w:t xml:space="preserve">(Ek) </w:t>
      </w:r>
      <w:r w:rsidR="00A97B23">
        <w:fldChar w:fldCharType="begin"/>
      </w:r>
      <w:r>
        <w:instrText xml:space="preserve"> SEQ (Ek) \* ARABIC </w:instrText>
      </w:r>
      <w:r w:rsidR="00A97B23">
        <w:fldChar w:fldCharType="separate"/>
      </w:r>
      <w:r w:rsidR="00073745">
        <w:rPr>
          <w:noProof/>
        </w:rPr>
        <w:t>15</w:t>
      </w:r>
      <w:r w:rsidR="00A97B23">
        <w:fldChar w:fldCharType="end"/>
      </w:r>
      <w:r w:rsidR="00F240AA">
        <w:t xml:space="preserve">Büro Hizmetleri ve Sekreterlik </w:t>
      </w:r>
      <w:r w:rsidR="0094018F" w:rsidRPr="00DB5F94">
        <w:rPr>
          <w:sz w:val="20"/>
          <w:szCs w:val="20"/>
        </w:rPr>
        <w:t xml:space="preserve">Bölümü </w:t>
      </w:r>
      <w:r w:rsidR="00046BE3">
        <w:rPr>
          <w:sz w:val="20"/>
          <w:szCs w:val="20"/>
        </w:rPr>
        <w:t>1</w:t>
      </w:r>
      <w:r w:rsidR="00F240AA">
        <w:rPr>
          <w:sz w:val="20"/>
          <w:szCs w:val="20"/>
        </w:rPr>
        <w:t>6</w:t>
      </w:r>
      <w:r w:rsidR="00046BE3">
        <w:rPr>
          <w:sz w:val="20"/>
          <w:szCs w:val="20"/>
        </w:rPr>
        <w:t>.</w:t>
      </w:r>
      <w:r w:rsidR="00F240AA">
        <w:rPr>
          <w:sz w:val="20"/>
          <w:szCs w:val="20"/>
        </w:rPr>
        <w:t>05.2023</w:t>
      </w:r>
      <w:r w:rsidR="0094018F" w:rsidRPr="00DB5F94">
        <w:rPr>
          <w:sz w:val="20"/>
          <w:szCs w:val="20"/>
        </w:rPr>
        <w:t xml:space="preserve"> tarihli Danışmanlar Kurulu Toplantıs</w:t>
      </w:r>
      <w:r>
        <w:rPr>
          <w:sz w:val="20"/>
          <w:szCs w:val="20"/>
        </w:rPr>
        <w:t>ı</w:t>
      </w:r>
      <w:bookmarkEnd w:id="130"/>
    </w:p>
    <w:p w:rsidR="00D075C8" w:rsidRDefault="00D075C8" w:rsidP="00D075C8">
      <w:pPr>
        <w:pStyle w:val="ResimYazs"/>
        <w:spacing w:after="0"/>
        <w:rPr>
          <w:sz w:val="20"/>
          <w:szCs w:val="20"/>
        </w:rPr>
      </w:pPr>
      <w:bookmarkStart w:id="131" w:name="_Toc155822536"/>
      <w:r>
        <w:t xml:space="preserve">(Ek) </w:t>
      </w:r>
      <w:r w:rsidR="00A97B23">
        <w:fldChar w:fldCharType="begin"/>
      </w:r>
      <w:r>
        <w:instrText xml:space="preserve"> SEQ (Ek) \* ARABIC </w:instrText>
      </w:r>
      <w:r w:rsidR="00A97B23">
        <w:fldChar w:fldCharType="separate"/>
      </w:r>
      <w:r w:rsidR="00073745">
        <w:rPr>
          <w:noProof/>
        </w:rPr>
        <w:t>16</w:t>
      </w:r>
      <w:r w:rsidR="00A97B23">
        <w:fldChar w:fldCharType="end"/>
      </w:r>
      <w:r w:rsidR="00046BE3">
        <w:rPr>
          <w:sz w:val="20"/>
          <w:szCs w:val="20"/>
        </w:rPr>
        <w:t xml:space="preserve">Dış Ticaret Bölümü </w:t>
      </w:r>
      <w:r w:rsidR="002D2550" w:rsidRPr="00DB5F94">
        <w:rPr>
          <w:sz w:val="20"/>
          <w:szCs w:val="20"/>
        </w:rPr>
        <w:t>202</w:t>
      </w:r>
      <w:r w:rsidR="00DE5415">
        <w:rPr>
          <w:sz w:val="20"/>
          <w:szCs w:val="20"/>
        </w:rPr>
        <w:t>4</w:t>
      </w:r>
      <w:r w:rsidR="002D2550" w:rsidRPr="00DB5F94">
        <w:rPr>
          <w:sz w:val="20"/>
          <w:szCs w:val="20"/>
        </w:rPr>
        <w:t xml:space="preserve"> Kalite Hedef Eylem Form</w:t>
      </w:r>
      <w:r>
        <w:rPr>
          <w:sz w:val="20"/>
          <w:szCs w:val="20"/>
        </w:rPr>
        <w:t>u</w:t>
      </w:r>
      <w:bookmarkEnd w:id="131"/>
    </w:p>
    <w:p w:rsidR="00CC4102" w:rsidRPr="00046BE3" w:rsidRDefault="00D075C8" w:rsidP="00D075C8">
      <w:pPr>
        <w:pStyle w:val="ResimYazs"/>
        <w:spacing w:after="0"/>
        <w:rPr>
          <w:rFonts w:cstheme="majorHAnsi"/>
          <w:sz w:val="20"/>
          <w:szCs w:val="20"/>
        </w:rPr>
      </w:pPr>
      <w:bookmarkStart w:id="132" w:name="_Toc155822537"/>
      <w:r>
        <w:t xml:space="preserve">(Ek) </w:t>
      </w:r>
      <w:r w:rsidR="00A97B23">
        <w:fldChar w:fldCharType="begin"/>
      </w:r>
      <w:r>
        <w:instrText xml:space="preserve"> SEQ (Ek) \* ARABIC </w:instrText>
      </w:r>
      <w:r w:rsidR="00A97B23">
        <w:fldChar w:fldCharType="separate"/>
      </w:r>
      <w:r w:rsidR="00073745">
        <w:rPr>
          <w:noProof/>
        </w:rPr>
        <w:t>17</w:t>
      </w:r>
      <w:r w:rsidR="00A97B23">
        <w:fldChar w:fldCharType="end"/>
      </w:r>
      <w:r w:rsidR="002D2550" w:rsidRPr="00046BE3">
        <w:rPr>
          <w:sz w:val="20"/>
          <w:szCs w:val="20"/>
        </w:rPr>
        <w:t xml:space="preserve">Yönetim ve Organizasyon Bölümü </w:t>
      </w:r>
      <w:r w:rsidR="00046BE3" w:rsidRPr="00046BE3">
        <w:rPr>
          <w:sz w:val="20"/>
          <w:szCs w:val="20"/>
        </w:rPr>
        <w:t>202</w:t>
      </w:r>
      <w:r w:rsidR="00DE5415">
        <w:rPr>
          <w:sz w:val="20"/>
          <w:szCs w:val="20"/>
        </w:rPr>
        <w:t>3</w:t>
      </w:r>
      <w:r w:rsidR="00046BE3" w:rsidRPr="001E725A">
        <w:rPr>
          <w:sz w:val="20"/>
          <w:szCs w:val="20"/>
        </w:rPr>
        <w:t>Süreç Faaliyet izleme formu</w:t>
      </w:r>
      <w:bookmarkEnd w:id="132"/>
    </w:p>
    <w:p w:rsidR="00FE2B2F" w:rsidRPr="00FE2B2F" w:rsidRDefault="00FE2B2F" w:rsidP="00FE2B2F">
      <w:pPr>
        <w:pStyle w:val="Balk4"/>
        <w:ind w:right="63"/>
        <w:jc w:val="both"/>
        <w:rPr>
          <w:rFonts w:asciiTheme="minorHAnsi" w:hAnsiTheme="minorHAnsi" w:cstheme="majorHAnsi"/>
          <w:i w:val="0"/>
          <w:sz w:val="22"/>
          <w:szCs w:val="22"/>
        </w:rPr>
      </w:pPr>
    </w:p>
    <w:p w:rsidR="002D2550" w:rsidRPr="00BC7811" w:rsidRDefault="00FE2B2F" w:rsidP="00D075C8">
      <w:pPr>
        <w:pStyle w:val="Balk3"/>
      </w:pPr>
      <w:bookmarkStart w:id="133" w:name="_Toc155822572"/>
      <w:r w:rsidRPr="00FE2B2F">
        <w:t>A.</w:t>
      </w:r>
      <w:proofErr w:type="gramStart"/>
      <w:r w:rsidRPr="00FE2B2F">
        <w:t>4.2</w:t>
      </w:r>
      <w:proofErr w:type="gramEnd"/>
      <w:r w:rsidRPr="00FE2B2F">
        <w:t>. Öğrenci geri bildirimleri</w:t>
      </w:r>
      <w:bookmarkEnd w:id="133"/>
    </w:p>
    <w:p w:rsidR="00FE2B2F" w:rsidRPr="00D075C8" w:rsidRDefault="00D075C8" w:rsidP="00D075C8">
      <w:pPr>
        <w:pStyle w:val="AralkYok"/>
        <w:jc w:val="both"/>
      </w:pPr>
      <w:r>
        <w:tab/>
      </w:r>
      <w:r w:rsidRPr="005F0DFE">
        <w:t>Öğrenci geri bildirimleri yüz yüze ders veren öğretim elemanlarına, mail olarak veya direkt dilekçe yoluyla müdürlüğe iletilebilmektedir. Bunun yanında okulumuzda</w:t>
      </w:r>
      <w:r w:rsidR="00CC500B" w:rsidRPr="005F0DFE">
        <w:t xml:space="preserve"> dilek-</w:t>
      </w:r>
      <w:r w:rsidR="007834C3" w:rsidRPr="005F0DFE">
        <w:t>şikâyet</w:t>
      </w:r>
      <w:r w:rsidR="00CC500B" w:rsidRPr="005F0DFE">
        <w:t xml:space="preserve"> kutusu bulunmakta</w:t>
      </w:r>
      <w:r w:rsidRPr="005F0DFE">
        <w:t>dır.</w:t>
      </w:r>
      <w:r w:rsidR="007834C3">
        <w:t xml:space="preserve"> </w:t>
      </w:r>
      <w:r w:rsidRPr="005F0DFE">
        <w:t>Ö</w:t>
      </w:r>
      <w:r w:rsidR="00CC500B" w:rsidRPr="005F0DFE">
        <w:t xml:space="preserve">ğrencilerimiz </w:t>
      </w:r>
      <w:r w:rsidRPr="005F0DFE">
        <w:t>dilek-</w:t>
      </w:r>
      <w:proofErr w:type="gramStart"/>
      <w:r w:rsidRPr="005F0DFE">
        <w:t>şikayet</w:t>
      </w:r>
      <w:proofErr w:type="gramEnd"/>
      <w:r w:rsidRPr="005F0DFE">
        <w:t xml:space="preserve"> kutusuna</w:t>
      </w:r>
      <w:r w:rsidR="00CC500B" w:rsidRPr="005F0DFE">
        <w:t xml:space="preserve"> önerilerini ve şikayetlerini </w:t>
      </w:r>
      <w:r w:rsidRPr="005F0DFE">
        <w:t xml:space="preserve">yazarak </w:t>
      </w:r>
      <w:r w:rsidR="00CC500B" w:rsidRPr="005F0DFE">
        <w:t>müdürlüğümüze bildir</w:t>
      </w:r>
      <w:r w:rsidRPr="005F0DFE">
        <w:t>ebil</w:t>
      </w:r>
      <w:r w:rsidR="00CC500B" w:rsidRPr="005F0DFE">
        <w:t>me</w:t>
      </w:r>
      <w:r w:rsidR="0094018F" w:rsidRPr="005F0DFE">
        <w:t>k</w:t>
      </w:r>
      <w:r w:rsidR="00CC500B" w:rsidRPr="005F0DFE">
        <w:t>tedir.</w:t>
      </w:r>
      <w:r w:rsidRPr="005F0DFE">
        <w:t xml:space="preserve"> Dilek ve şikayet kutuları düzenli şekilde açılarak kayıt altına alınmakta ve konu </w:t>
      </w:r>
      <w:proofErr w:type="gramStart"/>
      <w:r w:rsidRPr="005F0DFE">
        <w:t>dahilinde</w:t>
      </w:r>
      <w:proofErr w:type="gramEnd"/>
      <w:r w:rsidRPr="005F0DFE">
        <w:t xml:space="preserve"> </w:t>
      </w:r>
      <w:r w:rsidR="00CC500B" w:rsidRPr="005F0DFE">
        <w:t>ilgili daire başkanlı</w:t>
      </w:r>
      <w:r w:rsidRPr="005F0DFE">
        <w:t>klarına da</w:t>
      </w:r>
      <w:r w:rsidR="00CC500B" w:rsidRPr="005F0DFE">
        <w:t xml:space="preserve"> üst yazı ile bildirilmekte</w:t>
      </w:r>
      <w:r w:rsidRPr="005F0DFE">
        <w:t>dir.</w:t>
      </w:r>
    </w:p>
    <w:p w:rsidR="0040613B" w:rsidRDefault="0040613B" w:rsidP="00726355">
      <w:pPr>
        <w:pStyle w:val="AralkYok"/>
        <w:jc w:val="center"/>
        <w:rPr>
          <w:b/>
          <w:bCs/>
        </w:rPr>
      </w:pPr>
    </w:p>
    <w:p w:rsidR="0040613B" w:rsidRDefault="0040613B" w:rsidP="00726355">
      <w:pPr>
        <w:pStyle w:val="AralkYok"/>
        <w:jc w:val="center"/>
        <w:rPr>
          <w:b/>
          <w:bCs/>
        </w:rPr>
      </w:pPr>
    </w:p>
    <w:p w:rsidR="00FE2B2F" w:rsidRPr="00726355" w:rsidRDefault="00FE2B2F" w:rsidP="00726355">
      <w:pPr>
        <w:pStyle w:val="AralkYok"/>
        <w:jc w:val="center"/>
        <w:rPr>
          <w:b/>
          <w:bCs/>
          <w:i/>
          <w:sz w:val="24"/>
          <w:szCs w:val="24"/>
        </w:rPr>
      </w:pPr>
      <w:r w:rsidRPr="00726355">
        <w:rPr>
          <w:b/>
          <w:bCs/>
        </w:rPr>
        <w:t>Olgunluk düzeyi</w:t>
      </w:r>
    </w:p>
    <w:tbl>
      <w:tblPr>
        <w:tblStyle w:val="TabloKlavuzu"/>
        <w:tblW w:w="9356" w:type="dxa"/>
        <w:jc w:val="center"/>
        <w:tblLook w:val="04A0" w:firstRow="1" w:lastRow="0" w:firstColumn="1" w:lastColumn="0" w:noHBand="0" w:noVBand="1"/>
      </w:tblPr>
      <w:tblGrid>
        <w:gridCol w:w="1860"/>
        <w:gridCol w:w="1861"/>
        <w:gridCol w:w="1909"/>
        <w:gridCol w:w="1863"/>
        <w:gridCol w:w="1863"/>
      </w:tblGrid>
      <w:tr w:rsidR="00FE2B2F" w:rsidRPr="00726355" w:rsidTr="00EA5DC3">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4" w:name="_Toc124419501"/>
            <w:r w:rsidRPr="00726355">
              <w:rPr>
                <w:rFonts w:asciiTheme="majorHAnsi" w:hAnsiTheme="majorHAnsi"/>
                <w:b/>
                <w:bCs/>
              </w:rPr>
              <w:t>1</w:t>
            </w:r>
            <w:bookmarkEnd w:id="134"/>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5" w:name="_Toc124419502"/>
            <w:r w:rsidRPr="00726355">
              <w:rPr>
                <w:rFonts w:asciiTheme="majorHAnsi" w:hAnsiTheme="majorHAnsi"/>
                <w:b/>
                <w:bCs/>
              </w:rPr>
              <w:t>2</w:t>
            </w:r>
            <w:bookmarkEnd w:id="135"/>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6" w:name="_Toc124419503"/>
            <w:r w:rsidRPr="00726355">
              <w:rPr>
                <w:rFonts w:asciiTheme="majorHAnsi" w:hAnsiTheme="majorHAnsi"/>
                <w:b/>
                <w:bCs/>
              </w:rPr>
              <w:t>3</w:t>
            </w:r>
            <w:bookmarkEnd w:id="136"/>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7" w:name="_Toc124419504"/>
            <w:r w:rsidRPr="00726355">
              <w:rPr>
                <w:rFonts w:asciiTheme="majorHAnsi" w:hAnsiTheme="majorHAnsi"/>
                <w:b/>
                <w:bCs/>
              </w:rPr>
              <w:t>4</w:t>
            </w:r>
            <w:bookmarkEnd w:id="137"/>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8" w:name="_Toc124419505"/>
            <w:r w:rsidRPr="00726355">
              <w:rPr>
                <w:rFonts w:asciiTheme="majorHAnsi" w:hAnsiTheme="majorHAnsi"/>
                <w:b/>
                <w:bCs/>
              </w:rPr>
              <w:t>5</w:t>
            </w:r>
            <w:bookmarkEnd w:id="138"/>
          </w:p>
        </w:tc>
      </w:tr>
      <w:tr w:rsidR="00FE2B2F" w:rsidRPr="00FE2B2F" w:rsidTr="00EA5DC3">
        <w:trPr>
          <w:jc w:val="center"/>
        </w:trPr>
        <w:sdt>
          <w:sdtPr>
            <w:id w:val="1455289856"/>
          </w:sdtPr>
          <w:sdtEndPr/>
          <w:sdtContent>
            <w:bookmarkStart w:id="139" w:name="_Toc124419506" w:displacedByCustomXml="prev"/>
            <w:tc>
              <w:tcPr>
                <w:tcW w:w="1860"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39" w:displacedByCustomXml="prev"/>
        <w:sdt>
          <w:sdtPr>
            <w:id w:val="-1085528630"/>
          </w:sdtPr>
          <w:sdtEndPr/>
          <w:sdtContent>
            <w:bookmarkStart w:id="140" w:name="_Toc124419507" w:displacedByCustomXml="prev"/>
            <w:tc>
              <w:tcPr>
                <w:tcW w:w="1861"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0" w:displacedByCustomXml="prev"/>
        <w:sdt>
          <w:sdtPr>
            <w:id w:val="201531801"/>
          </w:sdtPr>
          <w:sdtEndPr/>
          <w:sdtContent>
            <w:bookmarkStart w:id="141" w:name="_Toc124419508" w:displacedByCustomXml="prev"/>
            <w:tc>
              <w:tcPr>
                <w:tcW w:w="1909"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1" w:displacedByCustomXml="prev"/>
        <w:sdt>
          <w:sdtPr>
            <w:id w:val="670303082"/>
          </w:sdtPr>
          <w:sdtEndPr/>
          <w:sdtContent>
            <w:bookmarkStart w:id="142" w:name="_Toc124419509" w:displacedByCustomXml="prev"/>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r w:rsidR="00D62184">
                  <w:rPr>
                    <w:rFonts w:ascii="Segoe UI Symbol" w:hAnsi="Segoe UI Symbol" w:cs="Segoe UI Symbol"/>
                  </w:rPr>
                  <w:t>X</w:t>
                </w:r>
              </w:p>
            </w:tc>
          </w:sdtContent>
        </w:sdt>
        <w:bookmarkEnd w:id="142" w:displacedByCustomXml="prev"/>
        <w:sdt>
          <w:sdtPr>
            <w:id w:val="1187093252"/>
          </w:sdtPr>
          <w:sdtEndPr/>
          <w:sdtContent>
            <w:bookmarkStart w:id="143" w:name="_Toc124419510" w:displacedByCustomXml="prev"/>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3" w:displacedByCustomXml="prev"/>
      </w:tr>
      <w:tr w:rsidR="00FE2B2F" w:rsidRPr="00FE2B2F" w:rsidTr="00EA5DC3">
        <w:trPr>
          <w:jc w:val="center"/>
        </w:trPr>
        <w:tc>
          <w:tcPr>
            <w:tcW w:w="1860"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t>Kurumda/Birimde öğrenci geri bildirimlerinin alınmasına yönelik mekanizmalar bulunmamaktadır.</w:t>
            </w:r>
          </w:p>
        </w:tc>
        <w:tc>
          <w:tcPr>
            <w:tcW w:w="1861"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t>Öğretim süreçlerine ilişkin olarak öğrencilerin geri bildirimlerinin (ders, 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t>Programların genelinde öğrenci geri bildirimleri (her yarıyıl ya da her akademik yılsonunda) alınmaktadır.</w:t>
            </w:r>
          </w:p>
        </w:tc>
        <w:tc>
          <w:tcPr>
            <w:tcW w:w="1863"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t>Tüm programlarda öğrenci geri bildirimlerinin 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t>İçselleştirilmiş, sistematik, sürdürülebilir ve örnek gösterilebilir uygulamalar bulunmaktadır.</w:t>
            </w:r>
          </w:p>
        </w:tc>
      </w:tr>
    </w:tbl>
    <w:p w:rsidR="00147BE4" w:rsidRDefault="00147BE4" w:rsidP="00147BE4">
      <w:pPr>
        <w:pStyle w:val="Balk4"/>
        <w:ind w:right="63"/>
        <w:jc w:val="both"/>
        <w:rPr>
          <w:rFonts w:asciiTheme="minorHAnsi" w:hAnsiTheme="minorHAnsi" w:cstheme="majorHAnsi"/>
          <w:i w:val="0"/>
          <w:sz w:val="20"/>
          <w:szCs w:val="20"/>
        </w:rPr>
      </w:pPr>
    </w:p>
    <w:p w:rsidR="0033426B" w:rsidRPr="00D075C8" w:rsidRDefault="0033426B" w:rsidP="00D075C8">
      <w:pPr>
        <w:pStyle w:val="AralkYok"/>
        <w:rPr>
          <w:b/>
          <w:bCs/>
        </w:rPr>
      </w:pPr>
    </w:p>
    <w:p w:rsidR="00D075C8" w:rsidRPr="00D075C8" w:rsidRDefault="00F12EC1" w:rsidP="00D075C8">
      <w:pPr>
        <w:pStyle w:val="AralkYok"/>
        <w:rPr>
          <w:b/>
          <w:bCs/>
        </w:rPr>
      </w:pPr>
      <w:r w:rsidRPr="00D075C8">
        <w:rPr>
          <w:b/>
          <w:bCs/>
        </w:rPr>
        <w:t>Örnek Kanıtlar:</w:t>
      </w:r>
    </w:p>
    <w:p w:rsidR="0094018F" w:rsidRPr="00045381" w:rsidRDefault="00D075C8" w:rsidP="00045381">
      <w:pPr>
        <w:pStyle w:val="ResimYazs"/>
        <w:rPr>
          <w:rFonts w:cstheme="majorHAnsi"/>
          <w:sz w:val="20"/>
          <w:szCs w:val="20"/>
        </w:rPr>
      </w:pPr>
      <w:bookmarkStart w:id="144" w:name="_Toc155822538"/>
      <w:r w:rsidRPr="00D075C8">
        <w:t xml:space="preserve">(Ek) </w:t>
      </w:r>
      <w:r w:rsidR="00A97B23" w:rsidRPr="00D075C8">
        <w:fldChar w:fldCharType="begin"/>
      </w:r>
      <w:r w:rsidRPr="00D075C8">
        <w:instrText xml:space="preserve"> SEQ (Ek) \* ARABIC </w:instrText>
      </w:r>
      <w:r w:rsidR="00A97B23" w:rsidRPr="00D075C8">
        <w:fldChar w:fldCharType="separate"/>
      </w:r>
      <w:r w:rsidR="00073745">
        <w:rPr>
          <w:noProof/>
        </w:rPr>
        <w:t>18</w:t>
      </w:r>
      <w:r w:rsidR="00A97B23" w:rsidRPr="00D075C8">
        <w:fldChar w:fldCharType="end"/>
      </w:r>
      <w:r w:rsidR="00CC500B" w:rsidRPr="00D075C8">
        <w:rPr>
          <w:sz w:val="20"/>
          <w:szCs w:val="20"/>
        </w:rPr>
        <w:t xml:space="preserve">Sosyal Bilimler Meslek Yüksekokulu Müdürlüğünün </w:t>
      </w:r>
      <w:r w:rsidR="00DE5415">
        <w:rPr>
          <w:sz w:val="20"/>
          <w:szCs w:val="20"/>
        </w:rPr>
        <w:t>28.12</w:t>
      </w:r>
      <w:r w:rsidR="00CC500B" w:rsidRPr="00D075C8">
        <w:rPr>
          <w:sz w:val="20"/>
          <w:szCs w:val="20"/>
        </w:rPr>
        <w:t>.</w:t>
      </w:r>
      <w:r w:rsidR="00D27F81" w:rsidRPr="00D075C8">
        <w:rPr>
          <w:sz w:val="20"/>
          <w:szCs w:val="20"/>
        </w:rPr>
        <w:t>2023 tarihli dilek</w:t>
      </w:r>
      <w:r w:rsidR="00CC500B" w:rsidRPr="00D075C8">
        <w:rPr>
          <w:sz w:val="20"/>
          <w:szCs w:val="20"/>
        </w:rPr>
        <w:t xml:space="preserve"> öneri izleme formu konulu yazısı</w:t>
      </w:r>
      <w:bookmarkEnd w:id="144"/>
    </w:p>
    <w:p w:rsidR="004379CF" w:rsidRPr="00045381" w:rsidRDefault="00BD4D82" w:rsidP="00045381">
      <w:pPr>
        <w:pStyle w:val="Balk3"/>
        <w:rPr>
          <w:i/>
        </w:rPr>
      </w:pPr>
      <w:bookmarkStart w:id="145" w:name="_Toc155822573"/>
      <w:r w:rsidRPr="007D558E">
        <w:t>A</w:t>
      </w:r>
      <w:r w:rsidR="00292D3D" w:rsidRPr="007D558E">
        <w:t>.</w:t>
      </w:r>
      <w:proofErr w:type="gramStart"/>
      <w:r w:rsidR="00292D3D" w:rsidRPr="007D558E">
        <w:t>4.3</w:t>
      </w:r>
      <w:proofErr w:type="gramEnd"/>
      <w:r w:rsidR="00292D3D" w:rsidRPr="007D558E">
        <w:t>. Mezun ilişkileri yönetimi</w:t>
      </w:r>
      <w:bookmarkEnd w:id="145"/>
    </w:p>
    <w:p w:rsidR="00D808D2" w:rsidRPr="00D808D2" w:rsidRDefault="00D808D2" w:rsidP="00D808D2">
      <w:pPr>
        <w:ind w:right="63"/>
        <w:jc w:val="center"/>
        <w:outlineLvl w:val="2"/>
        <w:rPr>
          <w:rFonts w:asciiTheme="majorHAnsi" w:eastAsia="Times New Roman" w:hAnsiTheme="majorHAnsi" w:cstheme="majorHAnsi"/>
          <w:bCs/>
          <w:sz w:val="20"/>
          <w:szCs w:val="20"/>
        </w:rPr>
      </w:pPr>
    </w:p>
    <w:p w:rsidR="00D808D2" w:rsidRPr="00726355" w:rsidRDefault="00D808D2" w:rsidP="00726355">
      <w:pPr>
        <w:pStyle w:val="AralkYok"/>
        <w:jc w:val="center"/>
        <w:rPr>
          <w:b/>
          <w:bCs/>
          <w:i/>
          <w:sz w:val="24"/>
          <w:szCs w:val="24"/>
        </w:rPr>
      </w:pPr>
      <w:r w:rsidRPr="00726355">
        <w:rPr>
          <w:b/>
          <w:bCs/>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9"/>
        <w:gridCol w:w="1938"/>
        <w:gridCol w:w="1841"/>
        <w:gridCol w:w="1908"/>
        <w:gridCol w:w="1951"/>
      </w:tblGrid>
      <w:tr w:rsidR="00D808D2" w:rsidRPr="00726355" w:rsidTr="00EA5DC3">
        <w:trPr>
          <w:jc w:val="center"/>
        </w:trPr>
        <w:tc>
          <w:tcPr>
            <w:tcW w:w="1709" w:type="dxa"/>
            <w:shd w:val="clear" w:color="auto" w:fill="002060"/>
          </w:tcPr>
          <w:p w:rsidR="00D808D2" w:rsidRPr="00726355" w:rsidRDefault="00D808D2" w:rsidP="00726355">
            <w:pPr>
              <w:pStyle w:val="AralkYok"/>
              <w:jc w:val="center"/>
              <w:rPr>
                <w:b/>
                <w:bCs/>
              </w:rPr>
            </w:pPr>
            <w:bookmarkStart w:id="146" w:name="_Toc124419511"/>
            <w:r w:rsidRPr="00726355">
              <w:rPr>
                <w:b/>
                <w:bCs/>
              </w:rPr>
              <w:t>1</w:t>
            </w:r>
            <w:bookmarkEnd w:id="146"/>
          </w:p>
        </w:tc>
        <w:tc>
          <w:tcPr>
            <w:tcW w:w="1938" w:type="dxa"/>
            <w:shd w:val="clear" w:color="auto" w:fill="002060"/>
          </w:tcPr>
          <w:p w:rsidR="00D808D2" w:rsidRPr="00726355" w:rsidRDefault="00D808D2" w:rsidP="00726355">
            <w:pPr>
              <w:pStyle w:val="AralkYok"/>
              <w:jc w:val="center"/>
              <w:rPr>
                <w:b/>
                <w:bCs/>
              </w:rPr>
            </w:pPr>
            <w:bookmarkStart w:id="147" w:name="_Toc124419512"/>
            <w:r w:rsidRPr="00726355">
              <w:rPr>
                <w:b/>
                <w:bCs/>
              </w:rPr>
              <w:t>2</w:t>
            </w:r>
            <w:bookmarkEnd w:id="147"/>
          </w:p>
        </w:tc>
        <w:tc>
          <w:tcPr>
            <w:tcW w:w="1841" w:type="dxa"/>
            <w:shd w:val="clear" w:color="auto" w:fill="002060"/>
          </w:tcPr>
          <w:p w:rsidR="00D808D2" w:rsidRPr="00726355" w:rsidRDefault="00D808D2" w:rsidP="00726355">
            <w:pPr>
              <w:pStyle w:val="AralkYok"/>
              <w:jc w:val="center"/>
              <w:rPr>
                <w:b/>
                <w:bCs/>
              </w:rPr>
            </w:pPr>
            <w:bookmarkStart w:id="148" w:name="_Toc124419513"/>
            <w:r w:rsidRPr="00726355">
              <w:rPr>
                <w:b/>
                <w:bCs/>
              </w:rPr>
              <w:t>3</w:t>
            </w:r>
            <w:bookmarkEnd w:id="148"/>
          </w:p>
        </w:tc>
        <w:tc>
          <w:tcPr>
            <w:tcW w:w="1908" w:type="dxa"/>
            <w:shd w:val="clear" w:color="auto" w:fill="002060"/>
          </w:tcPr>
          <w:p w:rsidR="00D808D2" w:rsidRPr="00726355" w:rsidRDefault="00D808D2" w:rsidP="00726355">
            <w:pPr>
              <w:pStyle w:val="AralkYok"/>
              <w:jc w:val="center"/>
              <w:rPr>
                <w:b/>
                <w:bCs/>
              </w:rPr>
            </w:pPr>
            <w:bookmarkStart w:id="149" w:name="_Toc124419514"/>
            <w:r w:rsidRPr="00726355">
              <w:rPr>
                <w:b/>
                <w:bCs/>
              </w:rPr>
              <w:t>4</w:t>
            </w:r>
            <w:bookmarkEnd w:id="149"/>
          </w:p>
        </w:tc>
        <w:tc>
          <w:tcPr>
            <w:tcW w:w="1951" w:type="dxa"/>
            <w:shd w:val="clear" w:color="auto" w:fill="002060"/>
          </w:tcPr>
          <w:p w:rsidR="00D808D2" w:rsidRPr="00726355" w:rsidRDefault="00D808D2" w:rsidP="00726355">
            <w:pPr>
              <w:pStyle w:val="AralkYok"/>
              <w:jc w:val="center"/>
              <w:rPr>
                <w:b/>
                <w:bCs/>
              </w:rPr>
            </w:pPr>
            <w:bookmarkStart w:id="150" w:name="_Toc124419515"/>
            <w:r w:rsidRPr="00726355">
              <w:rPr>
                <w:b/>
                <w:bCs/>
              </w:rPr>
              <w:t>5</w:t>
            </w:r>
            <w:bookmarkEnd w:id="150"/>
          </w:p>
        </w:tc>
      </w:tr>
      <w:tr w:rsidR="00D808D2" w:rsidRPr="00726355" w:rsidTr="00EA5DC3">
        <w:trPr>
          <w:jc w:val="center"/>
        </w:trPr>
        <w:sdt>
          <w:sdtPr>
            <w:rPr>
              <w:rFonts w:asciiTheme="majorHAnsi" w:hAnsiTheme="majorHAnsi"/>
              <w:b/>
              <w:bCs/>
            </w:rPr>
            <w:id w:val="542102740"/>
          </w:sdtPr>
          <w:sdtEndPr/>
          <w:sdtContent>
            <w:bookmarkStart w:id="151" w:name="_Toc124419516" w:displacedByCustomXml="prev"/>
            <w:tc>
              <w:tcPr>
                <w:tcW w:w="1709"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1" w:displacedByCustomXml="prev"/>
        <w:sdt>
          <w:sdtPr>
            <w:rPr>
              <w:rFonts w:asciiTheme="majorHAnsi" w:hAnsiTheme="majorHAnsi"/>
              <w:b/>
              <w:bCs/>
            </w:rPr>
            <w:id w:val="1046417370"/>
          </w:sdtPr>
          <w:sdtEndPr/>
          <w:sdtContent>
            <w:bookmarkStart w:id="152" w:name="_Toc124419517" w:displacedByCustomXml="prev"/>
            <w:tc>
              <w:tcPr>
                <w:tcW w:w="1938"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r w:rsidR="00C47FB8" w:rsidRPr="00726355">
                  <w:rPr>
                    <w:rFonts w:ascii="Segoe UI Symbol" w:hAnsi="Segoe UI Symbol" w:cs="Segoe UI Symbol"/>
                    <w:b/>
                    <w:bCs/>
                  </w:rPr>
                  <w:t>X</w:t>
                </w:r>
              </w:p>
            </w:tc>
          </w:sdtContent>
        </w:sdt>
        <w:bookmarkEnd w:id="152" w:displacedByCustomXml="prev"/>
        <w:sdt>
          <w:sdtPr>
            <w:rPr>
              <w:rFonts w:asciiTheme="majorHAnsi" w:hAnsiTheme="majorHAnsi"/>
              <w:b/>
              <w:bCs/>
            </w:rPr>
            <w:id w:val="1985804845"/>
          </w:sdtPr>
          <w:sdtEndPr/>
          <w:sdtContent>
            <w:bookmarkStart w:id="153" w:name="_Toc124419518" w:displacedByCustomXml="prev"/>
            <w:tc>
              <w:tcPr>
                <w:tcW w:w="1841"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3" w:displacedByCustomXml="prev"/>
        <w:sdt>
          <w:sdtPr>
            <w:rPr>
              <w:rFonts w:asciiTheme="majorHAnsi" w:hAnsiTheme="majorHAnsi"/>
              <w:b/>
              <w:bCs/>
            </w:rPr>
            <w:id w:val="4567438"/>
          </w:sdtPr>
          <w:sdtEndPr/>
          <w:sdtContent>
            <w:bookmarkStart w:id="154" w:name="_Toc124419519" w:displacedByCustomXml="prev"/>
            <w:tc>
              <w:tcPr>
                <w:tcW w:w="1908"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4" w:displacedByCustomXml="prev"/>
        <w:sdt>
          <w:sdtPr>
            <w:rPr>
              <w:rFonts w:asciiTheme="majorHAnsi" w:hAnsiTheme="majorHAnsi"/>
              <w:b/>
              <w:bCs/>
            </w:rPr>
            <w:id w:val="-150596592"/>
          </w:sdtPr>
          <w:sdtEndPr/>
          <w:sdtContent>
            <w:bookmarkStart w:id="155" w:name="_Toc124419520" w:displacedByCustomXml="prev"/>
            <w:tc>
              <w:tcPr>
                <w:tcW w:w="1951"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5" w:displacedByCustomXml="prev"/>
      </w:tr>
      <w:tr w:rsidR="00D808D2" w:rsidRPr="00D808D2" w:rsidTr="00EA5DC3">
        <w:trPr>
          <w:jc w:val="center"/>
        </w:trPr>
        <w:tc>
          <w:tcPr>
            <w:tcW w:w="1709" w:type="dxa"/>
            <w:shd w:val="clear" w:color="auto" w:fill="auto"/>
            <w:tcMar>
              <w:left w:w="57" w:type="dxa"/>
              <w:right w:w="57" w:type="dxa"/>
            </w:tcMar>
          </w:tcPr>
          <w:p w:rsidR="00D808D2" w:rsidRPr="00D808D2" w:rsidRDefault="00D808D2" w:rsidP="00D808D2">
            <w:pPr>
              <w:rPr>
                <w:sz w:val="17"/>
                <w:szCs w:val="17"/>
              </w:rPr>
            </w:pPr>
            <w:r w:rsidRPr="00D808D2">
              <w:rPr>
                <w:sz w:val="17"/>
                <w:szCs w:val="17"/>
              </w:rPr>
              <w:t>Kurumda/birimde mezun izleme sistemi bulunmamaktadır.</w:t>
            </w:r>
          </w:p>
        </w:tc>
        <w:tc>
          <w:tcPr>
            <w:tcW w:w="1938" w:type="dxa"/>
            <w:shd w:val="clear" w:color="auto" w:fill="auto"/>
            <w:tcMar>
              <w:left w:w="57" w:type="dxa"/>
              <w:right w:w="57" w:type="dxa"/>
            </w:tcMar>
          </w:tcPr>
          <w:p w:rsidR="00D808D2" w:rsidRPr="00D808D2" w:rsidRDefault="00D808D2" w:rsidP="00D808D2">
            <w:pPr>
              <w:rPr>
                <w:sz w:val="17"/>
                <w:szCs w:val="17"/>
              </w:rPr>
            </w:pPr>
            <w:r w:rsidRPr="00D808D2">
              <w:rPr>
                <w:sz w:val="17"/>
                <w:szCs w:val="17"/>
              </w:rPr>
              <w:t>Programların amaç ve hedeflerine ulaşılıp ulaşılmadığının irdelenmesi amacıyla bir mezun izleme sistemine ilişkin planlama bulunmaktadır.</w:t>
            </w:r>
          </w:p>
        </w:tc>
        <w:tc>
          <w:tcPr>
            <w:tcW w:w="1841" w:type="dxa"/>
            <w:shd w:val="clear" w:color="auto" w:fill="auto"/>
            <w:tcMar>
              <w:left w:w="57" w:type="dxa"/>
              <w:right w:w="57" w:type="dxa"/>
            </w:tcMar>
          </w:tcPr>
          <w:p w:rsidR="00D808D2" w:rsidRPr="00D808D2" w:rsidRDefault="00D808D2" w:rsidP="00D808D2">
            <w:pPr>
              <w:rPr>
                <w:sz w:val="17"/>
                <w:szCs w:val="17"/>
              </w:rPr>
            </w:pPr>
            <w:r w:rsidRPr="00D808D2">
              <w:rPr>
                <w:sz w:val="17"/>
                <w:szCs w:val="17"/>
              </w:rPr>
              <w:t>Kurumdaki/birimdeki programların genelinde mezun izleme sistemi uygulamaları vardır.</w:t>
            </w:r>
          </w:p>
        </w:tc>
        <w:tc>
          <w:tcPr>
            <w:tcW w:w="1908" w:type="dxa"/>
            <w:shd w:val="clear" w:color="auto" w:fill="auto"/>
            <w:tcMar>
              <w:left w:w="57" w:type="dxa"/>
              <w:right w:w="57" w:type="dxa"/>
            </w:tcMar>
          </w:tcPr>
          <w:p w:rsidR="00D808D2" w:rsidRPr="00D808D2" w:rsidRDefault="00D808D2" w:rsidP="00D808D2">
            <w:pPr>
              <w:rPr>
                <w:sz w:val="17"/>
                <w:szCs w:val="17"/>
              </w:rPr>
            </w:pPr>
            <w:r w:rsidRPr="00D808D2">
              <w:rPr>
                <w:sz w:val="17"/>
                <w:szCs w:val="17"/>
              </w:rPr>
              <w:t>Mezun izleme sistemi uygulamaları izlenmekte ve ihtiyaçlar doğrultusunda programlarda güncellemeler yapılmaktadır.</w:t>
            </w:r>
          </w:p>
        </w:tc>
        <w:tc>
          <w:tcPr>
            <w:tcW w:w="1951" w:type="dxa"/>
            <w:shd w:val="clear" w:color="auto" w:fill="auto"/>
            <w:tcMar>
              <w:left w:w="57" w:type="dxa"/>
              <w:right w:w="57" w:type="dxa"/>
            </w:tcMar>
          </w:tcPr>
          <w:p w:rsidR="00D808D2" w:rsidRPr="00D808D2" w:rsidRDefault="00D808D2" w:rsidP="00D808D2">
            <w:pPr>
              <w:rPr>
                <w:sz w:val="17"/>
                <w:szCs w:val="17"/>
              </w:rPr>
            </w:pPr>
            <w:r w:rsidRPr="00D808D2">
              <w:rPr>
                <w:sz w:val="17"/>
                <w:szCs w:val="17"/>
              </w:rPr>
              <w:t>İçselleştirilmiş, sistematik, sürdürülebilir ve örnek gösterilebilir uygulamalar bulunmaktadır.</w:t>
            </w:r>
          </w:p>
        </w:tc>
      </w:tr>
    </w:tbl>
    <w:p w:rsidR="004379CF" w:rsidRDefault="004379CF" w:rsidP="00147BE4">
      <w:pPr>
        <w:pStyle w:val="Balk4"/>
        <w:ind w:right="63"/>
        <w:jc w:val="both"/>
        <w:rPr>
          <w:rFonts w:asciiTheme="minorHAnsi" w:hAnsiTheme="minorHAnsi" w:cstheme="majorHAnsi"/>
          <w:i w:val="0"/>
          <w:sz w:val="20"/>
          <w:szCs w:val="20"/>
        </w:rPr>
      </w:pPr>
    </w:p>
    <w:p w:rsidR="0033426B" w:rsidRPr="008124A2" w:rsidRDefault="0033426B" w:rsidP="008124A2">
      <w:pPr>
        <w:pStyle w:val="AralkYok"/>
        <w:rPr>
          <w:b/>
          <w:bCs/>
        </w:rPr>
      </w:pPr>
    </w:p>
    <w:p w:rsidR="007303AB" w:rsidRPr="008124A2" w:rsidRDefault="007303AB" w:rsidP="008124A2">
      <w:pPr>
        <w:pStyle w:val="AralkYok"/>
        <w:rPr>
          <w:b/>
          <w:bCs/>
        </w:rPr>
      </w:pPr>
      <w:r w:rsidRPr="008124A2">
        <w:rPr>
          <w:b/>
          <w:bCs/>
        </w:rPr>
        <w:t>Örnek Kanıtlar:</w:t>
      </w:r>
    </w:p>
    <w:p w:rsidR="007303AB" w:rsidRPr="005E5722" w:rsidRDefault="007303AB" w:rsidP="00726355">
      <w:pPr>
        <w:pStyle w:val="AralkYok"/>
        <w:numPr>
          <w:ilvl w:val="0"/>
          <w:numId w:val="46"/>
        </w:numPr>
        <w:rPr>
          <w:b/>
        </w:rPr>
      </w:pPr>
      <w:r w:rsidRPr="005E5722">
        <w:t>Mezun izleme sistemi</w:t>
      </w:r>
      <w:r>
        <w:t>nin özellikleri</w:t>
      </w:r>
    </w:p>
    <w:p w:rsidR="007303AB" w:rsidRPr="005E5722" w:rsidRDefault="007303AB" w:rsidP="00726355">
      <w:pPr>
        <w:pStyle w:val="AralkYok"/>
        <w:numPr>
          <w:ilvl w:val="0"/>
          <w:numId w:val="46"/>
        </w:numPr>
        <w:rPr>
          <w:b/>
        </w:rPr>
      </w:pPr>
      <w:r w:rsidRPr="005E5722">
        <w:t xml:space="preserve">Mezunların </w:t>
      </w:r>
      <w:r>
        <w:t>sahip olduğu yeterlilikler ve programın amaç ve hedeflerine ulaşmasına ilişkin memnuniyet düzeyi</w:t>
      </w:r>
    </w:p>
    <w:p w:rsidR="007303AB" w:rsidRPr="005E5722" w:rsidRDefault="007303AB" w:rsidP="00726355">
      <w:pPr>
        <w:pStyle w:val="AralkYok"/>
        <w:numPr>
          <w:ilvl w:val="0"/>
          <w:numId w:val="46"/>
        </w:numPr>
        <w:rPr>
          <w:b/>
        </w:rPr>
      </w:pPr>
      <w:r w:rsidRPr="005E5722">
        <w:t xml:space="preserve">Mezun izleme sistemi kapsamında </w:t>
      </w:r>
      <w:r>
        <w:t xml:space="preserve">programlarda </w:t>
      </w:r>
      <w:r w:rsidRPr="005E5722">
        <w:t xml:space="preserve">gerçekleştirilen </w:t>
      </w:r>
      <w:r>
        <w:t xml:space="preserve">güncelleme ve </w:t>
      </w:r>
      <w:r w:rsidRPr="005E5722">
        <w:t xml:space="preserve">iyileştirme </w:t>
      </w:r>
      <w:r>
        <w:t>çalışmaları</w:t>
      </w:r>
    </w:p>
    <w:p w:rsidR="0033426B" w:rsidRPr="00045381" w:rsidRDefault="007303AB" w:rsidP="00726355">
      <w:pPr>
        <w:pStyle w:val="AralkYok"/>
        <w:numPr>
          <w:ilvl w:val="0"/>
          <w:numId w:val="46"/>
        </w:numPr>
        <w:rPr>
          <w:i/>
        </w:rPr>
      </w:pPr>
      <w:r w:rsidRPr="005E5722">
        <w:t>Standart uygulamalar ve mevzuatın yanı sıra; kurumun/birimin/bölümün ihtiyaçları doğrultusunda geliştirdiği özgün yaklaşım ve uygulamalarına ilişkin kanıtlar</w:t>
      </w:r>
    </w:p>
    <w:p w:rsidR="00CC4102" w:rsidRPr="00586BB2" w:rsidRDefault="00CC4102" w:rsidP="002758E4">
      <w:pPr>
        <w:pStyle w:val="Balk2"/>
      </w:pPr>
      <w:bookmarkStart w:id="156" w:name="_Toc38538197"/>
      <w:bookmarkStart w:id="157" w:name="_Toc124419521"/>
      <w:bookmarkStart w:id="158" w:name="_Toc155822574"/>
      <w:r w:rsidRPr="00586BB2">
        <w:t>A.</w:t>
      </w:r>
      <w:r w:rsidR="0070439B" w:rsidRPr="00586BB2">
        <w:t>5</w:t>
      </w:r>
      <w:r w:rsidRPr="00586BB2">
        <w:t xml:space="preserve">. </w:t>
      </w:r>
      <w:proofErr w:type="spellStart"/>
      <w:r w:rsidRPr="00586BB2">
        <w:t>Uluslararasılaşma</w:t>
      </w:r>
      <w:bookmarkEnd w:id="156"/>
      <w:bookmarkEnd w:id="157"/>
      <w:bookmarkEnd w:id="158"/>
      <w:proofErr w:type="spellEnd"/>
    </w:p>
    <w:p w:rsidR="00CC4102" w:rsidRPr="00045381" w:rsidRDefault="00045381" w:rsidP="00CC4102">
      <w:pPr>
        <w:ind w:right="63"/>
        <w:jc w:val="both"/>
        <w:rPr>
          <w:rFonts w:cstheme="majorHAnsi"/>
        </w:rPr>
      </w:pPr>
      <w:r>
        <w:rPr>
          <w:rFonts w:cstheme="majorHAnsi"/>
          <w:color w:val="000000" w:themeColor="text1"/>
        </w:rPr>
        <w:tab/>
      </w:r>
      <w:r w:rsidR="00CC4102" w:rsidRPr="00045381">
        <w:rPr>
          <w:rFonts w:cstheme="majorHAnsi"/>
          <w:color w:val="000000" w:themeColor="text1"/>
        </w:rPr>
        <w:t xml:space="preserve">Üniversitenin </w:t>
      </w:r>
      <w:proofErr w:type="spellStart"/>
      <w:r w:rsidR="00CC4102" w:rsidRPr="00045381">
        <w:rPr>
          <w:rFonts w:cstheme="majorHAnsi"/>
          <w:color w:val="000000" w:themeColor="text1"/>
        </w:rPr>
        <w:t>uluslararasılaşma</w:t>
      </w:r>
      <w:proofErr w:type="spellEnd"/>
      <w:r w:rsidR="00CC4102" w:rsidRPr="00045381">
        <w:rPr>
          <w:rFonts w:cstheme="majorHAnsi"/>
          <w:color w:val="000000" w:themeColor="text1"/>
        </w:rPr>
        <w:t xml:space="preserve"> stratejisi ve hedefleri doğrultusunda birimde yürütülen, periyodik olarak izlenen ve iyileştirilen</w:t>
      </w:r>
      <w:r w:rsidR="00C47FB8" w:rsidRPr="00045381">
        <w:rPr>
          <w:rFonts w:cstheme="majorHAnsi"/>
          <w:color w:val="000000" w:themeColor="text1"/>
        </w:rPr>
        <w:t xml:space="preserve"> bir </w:t>
      </w:r>
      <w:proofErr w:type="spellStart"/>
      <w:r w:rsidR="00C47FB8" w:rsidRPr="00045381">
        <w:t>uluslararasılaştırma</w:t>
      </w:r>
      <w:proofErr w:type="spellEnd"/>
      <w:r w:rsidR="00C47FB8" w:rsidRPr="00045381">
        <w:t xml:space="preserve"> politikası bulunmamaktadır. </w:t>
      </w:r>
    </w:p>
    <w:p w:rsidR="00586BB2" w:rsidRDefault="00586BB2" w:rsidP="00CC4102">
      <w:pPr>
        <w:rPr>
          <w:b/>
        </w:rPr>
      </w:pPr>
    </w:p>
    <w:p w:rsidR="0040613B" w:rsidRDefault="0040613B" w:rsidP="00CC4102">
      <w:pPr>
        <w:rPr>
          <w:b/>
        </w:rPr>
      </w:pPr>
    </w:p>
    <w:p w:rsidR="0040613B" w:rsidRDefault="0040613B" w:rsidP="00CC4102">
      <w:pPr>
        <w:rPr>
          <w:b/>
        </w:rPr>
      </w:pPr>
    </w:p>
    <w:p w:rsidR="0040613B" w:rsidRDefault="0040613B" w:rsidP="00CC4102">
      <w:pPr>
        <w:rPr>
          <w:b/>
        </w:rPr>
      </w:pPr>
    </w:p>
    <w:p w:rsidR="0040613B" w:rsidRDefault="0040613B" w:rsidP="00CC4102">
      <w:pPr>
        <w:rPr>
          <w:b/>
        </w:rPr>
      </w:pPr>
    </w:p>
    <w:p w:rsidR="0040613B" w:rsidRDefault="0040613B" w:rsidP="00CC4102">
      <w:pPr>
        <w:rPr>
          <w:b/>
        </w:rPr>
      </w:pPr>
    </w:p>
    <w:p w:rsidR="00CC4102" w:rsidRPr="009F29D5" w:rsidRDefault="00CC4102" w:rsidP="00045381">
      <w:pPr>
        <w:pStyle w:val="Balk3"/>
      </w:pPr>
      <w:bookmarkStart w:id="159" w:name="_Toc155822575"/>
      <w:r w:rsidRPr="009F29D5">
        <w:lastRenderedPageBreak/>
        <w:t>A.</w:t>
      </w:r>
      <w:proofErr w:type="gramStart"/>
      <w:r w:rsidR="00EE00EA">
        <w:t>5</w:t>
      </w:r>
      <w:r w:rsidRPr="009F29D5">
        <w:t>.1</w:t>
      </w:r>
      <w:proofErr w:type="gramEnd"/>
      <w:r w:rsidRPr="009F29D5">
        <w:t xml:space="preserve">. </w:t>
      </w:r>
      <w:proofErr w:type="spellStart"/>
      <w:r w:rsidRPr="009F29D5">
        <w:t>Uluslararasılaşma</w:t>
      </w:r>
      <w:proofErr w:type="spellEnd"/>
      <w:r w:rsidR="007834C3">
        <w:t xml:space="preserve"> </w:t>
      </w:r>
      <w:r w:rsidR="00AA4F7B">
        <w:t>performansı</w:t>
      </w:r>
      <w:bookmarkEnd w:id="159"/>
    </w:p>
    <w:p w:rsidR="0040613B" w:rsidRPr="009F29D5" w:rsidRDefault="0040613B" w:rsidP="001C7EF1">
      <w:pPr>
        <w:pStyle w:val="Balk3"/>
      </w:pPr>
    </w:p>
    <w:p w:rsidR="00501460" w:rsidRPr="00726355" w:rsidRDefault="00501460" w:rsidP="00726355">
      <w:pPr>
        <w:pStyle w:val="AralkYok"/>
        <w:jc w:val="center"/>
        <w:rPr>
          <w:b/>
          <w:bCs/>
        </w:rPr>
      </w:pPr>
      <w:r w:rsidRPr="00726355">
        <w:rPr>
          <w:b/>
          <w:bCs/>
        </w:rPr>
        <w:t>Olgunluk düzeyi</w:t>
      </w:r>
    </w:p>
    <w:p w:rsidR="00501460" w:rsidRPr="00726355" w:rsidRDefault="00501460" w:rsidP="00726355">
      <w:pPr>
        <w:pStyle w:val="AralkYok"/>
        <w:jc w:val="center"/>
        <w:rPr>
          <w:b/>
          <w:bCs/>
        </w:rPr>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095"/>
        <w:gridCol w:w="1842"/>
        <w:gridCol w:w="1820"/>
        <w:gridCol w:w="1871"/>
      </w:tblGrid>
      <w:tr w:rsidR="00501460" w:rsidRPr="00726355" w:rsidTr="00EA5DC3">
        <w:trPr>
          <w:jc w:val="center"/>
        </w:trPr>
        <w:tc>
          <w:tcPr>
            <w:tcW w:w="1728" w:type="dxa"/>
            <w:shd w:val="clear" w:color="auto" w:fill="002060"/>
          </w:tcPr>
          <w:p w:rsidR="00501460" w:rsidRPr="00726355" w:rsidRDefault="00501460" w:rsidP="00726355">
            <w:pPr>
              <w:pStyle w:val="AralkYok"/>
              <w:jc w:val="center"/>
              <w:rPr>
                <w:rFonts w:asciiTheme="majorHAnsi" w:hAnsiTheme="majorHAnsi"/>
                <w:b/>
                <w:bCs/>
              </w:rPr>
            </w:pPr>
            <w:bookmarkStart w:id="160" w:name="_Toc124419522"/>
            <w:r w:rsidRPr="00726355">
              <w:rPr>
                <w:rFonts w:asciiTheme="majorHAnsi" w:hAnsiTheme="majorHAnsi"/>
                <w:b/>
                <w:bCs/>
              </w:rPr>
              <w:t>1</w:t>
            </w:r>
            <w:bookmarkEnd w:id="160"/>
          </w:p>
        </w:tc>
        <w:tc>
          <w:tcPr>
            <w:tcW w:w="2095" w:type="dxa"/>
            <w:shd w:val="clear" w:color="auto" w:fill="002060"/>
          </w:tcPr>
          <w:p w:rsidR="00501460" w:rsidRPr="00726355" w:rsidRDefault="00501460" w:rsidP="00726355">
            <w:pPr>
              <w:pStyle w:val="AralkYok"/>
              <w:jc w:val="center"/>
              <w:rPr>
                <w:rFonts w:asciiTheme="majorHAnsi" w:hAnsiTheme="majorHAnsi"/>
                <w:b/>
                <w:bCs/>
              </w:rPr>
            </w:pPr>
            <w:bookmarkStart w:id="161" w:name="_Toc124419523"/>
            <w:r w:rsidRPr="00726355">
              <w:rPr>
                <w:rFonts w:asciiTheme="majorHAnsi" w:hAnsiTheme="majorHAnsi"/>
                <w:b/>
                <w:bCs/>
              </w:rPr>
              <w:t>2</w:t>
            </w:r>
            <w:bookmarkEnd w:id="161"/>
          </w:p>
        </w:tc>
        <w:tc>
          <w:tcPr>
            <w:tcW w:w="1842" w:type="dxa"/>
            <w:shd w:val="clear" w:color="auto" w:fill="002060"/>
          </w:tcPr>
          <w:p w:rsidR="00501460" w:rsidRPr="00726355" w:rsidRDefault="00501460" w:rsidP="00726355">
            <w:pPr>
              <w:pStyle w:val="AralkYok"/>
              <w:jc w:val="center"/>
              <w:rPr>
                <w:rFonts w:asciiTheme="majorHAnsi" w:hAnsiTheme="majorHAnsi"/>
                <w:b/>
                <w:bCs/>
              </w:rPr>
            </w:pPr>
            <w:bookmarkStart w:id="162" w:name="_Toc124419524"/>
            <w:r w:rsidRPr="00726355">
              <w:rPr>
                <w:rFonts w:asciiTheme="majorHAnsi" w:hAnsiTheme="majorHAnsi"/>
                <w:b/>
                <w:bCs/>
              </w:rPr>
              <w:t>3</w:t>
            </w:r>
            <w:bookmarkEnd w:id="162"/>
          </w:p>
        </w:tc>
        <w:tc>
          <w:tcPr>
            <w:tcW w:w="1820" w:type="dxa"/>
            <w:shd w:val="clear" w:color="auto" w:fill="002060"/>
          </w:tcPr>
          <w:p w:rsidR="00501460" w:rsidRPr="00726355" w:rsidRDefault="00501460" w:rsidP="00726355">
            <w:pPr>
              <w:pStyle w:val="AralkYok"/>
              <w:jc w:val="center"/>
              <w:rPr>
                <w:rFonts w:asciiTheme="majorHAnsi" w:hAnsiTheme="majorHAnsi"/>
                <w:b/>
                <w:bCs/>
              </w:rPr>
            </w:pPr>
            <w:bookmarkStart w:id="163" w:name="_Toc124419525"/>
            <w:r w:rsidRPr="00726355">
              <w:rPr>
                <w:rFonts w:asciiTheme="majorHAnsi" w:hAnsiTheme="majorHAnsi"/>
                <w:b/>
                <w:bCs/>
              </w:rPr>
              <w:t>4</w:t>
            </w:r>
            <w:bookmarkEnd w:id="163"/>
          </w:p>
        </w:tc>
        <w:tc>
          <w:tcPr>
            <w:tcW w:w="1871" w:type="dxa"/>
            <w:shd w:val="clear" w:color="auto" w:fill="002060"/>
          </w:tcPr>
          <w:p w:rsidR="00501460" w:rsidRPr="00726355" w:rsidRDefault="00501460" w:rsidP="00726355">
            <w:pPr>
              <w:pStyle w:val="AralkYok"/>
              <w:jc w:val="center"/>
              <w:rPr>
                <w:rFonts w:asciiTheme="majorHAnsi" w:hAnsiTheme="majorHAnsi"/>
                <w:b/>
                <w:bCs/>
              </w:rPr>
            </w:pPr>
            <w:bookmarkStart w:id="164" w:name="_Toc124419526"/>
            <w:r w:rsidRPr="00726355">
              <w:rPr>
                <w:rFonts w:asciiTheme="majorHAnsi" w:hAnsiTheme="majorHAnsi"/>
                <w:b/>
                <w:bCs/>
              </w:rPr>
              <w:t>5</w:t>
            </w:r>
            <w:bookmarkEnd w:id="164"/>
          </w:p>
        </w:tc>
      </w:tr>
      <w:tr w:rsidR="00501460" w:rsidRPr="00726355" w:rsidTr="00EA5DC3">
        <w:trPr>
          <w:jc w:val="center"/>
        </w:trPr>
        <w:sdt>
          <w:sdtPr>
            <w:rPr>
              <w:rFonts w:asciiTheme="majorHAnsi" w:hAnsiTheme="majorHAnsi"/>
              <w:b/>
              <w:bCs/>
            </w:rPr>
            <w:id w:val="724724573"/>
          </w:sdtPr>
          <w:sdtEndPr/>
          <w:sdtContent>
            <w:bookmarkStart w:id="165" w:name="_Toc124419527" w:displacedByCustomXml="prev"/>
            <w:tc>
              <w:tcPr>
                <w:tcW w:w="1728"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r w:rsidR="00C47FB8" w:rsidRPr="00726355">
                  <w:rPr>
                    <w:rFonts w:ascii="Segoe UI Symbol" w:hAnsi="Segoe UI Symbol" w:cs="Segoe UI Symbol"/>
                    <w:b/>
                    <w:bCs/>
                  </w:rPr>
                  <w:t>X</w:t>
                </w:r>
              </w:p>
            </w:tc>
          </w:sdtContent>
        </w:sdt>
        <w:bookmarkEnd w:id="165" w:displacedByCustomXml="prev"/>
        <w:sdt>
          <w:sdtPr>
            <w:rPr>
              <w:rFonts w:asciiTheme="majorHAnsi" w:hAnsiTheme="majorHAnsi"/>
              <w:b/>
              <w:bCs/>
            </w:rPr>
            <w:id w:val="884065100"/>
          </w:sdtPr>
          <w:sdtEndPr/>
          <w:sdtContent>
            <w:bookmarkStart w:id="166" w:name="_Toc124419528" w:displacedByCustomXml="prev"/>
            <w:tc>
              <w:tcPr>
                <w:tcW w:w="2095"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6" w:displacedByCustomXml="prev"/>
        <w:sdt>
          <w:sdtPr>
            <w:rPr>
              <w:rFonts w:asciiTheme="majorHAnsi" w:hAnsiTheme="majorHAnsi"/>
              <w:b/>
              <w:bCs/>
            </w:rPr>
            <w:id w:val="-1326044531"/>
          </w:sdtPr>
          <w:sdtEndPr/>
          <w:sdtContent>
            <w:bookmarkStart w:id="167" w:name="_Toc124419529" w:displacedByCustomXml="prev"/>
            <w:tc>
              <w:tcPr>
                <w:tcW w:w="1842"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7" w:displacedByCustomXml="prev"/>
        <w:sdt>
          <w:sdtPr>
            <w:rPr>
              <w:rFonts w:asciiTheme="majorHAnsi" w:hAnsiTheme="majorHAnsi"/>
              <w:b/>
              <w:bCs/>
            </w:rPr>
            <w:id w:val="-1370987450"/>
          </w:sdtPr>
          <w:sdtEndPr/>
          <w:sdtContent>
            <w:bookmarkStart w:id="168" w:name="_Toc124419530" w:displacedByCustomXml="prev"/>
            <w:tc>
              <w:tcPr>
                <w:tcW w:w="1820"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8" w:displacedByCustomXml="prev"/>
        <w:sdt>
          <w:sdtPr>
            <w:rPr>
              <w:rFonts w:asciiTheme="majorHAnsi" w:hAnsiTheme="majorHAnsi"/>
              <w:b/>
              <w:bCs/>
            </w:rPr>
            <w:id w:val="731661379"/>
          </w:sdtPr>
          <w:sdtEndPr/>
          <w:sdtContent>
            <w:bookmarkStart w:id="169" w:name="_Toc124419531" w:displacedByCustomXml="prev"/>
            <w:tc>
              <w:tcPr>
                <w:tcW w:w="1871"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9" w:displacedByCustomXml="prev"/>
      </w:tr>
      <w:tr w:rsidR="00501460" w:rsidRPr="00501460" w:rsidTr="00EA5DC3">
        <w:trPr>
          <w:jc w:val="center"/>
        </w:trPr>
        <w:tc>
          <w:tcPr>
            <w:tcW w:w="1728"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 xml:space="preserve">Birimde/Bölümde </w:t>
            </w:r>
            <w:proofErr w:type="spellStart"/>
            <w:r w:rsidRPr="00501460">
              <w:rPr>
                <w:rFonts w:cstheme="minorHAnsi"/>
                <w:sz w:val="17"/>
                <w:szCs w:val="17"/>
              </w:rPr>
              <w:t>uluslararasılaşma</w:t>
            </w:r>
            <w:proofErr w:type="spellEnd"/>
            <w:r w:rsidRPr="00501460">
              <w:rPr>
                <w:rFonts w:cstheme="minorHAnsi"/>
                <w:sz w:val="17"/>
                <w:szCs w:val="17"/>
              </w:rPr>
              <w:t xml:space="preserve"> faaliyeti bulunmamaktadır.</w:t>
            </w:r>
          </w:p>
        </w:tc>
        <w:tc>
          <w:tcPr>
            <w:tcW w:w="2095"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 xml:space="preserve">Birimde/Bölümde kurumun </w:t>
            </w:r>
            <w:proofErr w:type="spellStart"/>
            <w:r w:rsidRPr="00501460">
              <w:rPr>
                <w:rFonts w:cstheme="minorHAnsi"/>
                <w:sz w:val="17"/>
                <w:szCs w:val="17"/>
              </w:rPr>
              <w:t>uluslararasılaşma</w:t>
            </w:r>
            <w:proofErr w:type="spellEnd"/>
            <w:r w:rsidRPr="00501460">
              <w:rPr>
                <w:rFonts w:cstheme="minorHAnsi"/>
                <w:sz w:val="17"/>
                <w:szCs w:val="17"/>
              </w:rPr>
              <w:t xml:space="preserve"> politikasıyla uyumlu faaliyetlere yönelik planlamalar bulunmaktadır.</w:t>
            </w:r>
          </w:p>
        </w:tc>
        <w:tc>
          <w:tcPr>
            <w:tcW w:w="1842"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 xml:space="preserve">Birimde/Bölümde </w:t>
            </w:r>
            <w:proofErr w:type="spellStart"/>
            <w:r w:rsidRPr="00501460">
              <w:rPr>
                <w:rFonts w:cstheme="minorHAnsi"/>
                <w:sz w:val="17"/>
                <w:szCs w:val="17"/>
              </w:rPr>
              <w:t>uluslararasılaşma</w:t>
            </w:r>
            <w:proofErr w:type="spellEnd"/>
            <w:r w:rsidRPr="00501460">
              <w:rPr>
                <w:rFonts w:cstheme="minorHAnsi"/>
                <w:sz w:val="17"/>
                <w:szCs w:val="17"/>
              </w:rPr>
              <w:t xml:space="preserve"> faaliyetleri bulunmaktadır.</w:t>
            </w:r>
          </w:p>
        </w:tc>
        <w:tc>
          <w:tcPr>
            <w:tcW w:w="1820"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 xml:space="preserve">Birimde/Bölümde </w:t>
            </w:r>
            <w:proofErr w:type="spellStart"/>
            <w:r w:rsidRPr="00501460">
              <w:rPr>
                <w:rFonts w:cstheme="minorHAnsi"/>
                <w:sz w:val="17"/>
                <w:szCs w:val="17"/>
              </w:rPr>
              <w:t>uluslararasılaşma</w:t>
            </w:r>
            <w:proofErr w:type="spellEnd"/>
            <w:r w:rsidRPr="00501460">
              <w:rPr>
                <w:rFonts w:cstheme="minorHAnsi"/>
                <w:sz w:val="17"/>
                <w:szCs w:val="17"/>
              </w:rPr>
              <w:t xml:space="preserve"> faaliyetleri izlenmekte ve iyileştirilmektedir.</w:t>
            </w:r>
          </w:p>
        </w:tc>
        <w:tc>
          <w:tcPr>
            <w:tcW w:w="1871"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İçselleştirilmiş, sistematik, sürdürülebilir ve örnek gösterilebilir uygulamalar bulunmaktadır.</w:t>
            </w:r>
          </w:p>
        </w:tc>
      </w:tr>
    </w:tbl>
    <w:p w:rsidR="00C47FB8" w:rsidRDefault="00C47FB8" w:rsidP="00CC4102">
      <w:pPr>
        <w:pStyle w:val="Balk1"/>
        <w:spacing w:before="120"/>
        <w:ind w:left="0" w:right="63"/>
        <w:jc w:val="both"/>
        <w:rPr>
          <w:rFonts w:asciiTheme="minorHAnsi" w:hAnsiTheme="minorHAnsi" w:cstheme="majorHAnsi"/>
          <w:sz w:val="28"/>
          <w:szCs w:val="28"/>
        </w:rPr>
      </w:pPr>
      <w:bookmarkStart w:id="170" w:name="_Toc38538198"/>
    </w:p>
    <w:p w:rsidR="00CC4102" w:rsidRPr="00045381" w:rsidRDefault="00CC4102" w:rsidP="00045381">
      <w:pPr>
        <w:pStyle w:val="Balk1"/>
        <w:spacing w:before="120"/>
        <w:ind w:left="0" w:right="63"/>
        <w:jc w:val="both"/>
        <w:rPr>
          <w:rFonts w:asciiTheme="minorHAnsi" w:hAnsiTheme="minorHAnsi" w:cstheme="majorHAnsi"/>
          <w:b w:val="0"/>
          <w:bCs w:val="0"/>
          <w:sz w:val="28"/>
          <w:szCs w:val="28"/>
        </w:rPr>
      </w:pPr>
      <w:bookmarkStart w:id="171" w:name="_Toc124419532"/>
      <w:bookmarkStart w:id="172" w:name="_Toc155822576"/>
      <w:r w:rsidRPr="00563D1F">
        <w:rPr>
          <w:rFonts w:asciiTheme="minorHAnsi" w:hAnsiTheme="minorHAnsi" w:cstheme="majorHAnsi"/>
          <w:sz w:val="28"/>
          <w:szCs w:val="28"/>
        </w:rPr>
        <w:t>B. E</w:t>
      </w:r>
      <w:r w:rsidRPr="00563D1F">
        <w:rPr>
          <w:rFonts w:asciiTheme="minorHAnsi" w:hAnsiTheme="minorHAnsi" w:cstheme="majorHAnsi"/>
          <w:spacing w:val="1"/>
          <w:sz w:val="28"/>
          <w:szCs w:val="28"/>
        </w:rPr>
        <w:t>Ğ</w:t>
      </w:r>
      <w:r w:rsidRPr="00563D1F">
        <w:rPr>
          <w:rFonts w:asciiTheme="minorHAnsi" w:hAnsiTheme="minorHAnsi" w:cstheme="majorHAnsi"/>
          <w:sz w:val="28"/>
          <w:szCs w:val="28"/>
        </w:rPr>
        <w:t>İT</w:t>
      </w:r>
      <w:r w:rsidRPr="00563D1F">
        <w:rPr>
          <w:rFonts w:asciiTheme="minorHAnsi" w:hAnsiTheme="minorHAnsi" w:cstheme="majorHAnsi"/>
          <w:spacing w:val="1"/>
          <w:sz w:val="28"/>
          <w:szCs w:val="28"/>
        </w:rPr>
        <w:t>İ</w:t>
      </w:r>
      <w:r w:rsidRPr="00563D1F">
        <w:rPr>
          <w:rFonts w:asciiTheme="minorHAnsi" w:hAnsiTheme="minorHAnsi" w:cstheme="majorHAnsi"/>
          <w:sz w:val="28"/>
          <w:szCs w:val="28"/>
        </w:rPr>
        <w:t>MVE</w:t>
      </w:r>
      <w:r w:rsidRPr="00563D1F">
        <w:rPr>
          <w:rFonts w:asciiTheme="minorHAnsi" w:hAnsiTheme="minorHAnsi" w:cstheme="majorHAnsi"/>
          <w:spacing w:val="-2"/>
          <w:sz w:val="28"/>
          <w:szCs w:val="28"/>
        </w:rPr>
        <w:t>Ö</w:t>
      </w:r>
      <w:r w:rsidRPr="00563D1F">
        <w:rPr>
          <w:rFonts w:asciiTheme="minorHAnsi" w:hAnsiTheme="minorHAnsi" w:cstheme="majorHAnsi"/>
          <w:sz w:val="28"/>
          <w:szCs w:val="28"/>
        </w:rPr>
        <w:t>ĞR</w:t>
      </w:r>
      <w:r w:rsidRPr="00563D1F">
        <w:rPr>
          <w:rFonts w:asciiTheme="minorHAnsi" w:hAnsiTheme="minorHAnsi" w:cstheme="majorHAnsi"/>
          <w:spacing w:val="3"/>
          <w:sz w:val="28"/>
          <w:szCs w:val="28"/>
        </w:rPr>
        <w:t>E</w:t>
      </w:r>
      <w:r w:rsidRPr="00563D1F">
        <w:rPr>
          <w:rFonts w:asciiTheme="minorHAnsi" w:hAnsiTheme="minorHAnsi" w:cstheme="majorHAnsi"/>
          <w:sz w:val="28"/>
          <w:szCs w:val="28"/>
        </w:rPr>
        <w:t>TİM</w:t>
      </w:r>
      <w:bookmarkEnd w:id="170"/>
      <w:bookmarkEnd w:id="171"/>
      <w:bookmarkEnd w:id="172"/>
    </w:p>
    <w:p w:rsidR="00A9273E" w:rsidRPr="00563D1F" w:rsidRDefault="00A9273E" w:rsidP="00045381">
      <w:pPr>
        <w:pStyle w:val="Balk2"/>
      </w:pPr>
      <w:bookmarkStart w:id="173" w:name="_Toc155822577"/>
      <w:r w:rsidRPr="00563D1F">
        <w:t>B.1. Programların Tasarımı, Değerlendirmesi ve Güncellenmesi</w:t>
      </w:r>
      <w:bookmarkEnd w:id="173"/>
    </w:p>
    <w:p w:rsidR="000E0962" w:rsidRPr="00563D1F" w:rsidRDefault="000E0962" w:rsidP="000E0962">
      <w:pPr>
        <w:pStyle w:val="AralkYok"/>
        <w:ind w:firstLine="708"/>
        <w:jc w:val="both"/>
      </w:pPr>
      <w:r w:rsidRPr="00563D1F">
        <w:t xml:space="preserve">Programların eğitim amaçlarının ve programının belirlenmesinde Yükseköğretim Kurulu’nun İKMEP programları göz önünde bulundurularak belirlenmektedir. Programların yeterlilikleri; öğrencilerin bilgi-beceri ve yetkinliklerini en üst seviyeye çıkaracak ve iş hayatında kendisine yardımcı olacak şekilde belirlenmektedir. Bu belirleme yapılırken aynı zamanda Türkiye Yükseköğretim Yeterlilikler Çerçevesiyle (TYYÇ) de uyumu göz önünde bulundurulmaktadır. Programların yeterlilikleri ile ders öğrenme çıktıları arasında ilişkilendirme yapılarak bu programların eğitim amaçları ve kazanımları </w:t>
      </w:r>
      <w:proofErr w:type="spellStart"/>
      <w:r w:rsidRPr="00563D1F">
        <w:t>SBMYO’nun</w:t>
      </w:r>
      <w:proofErr w:type="spellEnd"/>
      <w:r w:rsidRPr="00563D1F">
        <w:t xml:space="preserve"> sitesinde kamuoyuna açık bir şekilde ilan edilmektedir.</w:t>
      </w:r>
    </w:p>
    <w:p w:rsidR="000E0962" w:rsidRPr="00563D1F" w:rsidRDefault="000E0962" w:rsidP="000E0962">
      <w:pPr>
        <w:pStyle w:val="AralkYok"/>
        <w:ind w:firstLine="708"/>
        <w:jc w:val="both"/>
      </w:pPr>
      <w:r w:rsidRPr="00563D1F">
        <w:t xml:space="preserve">Program içerikleri ve müfredatı ise Program ve Müfredat Geliştirme Komisyonları ile yapılan periyodik toplantılarla ve danışmanlar kurulundan gelecek </w:t>
      </w:r>
      <w:proofErr w:type="gramStart"/>
      <w:r w:rsidRPr="00563D1F">
        <w:t>şikayet</w:t>
      </w:r>
      <w:proofErr w:type="gramEnd"/>
      <w:r w:rsidRPr="00563D1F">
        <w:t xml:space="preserve"> ve beklentiler ile tasarlanmaktadır. </w:t>
      </w:r>
    </w:p>
    <w:p w:rsidR="000E0962" w:rsidRPr="00563D1F" w:rsidRDefault="000E0962" w:rsidP="000E0962">
      <w:pPr>
        <w:rPr>
          <w:rFonts w:cstheme="minorHAnsi"/>
          <w:b/>
        </w:rPr>
      </w:pPr>
    </w:p>
    <w:p w:rsidR="00CC4102" w:rsidRPr="00563D1F" w:rsidRDefault="00CC4102" w:rsidP="00045381">
      <w:pPr>
        <w:pStyle w:val="Balk3"/>
      </w:pPr>
      <w:bookmarkStart w:id="174" w:name="_Toc155822578"/>
      <w:r w:rsidRPr="00563D1F">
        <w:t>B.</w:t>
      </w:r>
      <w:proofErr w:type="gramStart"/>
      <w:r w:rsidRPr="00563D1F">
        <w:t>1.1</w:t>
      </w:r>
      <w:proofErr w:type="gramEnd"/>
      <w:r w:rsidRPr="00563D1F">
        <w:t>. Programların tasarımı ve onayı</w:t>
      </w:r>
      <w:bookmarkEnd w:id="174"/>
    </w:p>
    <w:p w:rsidR="00CC4102" w:rsidRPr="00B67E2C" w:rsidRDefault="00CC4102" w:rsidP="00CC4102">
      <w:pPr>
        <w:rPr>
          <w:b/>
          <w:highlight w:val="lightGray"/>
        </w:rPr>
      </w:pPr>
    </w:p>
    <w:p w:rsidR="00CC4102" w:rsidRPr="00726355" w:rsidRDefault="00CC4102" w:rsidP="00726355">
      <w:pPr>
        <w:pStyle w:val="AralkYok"/>
        <w:jc w:val="center"/>
        <w:rPr>
          <w:b/>
          <w:bCs/>
          <w:i/>
        </w:rPr>
      </w:pPr>
      <w:r w:rsidRPr="00726355">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58"/>
      </w:tblGrid>
      <w:tr w:rsidR="00CC4102" w:rsidRPr="00726355" w:rsidTr="003D0D2F">
        <w:trPr>
          <w:jc w:val="center"/>
        </w:trPr>
        <w:tc>
          <w:tcPr>
            <w:tcW w:w="1728" w:type="dxa"/>
            <w:shd w:val="clear" w:color="auto" w:fill="002060"/>
          </w:tcPr>
          <w:p w:rsidR="00CC4102" w:rsidRPr="00726355" w:rsidRDefault="00CC4102" w:rsidP="00726355">
            <w:pPr>
              <w:pStyle w:val="AralkYok"/>
              <w:jc w:val="center"/>
              <w:rPr>
                <w:b/>
                <w:bCs/>
              </w:rPr>
            </w:pPr>
            <w:bookmarkStart w:id="175" w:name="_Toc124419533"/>
            <w:r w:rsidRPr="00726355">
              <w:rPr>
                <w:b/>
                <w:bCs/>
              </w:rPr>
              <w:t>1</w:t>
            </w:r>
            <w:bookmarkEnd w:id="175"/>
          </w:p>
        </w:tc>
        <w:tc>
          <w:tcPr>
            <w:tcW w:w="1842" w:type="dxa"/>
            <w:shd w:val="clear" w:color="auto" w:fill="002060"/>
          </w:tcPr>
          <w:p w:rsidR="00CC4102" w:rsidRPr="00726355" w:rsidRDefault="00CC4102" w:rsidP="00726355">
            <w:pPr>
              <w:pStyle w:val="AralkYok"/>
              <w:jc w:val="center"/>
              <w:rPr>
                <w:b/>
                <w:bCs/>
              </w:rPr>
            </w:pPr>
            <w:bookmarkStart w:id="176" w:name="_Toc124419534"/>
            <w:r w:rsidRPr="00726355">
              <w:rPr>
                <w:b/>
                <w:bCs/>
              </w:rPr>
              <w:t>2</w:t>
            </w:r>
            <w:bookmarkEnd w:id="176"/>
          </w:p>
        </w:tc>
        <w:tc>
          <w:tcPr>
            <w:tcW w:w="1843" w:type="dxa"/>
            <w:shd w:val="clear" w:color="auto" w:fill="002060"/>
          </w:tcPr>
          <w:p w:rsidR="00CC4102" w:rsidRPr="00726355" w:rsidRDefault="00CC4102" w:rsidP="00726355">
            <w:pPr>
              <w:pStyle w:val="AralkYok"/>
              <w:jc w:val="center"/>
              <w:rPr>
                <w:b/>
                <w:bCs/>
              </w:rPr>
            </w:pPr>
            <w:bookmarkStart w:id="177" w:name="_Toc124419535"/>
            <w:r w:rsidRPr="00726355">
              <w:rPr>
                <w:b/>
                <w:bCs/>
              </w:rPr>
              <w:t>3</w:t>
            </w:r>
            <w:bookmarkEnd w:id="177"/>
          </w:p>
        </w:tc>
        <w:tc>
          <w:tcPr>
            <w:tcW w:w="1985" w:type="dxa"/>
            <w:shd w:val="clear" w:color="auto" w:fill="002060"/>
          </w:tcPr>
          <w:p w:rsidR="00CC4102" w:rsidRPr="00726355" w:rsidRDefault="00CC4102" w:rsidP="00726355">
            <w:pPr>
              <w:pStyle w:val="AralkYok"/>
              <w:jc w:val="center"/>
              <w:rPr>
                <w:b/>
                <w:bCs/>
              </w:rPr>
            </w:pPr>
            <w:bookmarkStart w:id="178" w:name="_Toc124419536"/>
            <w:r w:rsidRPr="00726355">
              <w:rPr>
                <w:b/>
                <w:bCs/>
              </w:rPr>
              <w:t>4</w:t>
            </w:r>
            <w:bookmarkEnd w:id="178"/>
          </w:p>
        </w:tc>
        <w:tc>
          <w:tcPr>
            <w:tcW w:w="1958" w:type="dxa"/>
            <w:shd w:val="clear" w:color="auto" w:fill="002060"/>
          </w:tcPr>
          <w:p w:rsidR="00CC4102" w:rsidRPr="00726355" w:rsidRDefault="00CC4102" w:rsidP="00726355">
            <w:pPr>
              <w:pStyle w:val="AralkYok"/>
              <w:jc w:val="center"/>
              <w:rPr>
                <w:b/>
                <w:bCs/>
              </w:rPr>
            </w:pPr>
            <w:bookmarkStart w:id="179" w:name="_Toc124419537"/>
            <w:r w:rsidRPr="00726355">
              <w:rPr>
                <w:b/>
                <w:bCs/>
              </w:rPr>
              <w:t>5</w:t>
            </w:r>
            <w:bookmarkEnd w:id="179"/>
          </w:p>
        </w:tc>
      </w:tr>
      <w:tr w:rsidR="00CC4102" w:rsidRPr="00726355" w:rsidTr="003D0D2F">
        <w:trPr>
          <w:jc w:val="center"/>
        </w:trPr>
        <w:sdt>
          <w:sdtPr>
            <w:rPr>
              <w:b/>
              <w:bCs/>
            </w:rPr>
            <w:id w:val="1023827323"/>
          </w:sdtPr>
          <w:sdtEndPr/>
          <w:sdtContent>
            <w:bookmarkStart w:id="180" w:name="_Toc124419538" w:displacedByCustomXml="prev"/>
            <w:tc>
              <w:tcPr>
                <w:tcW w:w="1728"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0" w:displacedByCustomXml="prev"/>
        <w:sdt>
          <w:sdtPr>
            <w:rPr>
              <w:b/>
              <w:bCs/>
            </w:rPr>
            <w:id w:val="2137990958"/>
          </w:sdtPr>
          <w:sdtEndPr/>
          <w:sdtContent>
            <w:bookmarkStart w:id="181" w:name="_Toc124419539" w:displacedByCustomXml="prev"/>
            <w:tc>
              <w:tcPr>
                <w:tcW w:w="1842"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1" w:displacedByCustomXml="prev"/>
        <w:sdt>
          <w:sdtPr>
            <w:rPr>
              <w:b/>
              <w:bCs/>
            </w:rPr>
            <w:id w:val="1628427306"/>
          </w:sdtPr>
          <w:sdtEndPr/>
          <w:sdtContent>
            <w:bookmarkStart w:id="182" w:name="_Toc124419540" w:displacedByCustomXml="prev"/>
            <w:tc>
              <w:tcPr>
                <w:tcW w:w="1843"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2" w:displacedByCustomXml="prev"/>
        <w:sdt>
          <w:sdtPr>
            <w:rPr>
              <w:b/>
              <w:bCs/>
            </w:rPr>
            <w:id w:val="-1480916120"/>
          </w:sdtPr>
          <w:sdtEndPr/>
          <w:sdtContent>
            <w:bookmarkStart w:id="183" w:name="_Toc124419541" w:displacedByCustomXml="prev"/>
            <w:tc>
              <w:tcPr>
                <w:tcW w:w="1985"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r w:rsidR="000E0962" w:rsidRPr="00726355">
                  <w:rPr>
                    <w:rFonts w:ascii="Segoe UI Symbol" w:eastAsia="MS Gothic" w:hAnsi="Segoe UI Symbol" w:cs="Segoe UI Symbol"/>
                    <w:b/>
                    <w:bCs/>
                  </w:rPr>
                  <w:t>X</w:t>
                </w:r>
              </w:p>
            </w:tc>
          </w:sdtContent>
        </w:sdt>
        <w:bookmarkEnd w:id="183" w:displacedByCustomXml="prev"/>
        <w:sdt>
          <w:sdtPr>
            <w:rPr>
              <w:b/>
              <w:bCs/>
            </w:rPr>
            <w:id w:val="-220519024"/>
          </w:sdtPr>
          <w:sdtEndPr/>
          <w:sdtContent>
            <w:bookmarkStart w:id="184" w:name="_Toc124419542" w:displacedByCustomXml="prev"/>
            <w:tc>
              <w:tcPr>
                <w:tcW w:w="1958"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4" w:displacedByCustomXml="prev"/>
      </w:tr>
      <w:tr w:rsidR="00CC4102" w:rsidRPr="00B67E2C" w:rsidTr="003D0D2F">
        <w:trPr>
          <w:jc w:val="center"/>
        </w:trPr>
        <w:tc>
          <w:tcPr>
            <w:tcW w:w="1728" w:type="dxa"/>
            <w:shd w:val="clear" w:color="auto" w:fill="auto"/>
            <w:tcMar>
              <w:left w:w="57" w:type="dxa"/>
              <w:right w:w="57" w:type="dxa"/>
            </w:tcMar>
          </w:tcPr>
          <w:p w:rsidR="00CC4102" w:rsidRPr="00563D1F" w:rsidRDefault="00E502ED" w:rsidP="003A62C8">
            <w:pPr>
              <w:rPr>
                <w:sz w:val="17"/>
                <w:szCs w:val="17"/>
              </w:rPr>
            </w:pPr>
            <w:r w:rsidRPr="00563D1F">
              <w:rPr>
                <w:sz w:val="17"/>
                <w:szCs w:val="17"/>
              </w:rPr>
              <w:t xml:space="preserve">Birimde/Bölümde </w:t>
            </w:r>
            <w:r w:rsidR="00285663" w:rsidRPr="00563D1F">
              <w:rPr>
                <w:sz w:val="17"/>
                <w:szCs w:val="17"/>
              </w:rPr>
              <w:t>programların tasarımı ve onayına ilişkin süreçler tanımlanmamıştır.</w:t>
            </w:r>
          </w:p>
        </w:tc>
        <w:tc>
          <w:tcPr>
            <w:tcW w:w="1842" w:type="dxa"/>
            <w:shd w:val="clear" w:color="auto" w:fill="auto"/>
            <w:tcMar>
              <w:left w:w="57" w:type="dxa"/>
              <w:right w:w="57" w:type="dxa"/>
            </w:tcMar>
          </w:tcPr>
          <w:p w:rsidR="00CC4102" w:rsidRPr="00563D1F" w:rsidRDefault="00F0077F" w:rsidP="003A62C8">
            <w:pPr>
              <w:rPr>
                <w:sz w:val="17"/>
                <w:szCs w:val="17"/>
              </w:rPr>
            </w:pPr>
            <w:r w:rsidRPr="00563D1F">
              <w:rPr>
                <w:sz w:val="17"/>
                <w:szCs w:val="17"/>
              </w:rPr>
              <w:t xml:space="preserve">Birimde/Bölümde </w:t>
            </w:r>
            <w:r w:rsidR="00BB7E20" w:rsidRPr="00563D1F">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rsidR="00CC4102" w:rsidRPr="00563D1F" w:rsidRDefault="00EB5565" w:rsidP="003A62C8">
            <w:pPr>
              <w:rPr>
                <w:sz w:val="17"/>
                <w:szCs w:val="17"/>
              </w:rPr>
            </w:pPr>
            <w:r w:rsidRPr="00563D1F">
              <w:rPr>
                <w:sz w:val="17"/>
                <w:szCs w:val="17"/>
              </w:rPr>
              <w:t>Birimde/Bölümde 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rsidR="00CC4102" w:rsidRPr="00563D1F" w:rsidRDefault="00A5643F" w:rsidP="003A62C8">
            <w:pPr>
              <w:rPr>
                <w:sz w:val="17"/>
                <w:szCs w:val="17"/>
              </w:rPr>
            </w:pPr>
            <w:r w:rsidRPr="00563D1F">
              <w:rPr>
                <w:sz w:val="17"/>
                <w:szCs w:val="17"/>
              </w:rPr>
              <w:t>Birimde/Bölümde 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rsidR="00CC4102" w:rsidRPr="00563D1F" w:rsidRDefault="00A5643F" w:rsidP="003A62C8">
            <w:pPr>
              <w:rPr>
                <w:sz w:val="17"/>
                <w:szCs w:val="17"/>
              </w:rPr>
            </w:pPr>
            <w:r w:rsidRPr="00563D1F">
              <w:rPr>
                <w:sz w:val="17"/>
                <w:szCs w:val="17"/>
              </w:rPr>
              <w:t>Birimde/Bölümde i</w:t>
            </w:r>
            <w:r w:rsidR="00CC4102" w:rsidRPr="00563D1F">
              <w:rPr>
                <w:sz w:val="17"/>
                <w:szCs w:val="17"/>
              </w:rPr>
              <w:t>çselleştirilmiş, sistematik, sürdürülebilir ve örnek gösterilebilir uygulamalar bulunmaktadır.</w:t>
            </w:r>
          </w:p>
        </w:tc>
      </w:tr>
    </w:tbl>
    <w:p w:rsidR="00CC4102" w:rsidRPr="00B67E2C" w:rsidRDefault="00CC4102" w:rsidP="001C7EF1">
      <w:pPr>
        <w:pStyle w:val="Balk3"/>
        <w:rPr>
          <w:highlight w:val="lightGray"/>
        </w:rPr>
      </w:pPr>
    </w:p>
    <w:p w:rsidR="00045381" w:rsidRPr="00045381" w:rsidRDefault="006C3AD0" w:rsidP="00045381">
      <w:pPr>
        <w:pStyle w:val="AralkYok"/>
        <w:rPr>
          <w:b/>
          <w:bCs/>
        </w:rPr>
      </w:pPr>
      <w:r w:rsidRPr="00045381">
        <w:rPr>
          <w:b/>
          <w:bCs/>
        </w:rPr>
        <w:t xml:space="preserve">Örnek Kanıtlar: </w:t>
      </w:r>
    </w:p>
    <w:p w:rsidR="0004446C" w:rsidRPr="00045381" w:rsidRDefault="00045381" w:rsidP="00045381">
      <w:pPr>
        <w:pStyle w:val="ResimYazs"/>
        <w:rPr>
          <w:rFonts w:cstheme="majorHAnsi"/>
          <w:sz w:val="20"/>
          <w:szCs w:val="20"/>
        </w:rPr>
      </w:pPr>
      <w:bookmarkStart w:id="185" w:name="_Toc155822539"/>
      <w:r>
        <w:t xml:space="preserve">(Ek) </w:t>
      </w:r>
      <w:r w:rsidR="00A97B23">
        <w:fldChar w:fldCharType="begin"/>
      </w:r>
      <w:r>
        <w:instrText xml:space="preserve"> SEQ (Ek) \* ARABIC </w:instrText>
      </w:r>
      <w:r w:rsidR="00A97B23">
        <w:fldChar w:fldCharType="separate"/>
      </w:r>
      <w:r w:rsidR="00073745">
        <w:rPr>
          <w:noProof/>
        </w:rPr>
        <w:t>19</w:t>
      </w:r>
      <w:r w:rsidR="00A97B23">
        <w:fldChar w:fldCharType="end"/>
      </w:r>
      <w:r w:rsidR="00DE5415">
        <w:t xml:space="preserve">Büro Hizmetleri ve Sekreterlik </w:t>
      </w:r>
      <w:r w:rsidR="003E064D">
        <w:rPr>
          <w:sz w:val="20"/>
          <w:szCs w:val="20"/>
        </w:rPr>
        <w:t xml:space="preserve">Bölüm Başkanlığı </w:t>
      </w:r>
      <w:r w:rsidR="00DE5415">
        <w:rPr>
          <w:sz w:val="20"/>
          <w:szCs w:val="20"/>
        </w:rPr>
        <w:t>16.05</w:t>
      </w:r>
      <w:r w:rsidR="003E064D">
        <w:rPr>
          <w:sz w:val="20"/>
          <w:szCs w:val="20"/>
        </w:rPr>
        <w:t>.202</w:t>
      </w:r>
      <w:r w:rsidR="00DE5415">
        <w:rPr>
          <w:sz w:val="20"/>
          <w:szCs w:val="20"/>
        </w:rPr>
        <w:t>3</w:t>
      </w:r>
      <w:r w:rsidR="003E064D">
        <w:rPr>
          <w:sz w:val="20"/>
          <w:szCs w:val="20"/>
        </w:rPr>
        <w:t xml:space="preserve"> tarihli Müfredat Geliştirme Komisyon yazısı</w:t>
      </w:r>
      <w:bookmarkEnd w:id="185"/>
    </w:p>
    <w:p w:rsidR="007B2E5E" w:rsidRDefault="007B2E5E" w:rsidP="00CC4102">
      <w:pPr>
        <w:rPr>
          <w:b/>
        </w:rPr>
      </w:pPr>
    </w:p>
    <w:p w:rsidR="0040613B" w:rsidRDefault="0040613B" w:rsidP="00CC4102">
      <w:pPr>
        <w:rPr>
          <w:b/>
        </w:rPr>
      </w:pPr>
    </w:p>
    <w:p w:rsidR="0040613B" w:rsidRDefault="0040613B" w:rsidP="00CC4102">
      <w:pPr>
        <w:rPr>
          <w:b/>
        </w:rPr>
      </w:pPr>
    </w:p>
    <w:p w:rsidR="0040613B" w:rsidRDefault="0040613B" w:rsidP="00CC4102">
      <w:pPr>
        <w:rPr>
          <w:b/>
        </w:rPr>
      </w:pPr>
    </w:p>
    <w:p w:rsidR="00CC4102" w:rsidRPr="007857CA" w:rsidRDefault="00CC4102" w:rsidP="00045381">
      <w:pPr>
        <w:pStyle w:val="Balk3"/>
      </w:pPr>
      <w:bookmarkStart w:id="186" w:name="_Toc155822579"/>
      <w:r w:rsidRPr="007857CA">
        <w:lastRenderedPageBreak/>
        <w:t>B.</w:t>
      </w:r>
      <w:proofErr w:type="gramStart"/>
      <w:r w:rsidRPr="007857CA">
        <w:t>1.2</w:t>
      </w:r>
      <w:proofErr w:type="gramEnd"/>
      <w:r w:rsidRPr="007857CA">
        <w:t>.  Programın ders dağılım dengesi</w:t>
      </w:r>
      <w:bookmarkEnd w:id="186"/>
    </w:p>
    <w:p w:rsidR="007402B0" w:rsidRDefault="007402B0" w:rsidP="00CC4102">
      <w:pPr>
        <w:rPr>
          <w:b/>
          <w:highlight w:val="lightGray"/>
        </w:rPr>
      </w:pPr>
    </w:p>
    <w:p w:rsidR="007402B0" w:rsidRPr="00B67E2C" w:rsidRDefault="007402B0" w:rsidP="007834C3">
      <w:pPr>
        <w:jc w:val="both"/>
        <w:rPr>
          <w:b/>
          <w:highlight w:val="lightGray"/>
        </w:rPr>
      </w:pPr>
      <w:r>
        <w:t>Bölümlerimizin d</w:t>
      </w:r>
      <w:r w:rsidRPr="00B66B83">
        <w:t>ers program</w:t>
      </w:r>
      <w:r>
        <w:t>larında</w:t>
      </w:r>
      <w:r w:rsidRPr="00B66B83">
        <w:t xml:space="preserve"> her dönem için kültürel derinlik kazandırma ve farklı disiplinleri tanımak amacıyla seçmeli ders havuzları oluşturulmuştur. Öğrenciler, Güz dönemlerinde ve Bahar dönemlerinde </w:t>
      </w:r>
      <w:r>
        <w:t>zorunlu derslerin yanında</w:t>
      </w:r>
      <w:r w:rsidRPr="00B66B83">
        <w:t xml:space="preserve"> seçmeli ders havuzundan </w:t>
      </w:r>
      <w:r>
        <w:t xml:space="preserve">da </w:t>
      </w:r>
      <w:r w:rsidRPr="00B66B83">
        <w:t xml:space="preserve">ders seçimi yapmak zorundadırlar. Bu sayede mezuniyetleri için tamamlanması gereken 120 </w:t>
      </w:r>
      <w:proofErr w:type="spellStart"/>
      <w:r w:rsidRPr="00B66B83">
        <w:t>AKTS’nin</w:t>
      </w:r>
      <w:proofErr w:type="spellEnd"/>
      <w:r w:rsidRPr="00B66B83">
        <w:t xml:space="preserve"> 30 </w:t>
      </w:r>
      <w:proofErr w:type="spellStart"/>
      <w:r w:rsidRPr="00B66B83">
        <w:t>AKTS’si</w:t>
      </w:r>
      <w:proofErr w:type="spellEnd"/>
      <w:r w:rsidRPr="00B66B83">
        <w:t xml:space="preserve"> seçmeli derslerden oluşturulmaktadır</w:t>
      </w:r>
    </w:p>
    <w:p w:rsidR="00045381" w:rsidRDefault="00045381" w:rsidP="00A13180">
      <w:pPr>
        <w:spacing w:line="360" w:lineRule="auto"/>
        <w:ind w:left="119" w:right="62"/>
        <w:jc w:val="center"/>
        <w:outlineLvl w:val="3"/>
        <w:rPr>
          <w:rFonts w:eastAsia="Times New Roman" w:cstheme="majorHAnsi"/>
          <w:b/>
          <w:bCs/>
          <w:sz w:val="20"/>
          <w:szCs w:val="20"/>
        </w:rPr>
      </w:pPr>
    </w:p>
    <w:p w:rsidR="00A13180" w:rsidRPr="00726355" w:rsidRDefault="00A13180" w:rsidP="00726355">
      <w:pPr>
        <w:pStyle w:val="AralkYok"/>
        <w:jc w:val="center"/>
        <w:rPr>
          <w:b/>
          <w:bCs/>
        </w:rPr>
      </w:pPr>
      <w:r w:rsidRPr="00726355">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A13180" w:rsidRPr="00726355" w:rsidTr="00EA5DC3">
        <w:trPr>
          <w:jc w:val="center"/>
        </w:trPr>
        <w:tc>
          <w:tcPr>
            <w:tcW w:w="1844" w:type="dxa"/>
            <w:shd w:val="clear" w:color="auto" w:fill="002060"/>
          </w:tcPr>
          <w:p w:rsidR="00A13180" w:rsidRPr="00726355" w:rsidRDefault="00A13180" w:rsidP="00726355">
            <w:pPr>
              <w:pStyle w:val="AralkYok"/>
              <w:jc w:val="center"/>
              <w:rPr>
                <w:rFonts w:asciiTheme="majorHAnsi" w:hAnsiTheme="majorHAnsi"/>
                <w:b/>
                <w:bCs/>
              </w:rPr>
            </w:pPr>
            <w:bookmarkStart w:id="187" w:name="_Toc124419543"/>
            <w:r w:rsidRPr="00726355">
              <w:rPr>
                <w:rFonts w:asciiTheme="majorHAnsi" w:hAnsiTheme="majorHAnsi"/>
                <w:b/>
                <w:bCs/>
              </w:rPr>
              <w:t>1</w:t>
            </w:r>
            <w:bookmarkEnd w:id="187"/>
          </w:p>
        </w:tc>
        <w:tc>
          <w:tcPr>
            <w:tcW w:w="2126" w:type="dxa"/>
            <w:shd w:val="clear" w:color="auto" w:fill="002060"/>
          </w:tcPr>
          <w:p w:rsidR="00A13180" w:rsidRPr="00726355" w:rsidRDefault="00A13180" w:rsidP="00726355">
            <w:pPr>
              <w:pStyle w:val="AralkYok"/>
              <w:jc w:val="center"/>
              <w:rPr>
                <w:rFonts w:asciiTheme="majorHAnsi" w:hAnsiTheme="majorHAnsi"/>
                <w:b/>
                <w:bCs/>
              </w:rPr>
            </w:pPr>
            <w:bookmarkStart w:id="188" w:name="_Toc124419544"/>
            <w:r w:rsidRPr="00726355">
              <w:rPr>
                <w:rFonts w:asciiTheme="majorHAnsi" w:hAnsiTheme="majorHAnsi"/>
                <w:b/>
                <w:bCs/>
              </w:rPr>
              <w:t>2</w:t>
            </w:r>
            <w:bookmarkEnd w:id="188"/>
          </w:p>
        </w:tc>
        <w:tc>
          <w:tcPr>
            <w:tcW w:w="1843" w:type="dxa"/>
            <w:shd w:val="clear" w:color="auto" w:fill="002060"/>
          </w:tcPr>
          <w:p w:rsidR="00A13180" w:rsidRPr="00726355" w:rsidRDefault="00A13180" w:rsidP="00726355">
            <w:pPr>
              <w:pStyle w:val="AralkYok"/>
              <w:jc w:val="center"/>
              <w:rPr>
                <w:rFonts w:asciiTheme="majorHAnsi" w:hAnsiTheme="majorHAnsi"/>
                <w:b/>
                <w:bCs/>
              </w:rPr>
            </w:pPr>
            <w:bookmarkStart w:id="189" w:name="_Toc124419545"/>
            <w:r w:rsidRPr="00726355">
              <w:rPr>
                <w:rFonts w:asciiTheme="majorHAnsi" w:hAnsiTheme="majorHAnsi"/>
                <w:b/>
                <w:bCs/>
              </w:rPr>
              <w:t>3</w:t>
            </w:r>
            <w:bookmarkEnd w:id="189"/>
          </w:p>
        </w:tc>
        <w:tc>
          <w:tcPr>
            <w:tcW w:w="1701" w:type="dxa"/>
            <w:shd w:val="clear" w:color="auto" w:fill="002060"/>
          </w:tcPr>
          <w:p w:rsidR="00A13180" w:rsidRPr="00726355" w:rsidRDefault="00A13180" w:rsidP="00726355">
            <w:pPr>
              <w:pStyle w:val="AralkYok"/>
              <w:jc w:val="center"/>
              <w:rPr>
                <w:rFonts w:asciiTheme="majorHAnsi" w:hAnsiTheme="majorHAnsi"/>
                <w:b/>
                <w:bCs/>
              </w:rPr>
            </w:pPr>
            <w:bookmarkStart w:id="190" w:name="_Toc124419546"/>
            <w:r w:rsidRPr="00726355">
              <w:rPr>
                <w:rFonts w:asciiTheme="majorHAnsi" w:hAnsiTheme="majorHAnsi"/>
                <w:b/>
                <w:bCs/>
              </w:rPr>
              <w:t>4</w:t>
            </w:r>
            <w:bookmarkEnd w:id="190"/>
          </w:p>
        </w:tc>
        <w:tc>
          <w:tcPr>
            <w:tcW w:w="1842" w:type="dxa"/>
            <w:shd w:val="clear" w:color="auto" w:fill="002060"/>
          </w:tcPr>
          <w:p w:rsidR="00A13180" w:rsidRPr="00726355" w:rsidRDefault="00A13180" w:rsidP="00726355">
            <w:pPr>
              <w:pStyle w:val="AralkYok"/>
              <w:jc w:val="center"/>
              <w:rPr>
                <w:rFonts w:asciiTheme="majorHAnsi" w:hAnsiTheme="majorHAnsi"/>
                <w:b/>
                <w:bCs/>
              </w:rPr>
            </w:pPr>
            <w:bookmarkStart w:id="191" w:name="_Toc124419547"/>
            <w:r w:rsidRPr="00726355">
              <w:rPr>
                <w:rFonts w:asciiTheme="majorHAnsi" w:hAnsiTheme="majorHAnsi"/>
                <w:b/>
                <w:bCs/>
              </w:rPr>
              <w:t>5</w:t>
            </w:r>
            <w:bookmarkEnd w:id="191"/>
          </w:p>
        </w:tc>
      </w:tr>
      <w:tr w:rsidR="00A13180" w:rsidRPr="00726355" w:rsidTr="00EA5DC3">
        <w:trPr>
          <w:jc w:val="center"/>
        </w:trPr>
        <w:sdt>
          <w:sdtPr>
            <w:rPr>
              <w:rFonts w:asciiTheme="majorHAnsi" w:hAnsiTheme="majorHAnsi"/>
              <w:b/>
              <w:bCs/>
            </w:rPr>
            <w:id w:val="416443121"/>
          </w:sdtPr>
          <w:sdtEndPr/>
          <w:sdtContent>
            <w:bookmarkStart w:id="192" w:name="_Toc124419548" w:displacedByCustomXml="prev"/>
            <w:tc>
              <w:tcPr>
                <w:tcW w:w="1844"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2" w:displacedByCustomXml="prev"/>
        <w:sdt>
          <w:sdtPr>
            <w:rPr>
              <w:rFonts w:asciiTheme="majorHAnsi" w:hAnsiTheme="majorHAnsi"/>
              <w:b/>
              <w:bCs/>
            </w:rPr>
            <w:id w:val="108243278"/>
          </w:sdtPr>
          <w:sdtEndPr/>
          <w:sdtContent>
            <w:bookmarkStart w:id="193" w:name="_Toc124419549" w:displacedByCustomXml="prev"/>
            <w:tc>
              <w:tcPr>
                <w:tcW w:w="2126"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3" w:displacedByCustomXml="prev"/>
        <w:sdt>
          <w:sdtPr>
            <w:rPr>
              <w:rFonts w:asciiTheme="majorHAnsi" w:hAnsiTheme="majorHAnsi"/>
              <w:b/>
              <w:bCs/>
            </w:rPr>
            <w:id w:val="1856464178"/>
          </w:sdtPr>
          <w:sdtEndPr/>
          <w:sdtContent>
            <w:bookmarkStart w:id="194" w:name="_Toc124419550" w:displacedByCustomXml="prev"/>
            <w:tc>
              <w:tcPr>
                <w:tcW w:w="1843"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r w:rsidR="00B67E2C" w:rsidRPr="00726355">
                  <w:rPr>
                    <w:rFonts w:ascii="Segoe UI Symbol" w:hAnsi="Segoe UI Symbol" w:cs="Segoe UI Symbol"/>
                    <w:b/>
                    <w:bCs/>
                  </w:rPr>
                  <w:t>X</w:t>
                </w:r>
              </w:p>
            </w:tc>
          </w:sdtContent>
        </w:sdt>
        <w:bookmarkEnd w:id="194" w:displacedByCustomXml="prev"/>
        <w:sdt>
          <w:sdtPr>
            <w:rPr>
              <w:rFonts w:asciiTheme="majorHAnsi" w:hAnsiTheme="majorHAnsi"/>
              <w:b/>
              <w:bCs/>
            </w:rPr>
            <w:id w:val="-1927410422"/>
          </w:sdtPr>
          <w:sdtEndPr/>
          <w:sdtContent>
            <w:bookmarkStart w:id="195" w:name="_Toc124419551" w:displacedByCustomXml="prev"/>
            <w:tc>
              <w:tcPr>
                <w:tcW w:w="1701"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5" w:displacedByCustomXml="prev"/>
        <w:sdt>
          <w:sdtPr>
            <w:rPr>
              <w:rFonts w:asciiTheme="majorHAnsi" w:hAnsiTheme="majorHAnsi"/>
              <w:b/>
              <w:bCs/>
            </w:rPr>
            <w:id w:val="-1970581084"/>
          </w:sdtPr>
          <w:sdtEndPr/>
          <w:sdtContent>
            <w:bookmarkStart w:id="196" w:name="_Toc124419552" w:displacedByCustomXml="prev"/>
            <w:tc>
              <w:tcPr>
                <w:tcW w:w="1842"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6" w:displacedByCustomXml="prev"/>
      </w:tr>
      <w:tr w:rsidR="00A13180" w:rsidRPr="00B67E2C" w:rsidTr="00EA5DC3">
        <w:trPr>
          <w:trHeight w:val="2412"/>
          <w:jc w:val="center"/>
        </w:trPr>
        <w:tc>
          <w:tcPr>
            <w:tcW w:w="1844" w:type="dxa"/>
            <w:shd w:val="clear" w:color="auto" w:fill="auto"/>
          </w:tcPr>
          <w:p w:rsidR="00A13180" w:rsidRPr="007857CA" w:rsidRDefault="00A13180" w:rsidP="00A13180">
            <w:pPr>
              <w:rPr>
                <w:sz w:val="17"/>
                <w:szCs w:val="17"/>
              </w:rPr>
            </w:pPr>
            <w:r w:rsidRPr="007857CA">
              <w:rPr>
                <w:sz w:val="17"/>
                <w:szCs w:val="17"/>
              </w:rPr>
              <w:t>Ders dağılımına ilişkin, ilke ve yöntemler tanımlanmamıştır</w:t>
            </w:r>
          </w:p>
        </w:tc>
        <w:tc>
          <w:tcPr>
            <w:tcW w:w="2126" w:type="dxa"/>
            <w:shd w:val="clear" w:color="auto" w:fill="auto"/>
          </w:tcPr>
          <w:p w:rsidR="00A13180" w:rsidRPr="007857CA" w:rsidRDefault="00A13180" w:rsidP="00A13180">
            <w:pPr>
              <w:rPr>
                <w:sz w:val="17"/>
                <w:szCs w:val="17"/>
              </w:rPr>
            </w:pPr>
            <w:r w:rsidRPr="007857CA">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rsidR="00A13180" w:rsidRPr="007857CA" w:rsidRDefault="00A13180" w:rsidP="00A13180">
            <w:pPr>
              <w:rPr>
                <w:sz w:val="17"/>
                <w:szCs w:val="17"/>
              </w:rPr>
            </w:pPr>
            <w:r w:rsidRPr="007857CA">
              <w:rPr>
                <w:sz w:val="17"/>
                <w:szCs w:val="17"/>
              </w:rPr>
              <w:t>Programların genelinde ders bilgi paketleri, tanımlı süreçler doğrultusunda hazırlanmış ve ilan edilmiştir.</w:t>
            </w:r>
          </w:p>
        </w:tc>
        <w:tc>
          <w:tcPr>
            <w:tcW w:w="1701" w:type="dxa"/>
            <w:shd w:val="clear" w:color="auto" w:fill="auto"/>
          </w:tcPr>
          <w:p w:rsidR="00A13180" w:rsidRPr="007857CA" w:rsidRDefault="00A13180" w:rsidP="00A13180">
            <w:pPr>
              <w:rPr>
                <w:sz w:val="17"/>
                <w:szCs w:val="17"/>
              </w:rPr>
            </w:pPr>
            <w:r w:rsidRPr="007857CA">
              <w:rPr>
                <w:sz w:val="17"/>
                <w:szCs w:val="17"/>
              </w:rPr>
              <w:t>Programlarda ders dağılım dengesi izlenmekte ve iyileştirilmektedir.</w:t>
            </w:r>
          </w:p>
        </w:tc>
        <w:tc>
          <w:tcPr>
            <w:tcW w:w="1842" w:type="dxa"/>
            <w:shd w:val="clear" w:color="auto" w:fill="auto"/>
          </w:tcPr>
          <w:p w:rsidR="00A13180" w:rsidRPr="007857CA" w:rsidRDefault="00A13180" w:rsidP="00A13180">
            <w:pPr>
              <w:rPr>
                <w:sz w:val="17"/>
                <w:szCs w:val="17"/>
              </w:rPr>
            </w:pPr>
            <w:r w:rsidRPr="007857CA">
              <w:rPr>
                <w:sz w:val="17"/>
                <w:szCs w:val="17"/>
              </w:rPr>
              <w:t>İçselleştirilmiş, sistematik, sürdürülebilir ve örnek gösterilebilir uygulamalar bulunmaktadır.</w:t>
            </w:r>
          </w:p>
        </w:tc>
      </w:tr>
    </w:tbl>
    <w:p w:rsidR="00CC4102" w:rsidRPr="00B67E2C" w:rsidRDefault="00CC4102" w:rsidP="001C7EF1">
      <w:pPr>
        <w:pStyle w:val="Balk3"/>
        <w:rPr>
          <w:highlight w:val="lightGray"/>
        </w:rPr>
      </w:pPr>
    </w:p>
    <w:p w:rsidR="007B710B" w:rsidRPr="00045381" w:rsidRDefault="007B710B" w:rsidP="00045381">
      <w:pPr>
        <w:pStyle w:val="AralkYok"/>
        <w:rPr>
          <w:b/>
          <w:bCs/>
        </w:rPr>
      </w:pPr>
      <w:r w:rsidRPr="00045381">
        <w:rPr>
          <w:b/>
          <w:bCs/>
        </w:rPr>
        <w:t>Örnek Kanıtlar</w:t>
      </w:r>
    </w:p>
    <w:p w:rsidR="00C11C2B" w:rsidRDefault="00045381" w:rsidP="00045381">
      <w:pPr>
        <w:pStyle w:val="ResimYazs"/>
        <w:spacing w:after="0"/>
        <w:rPr>
          <w:rFonts w:cstheme="majorHAnsi"/>
          <w:b/>
          <w:sz w:val="20"/>
          <w:szCs w:val="20"/>
        </w:rPr>
      </w:pPr>
      <w:bookmarkStart w:id="197" w:name="_Toc155822540"/>
      <w:r>
        <w:t xml:space="preserve">(Ek) </w:t>
      </w:r>
      <w:r w:rsidR="00A97B23">
        <w:fldChar w:fldCharType="begin"/>
      </w:r>
      <w:r>
        <w:instrText xml:space="preserve"> SEQ (Ek) \* ARABIC </w:instrText>
      </w:r>
      <w:r w:rsidR="00A97B23">
        <w:fldChar w:fldCharType="separate"/>
      </w:r>
      <w:r w:rsidR="00073745">
        <w:rPr>
          <w:noProof/>
        </w:rPr>
        <w:t>20</w:t>
      </w:r>
      <w:r w:rsidR="00A97B23">
        <w:fldChar w:fldCharType="end"/>
      </w:r>
      <w:r w:rsidR="00C11C2B">
        <w:rPr>
          <w:rFonts w:cstheme="majorHAnsi"/>
          <w:sz w:val="20"/>
          <w:szCs w:val="20"/>
        </w:rPr>
        <w:t>Sosyal Bilimler MYO Personel İşleri Biriminin 09.06.2022 tarihli görevlendirme yazısı</w:t>
      </w:r>
      <w:bookmarkEnd w:id="197"/>
    </w:p>
    <w:p w:rsidR="007B710B" w:rsidRPr="00C11C2B" w:rsidRDefault="00045381" w:rsidP="00045381">
      <w:pPr>
        <w:pStyle w:val="ResimYazs"/>
        <w:spacing w:after="0"/>
        <w:rPr>
          <w:rFonts w:cstheme="majorHAnsi"/>
          <w:b/>
          <w:sz w:val="20"/>
          <w:szCs w:val="20"/>
        </w:rPr>
      </w:pPr>
      <w:bookmarkStart w:id="198" w:name="_Toc155822541"/>
      <w:r>
        <w:t xml:space="preserve">(Ek) </w:t>
      </w:r>
      <w:r w:rsidR="00A97B23">
        <w:fldChar w:fldCharType="begin"/>
      </w:r>
      <w:r>
        <w:instrText xml:space="preserve"> SEQ (Ek) \* ARABIC </w:instrText>
      </w:r>
      <w:r w:rsidR="00A97B23">
        <w:fldChar w:fldCharType="separate"/>
      </w:r>
      <w:r w:rsidR="00073745">
        <w:rPr>
          <w:noProof/>
        </w:rPr>
        <w:t>21</w:t>
      </w:r>
      <w:r w:rsidR="00A97B23">
        <w:fldChar w:fldCharType="end"/>
      </w:r>
      <w:r w:rsidR="00C11C2B">
        <w:rPr>
          <w:rFonts w:cstheme="majorHAnsi"/>
          <w:sz w:val="20"/>
          <w:szCs w:val="20"/>
        </w:rPr>
        <w:t xml:space="preserve">Sosyal Bilimler MYO </w:t>
      </w:r>
      <w:r w:rsidR="00275EA6">
        <w:rPr>
          <w:rFonts w:cstheme="majorHAnsi"/>
          <w:sz w:val="20"/>
          <w:szCs w:val="20"/>
        </w:rPr>
        <w:t xml:space="preserve">Sosyal Hizmet ve Danışmanlık Bölümünün </w:t>
      </w:r>
      <w:r w:rsidR="00E36828">
        <w:rPr>
          <w:rFonts w:cstheme="majorHAnsi"/>
          <w:sz w:val="20"/>
          <w:szCs w:val="20"/>
        </w:rPr>
        <w:t>06</w:t>
      </w:r>
      <w:r w:rsidR="00C11C2B">
        <w:rPr>
          <w:rFonts w:cstheme="majorHAnsi"/>
          <w:sz w:val="20"/>
          <w:szCs w:val="20"/>
        </w:rPr>
        <w:t>.06.202</w:t>
      </w:r>
      <w:r w:rsidR="00E36828">
        <w:rPr>
          <w:rFonts w:cstheme="majorHAnsi"/>
          <w:sz w:val="20"/>
          <w:szCs w:val="20"/>
        </w:rPr>
        <w:t>3</w:t>
      </w:r>
      <w:r w:rsidR="00C11C2B">
        <w:rPr>
          <w:rFonts w:cstheme="majorHAnsi"/>
          <w:sz w:val="20"/>
          <w:szCs w:val="20"/>
        </w:rPr>
        <w:t xml:space="preserve">tarihli </w:t>
      </w:r>
      <w:r w:rsidR="00275EA6">
        <w:rPr>
          <w:rFonts w:cstheme="majorHAnsi"/>
          <w:sz w:val="20"/>
          <w:szCs w:val="20"/>
        </w:rPr>
        <w:t>ders dağılımı yazısı</w:t>
      </w:r>
      <w:bookmarkEnd w:id="198"/>
    </w:p>
    <w:p w:rsidR="00173F82" w:rsidRDefault="00173F82" w:rsidP="00CC4102">
      <w:pPr>
        <w:rPr>
          <w:b/>
        </w:rPr>
      </w:pPr>
    </w:p>
    <w:p w:rsidR="00CC4102" w:rsidRPr="005E5722" w:rsidRDefault="00CC4102" w:rsidP="00045381">
      <w:pPr>
        <w:pStyle w:val="Balk3"/>
      </w:pPr>
      <w:bookmarkStart w:id="199" w:name="_Toc155822580"/>
      <w:r w:rsidRPr="005E5722">
        <w:t>B.</w:t>
      </w:r>
      <w:proofErr w:type="gramStart"/>
      <w:r w:rsidRPr="005E5722">
        <w:t>1.3</w:t>
      </w:r>
      <w:proofErr w:type="gramEnd"/>
      <w:r w:rsidRPr="005E5722">
        <w:t>.  Ders kazanımlarının program çıktılarıyla uyumu</w:t>
      </w:r>
      <w:bookmarkEnd w:id="199"/>
    </w:p>
    <w:p w:rsidR="00CC4102" w:rsidRPr="005E5722" w:rsidRDefault="00CC4102" w:rsidP="001C7EF1">
      <w:pPr>
        <w:pStyle w:val="Balk3"/>
      </w:pPr>
    </w:p>
    <w:p w:rsidR="0090048E" w:rsidRPr="00726355" w:rsidRDefault="0090048E" w:rsidP="00726355">
      <w:pPr>
        <w:pStyle w:val="AralkYok"/>
        <w:jc w:val="center"/>
        <w:rPr>
          <w:b/>
          <w:bCs/>
        </w:rPr>
      </w:pPr>
      <w:r w:rsidRPr="00726355">
        <w:rPr>
          <w:b/>
          <w:bCs/>
        </w:rPr>
        <w:t>Olgunluk düzeyi</w:t>
      </w:r>
    </w:p>
    <w:tbl>
      <w:tblPr>
        <w:tblStyle w:val="TabloKlavuzu"/>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99"/>
        <w:gridCol w:w="1814"/>
        <w:gridCol w:w="1814"/>
      </w:tblGrid>
      <w:tr w:rsidR="0090048E" w:rsidRPr="00726355" w:rsidTr="00EA5DC3">
        <w:trPr>
          <w:jc w:val="center"/>
        </w:trPr>
        <w:tc>
          <w:tcPr>
            <w:tcW w:w="1560" w:type="dxa"/>
            <w:shd w:val="clear" w:color="auto" w:fill="002060"/>
          </w:tcPr>
          <w:p w:rsidR="0090048E" w:rsidRPr="00726355" w:rsidRDefault="0090048E" w:rsidP="00726355">
            <w:pPr>
              <w:pStyle w:val="AralkYok"/>
              <w:jc w:val="center"/>
              <w:rPr>
                <w:rFonts w:asciiTheme="majorHAnsi" w:hAnsiTheme="majorHAnsi"/>
                <w:b/>
                <w:bCs/>
              </w:rPr>
            </w:pPr>
            <w:bookmarkStart w:id="200" w:name="_Toc124419553"/>
            <w:r w:rsidRPr="00726355">
              <w:rPr>
                <w:rFonts w:asciiTheme="majorHAnsi" w:hAnsiTheme="majorHAnsi"/>
                <w:b/>
                <w:bCs/>
              </w:rPr>
              <w:t>1</w:t>
            </w:r>
            <w:bookmarkEnd w:id="200"/>
          </w:p>
        </w:tc>
        <w:tc>
          <w:tcPr>
            <w:tcW w:w="1985" w:type="dxa"/>
            <w:shd w:val="clear" w:color="auto" w:fill="002060"/>
          </w:tcPr>
          <w:p w:rsidR="0090048E" w:rsidRPr="00726355" w:rsidRDefault="0090048E" w:rsidP="00726355">
            <w:pPr>
              <w:pStyle w:val="AralkYok"/>
              <w:jc w:val="center"/>
              <w:rPr>
                <w:rFonts w:asciiTheme="majorHAnsi" w:hAnsiTheme="majorHAnsi"/>
                <w:b/>
                <w:bCs/>
              </w:rPr>
            </w:pPr>
            <w:bookmarkStart w:id="201" w:name="_Toc124419554"/>
            <w:r w:rsidRPr="00726355">
              <w:rPr>
                <w:rFonts w:asciiTheme="majorHAnsi" w:hAnsiTheme="majorHAnsi"/>
                <w:b/>
                <w:bCs/>
              </w:rPr>
              <w:t>2</w:t>
            </w:r>
            <w:bookmarkEnd w:id="201"/>
          </w:p>
        </w:tc>
        <w:tc>
          <w:tcPr>
            <w:tcW w:w="1899" w:type="dxa"/>
            <w:shd w:val="clear" w:color="auto" w:fill="002060"/>
          </w:tcPr>
          <w:p w:rsidR="0090048E" w:rsidRPr="00726355" w:rsidRDefault="0090048E" w:rsidP="00726355">
            <w:pPr>
              <w:pStyle w:val="AralkYok"/>
              <w:jc w:val="center"/>
              <w:rPr>
                <w:rFonts w:asciiTheme="majorHAnsi" w:hAnsiTheme="majorHAnsi"/>
                <w:b/>
                <w:bCs/>
              </w:rPr>
            </w:pPr>
            <w:bookmarkStart w:id="202" w:name="_Toc124419555"/>
            <w:r w:rsidRPr="00726355">
              <w:rPr>
                <w:rFonts w:asciiTheme="majorHAnsi" w:hAnsiTheme="majorHAnsi"/>
                <w:b/>
                <w:bCs/>
              </w:rPr>
              <w:t>3</w:t>
            </w:r>
            <w:bookmarkEnd w:id="202"/>
          </w:p>
        </w:tc>
        <w:tc>
          <w:tcPr>
            <w:tcW w:w="1814" w:type="dxa"/>
            <w:shd w:val="clear" w:color="auto" w:fill="002060"/>
          </w:tcPr>
          <w:p w:rsidR="0090048E" w:rsidRPr="00726355" w:rsidRDefault="0090048E" w:rsidP="00726355">
            <w:pPr>
              <w:pStyle w:val="AralkYok"/>
              <w:jc w:val="center"/>
              <w:rPr>
                <w:rFonts w:asciiTheme="majorHAnsi" w:hAnsiTheme="majorHAnsi"/>
                <w:b/>
                <w:bCs/>
              </w:rPr>
            </w:pPr>
            <w:bookmarkStart w:id="203" w:name="_Toc124419556"/>
            <w:r w:rsidRPr="00726355">
              <w:rPr>
                <w:rFonts w:asciiTheme="majorHAnsi" w:hAnsiTheme="majorHAnsi"/>
                <w:b/>
                <w:bCs/>
              </w:rPr>
              <w:t>4</w:t>
            </w:r>
            <w:bookmarkEnd w:id="203"/>
          </w:p>
        </w:tc>
        <w:tc>
          <w:tcPr>
            <w:tcW w:w="1814" w:type="dxa"/>
            <w:shd w:val="clear" w:color="auto" w:fill="002060"/>
          </w:tcPr>
          <w:p w:rsidR="0090048E" w:rsidRPr="00726355" w:rsidRDefault="0090048E" w:rsidP="00726355">
            <w:pPr>
              <w:pStyle w:val="AralkYok"/>
              <w:jc w:val="center"/>
              <w:rPr>
                <w:rFonts w:asciiTheme="majorHAnsi" w:hAnsiTheme="majorHAnsi"/>
                <w:b/>
                <w:bCs/>
              </w:rPr>
            </w:pPr>
            <w:bookmarkStart w:id="204" w:name="_Toc124419557"/>
            <w:r w:rsidRPr="00726355">
              <w:rPr>
                <w:rFonts w:asciiTheme="majorHAnsi" w:hAnsiTheme="majorHAnsi"/>
                <w:b/>
                <w:bCs/>
              </w:rPr>
              <w:t>5</w:t>
            </w:r>
            <w:bookmarkEnd w:id="204"/>
          </w:p>
        </w:tc>
      </w:tr>
      <w:tr w:rsidR="0090048E" w:rsidRPr="00726355" w:rsidTr="00EA5DC3">
        <w:trPr>
          <w:jc w:val="center"/>
        </w:trPr>
        <w:sdt>
          <w:sdtPr>
            <w:rPr>
              <w:rFonts w:asciiTheme="majorHAnsi" w:hAnsiTheme="majorHAnsi"/>
              <w:b/>
              <w:bCs/>
            </w:rPr>
            <w:id w:val="750088195"/>
          </w:sdtPr>
          <w:sdtEndPr/>
          <w:sdtContent>
            <w:bookmarkStart w:id="205" w:name="_Toc124419558" w:displacedByCustomXml="prev"/>
            <w:tc>
              <w:tcPr>
                <w:tcW w:w="1560"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5" w:displacedByCustomXml="prev"/>
        <w:sdt>
          <w:sdtPr>
            <w:rPr>
              <w:rFonts w:asciiTheme="majorHAnsi" w:hAnsiTheme="majorHAnsi"/>
              <w:b/>
              <w:bCs/>
            </w:rPr>
            <w:id w:val="-1907447646"/>
          </w:sdtPr>
          <w:sdtEndPr/>
          <w:sdtContent>
            <w:bookmarkStart w:id="206" w:name="_Toc124419559" w:displacedByCustomXml="prev"/>
            <w:tc>
              <w:tcPr>
                <w:tcW w:w="1985"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6" w:displacedByCustomXml="prev"/>
        <w:sdt>
          <w:sdtPr>
            <w:rPr>
              <w:rFonts w:asciiTheme="majorHAnsi" w:hAnsiTheme="majorHAnsi"/>
              <w:b/>
              <w:bCs/>
            </w:rPr>
            <w:id w:val="-1337840817"/>
          </w:sdtPr>
          <w:sdtEndPr/>
          <w:sdtContent>
            <w:bookmarkStart w:id="207" w:name="_Toc124419560" w:displacedByCustomXml="prev"/>
            <w:tc>
              <w:tcPr>
                <w:tcW w:w="1899"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7" w:displacedByCustomXml="prev"/>
        <w:sdt>
          <w:sdtPr>
            <w:rPr>
              <w:rFonts w:asciiTheme="majorHAnsi" w:hAnsiTheme="majorHAnsi"/>
              <w:b/>
              <w:bCs/>
            </w:rPr>
            <w:id w:val="-706953075"/>
          </w:sdtPr>
          <w:sdtEndPr/>
          <w:sdtContent>
            <w:bookmarkStart w:id="208" w:name="_Toc124419561" w:displacedByCustomXml="prev"/>
            <w:tc>
              <w:tcPr>
                <w:tcW w:w="1814"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8" w:displacedByCustomXml="prev"/>
        <w:sdt>
          <w:sdtPr>
            <w:rPr>
              <w:rFonts w:asciiTheme="majorHAnsi" w:hAnsiTheme="majorHAnsi"/>
              <w:b/>
              <w:bCs/>
            </w:rPr>
            <w:id w:val="1328244471"/>
          </w:sdtPr>
          <w:sdtEndPr/>
          <w:sdtContent>
            <w:bookmarkStart w:id="209" w:name="_Toc124419562" w:displacedByCustomXml="prev"/>
            <w:tc>
              <w:tcPr>
                <w:tcW w:w="1814"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9" w:displacedByCustomXml="prev"/>
      </w:tr>
      <w:tr w:rsidR="0090048E" w:rsidRPr="0090048E" w:rsidTr="00EA5DC3">
        <w:trPr>
          <w:jc w:val="center"/>
        </w:trPr>
        <w:tc>
          <w:tcPr>
            <w:tcW w:w="1560" w:type="dxa"/>
            <w:shd w:val="clear" w:color="auto" w:fill="auto"/>
            <w:tcMar>
              <w:left w:w="57" w:type="dxa"/>
              <w:right w:w="57" w:type="dxa"/>
            </w:tcMar>
          </w:tcPr>
          <w:p w:rsidR="0090048E" w:rsidRPr="0090048E" w:rsidRDefault="0090048E" w:rsidP="0090048E">
            <w:pPr>
              <w:rPr>
                <w:sz w:val="17"/>
                <w:szCs w:val="17"/>
              </w:rPr>
            </w:pPr>
            <w:r w:rsidRPr="0090048E">
              <w:rPr>
                <w:sz w:val="17"/>
                <w:szCs w:val="17"/>
              </w:rPr>
              <w:t>Bölüm Ders kazanımları program çıktıları ile eşleştirilmemiştir.</w:t>
            </w:r>
          </w:p>
        </w:tc>
        <w:tc>
          <w:tcPr>
            <w:tcW w:w="1985" w:type="dxa"/>
            <w:shd w:val="clear" w:color="auto" w:fill="auto"/>
            <w:tcMar>
              <w:left w:w="57" w:type="dxa"/>
              <w:right w:w="57" w:type="dxa"/>
            </w:tcMar>
          </w:tcPr>
          <w:p w:rsidR="0090048E" w:rsidRPr="0090048E" w:rsidRDefault="0090048E" w:rsidP="0090048E">
            <w:pPr>
              <w:rPr>
                <w:sz w:val="17"/>
                <w:szCs w:val="17"/>
              </w:rPr>
            </w:pPr>
            <w:r w:rsidRPr="0090048E">
              <w:rPr>
                <w:sz w:val="17"/>
                <w:szCs w:val="17"/>
              </w:rPr>
              <w:t>Ders kazanımlarının oluşturulması ve program çıktılarıyla uyumlu hale getirilmesine ilişkin ilke, yöntem ve sınıflamaları içeren tanımlı süreçler bulunmaktadır.</w:t>
            </w:r>
          </w:p>
        </w:tc>
        <w:tc>
          <w:tcPr>
            <w:tcW w:w="1899" w:type="dxa"/>
            <w:shd w:val="clear" w:color="auto" w:fill="auto"/>
            <w:tcMar>
              <w:left w:w="57" w:type="dxa"/>
              <w:right w:w="57" w:type="dxa"/>
            </w:tcMar>
          </w:tcPr>
          <w:p w:rsidR="0090048E" w:rsidRPr="0090048E" w:rsidRDefault="0090048E" w:rsidP="0090048E">
            <w:pPr>
              <w:rPr>
                <w:sz w:val="17"/>
                <w:szCs w:val="17"/>
              </w:rPr>
            </w:pPr>
            <w:r w:rsidRPr="0090048E">
              <w:rPr>
                <w:sz w:val="17"/>
                <w:szCs w:val="17"/>
              </w:rPr>
              <w:t>Ders kazanımları programların genelinde program çıktılarıyla uyumlandırılmıştır ve ders bilgi paketleri ile paylaşılmaktadır.</w:t>
            </w:r>
          </w:p>
        </w:tc>
        <w:tc>
          <w:tcPr>
            <w:tcW w:w="1814" w:type="dxa"/>
            <w:shd w:val="clear" w:color="auto" w:fill="auto"/>
            <w:tcMar>
              <w:left w:w="57" w:type="dxa"/>
              <w:right w:w="57" w:type="dxa"/>
            </w:tcMar>
          </w:tcPr>
          <w:p w:rsidR="0090048E" w:rsidRPr="0090048E" w:rsidRDefault="0090048E" w:rsidP="0090048E">
            <w:pPr>
              <w:rPr>
                <w:sz w:val="17"/>
                <w:szCs w:val="17"/>
              </w:rPr>
            </w:pPr>
            <w:r w:rsidRPr="0090048E">
              <w:rPr>
                <w:sz w:val="17"/>
                <w:szCs w:val="17"/>
              </w:rPr>
              <w:t>Ders kazanımlarının program çıktılarıyla uyumu izlenmekte ve iyileştirilmektedir.</w:t>
            </w:r>
          </w:p>
        </w:tc>
        <w:tc>
          <w:tcPr>
            <w:tcW w:w="1814" w:type="dxa"/>
            <w:shd w:val="clear" w:color="auto" w:fill="auto"/>
            <w:tcMar>
              <w:left w:w="57" w:type="dxa"/>
              <w:right w:w="57" w:type="dxa"/>
            </w:tcMar>
          </w:tcPr>
          <w:p w:rsidR="0090048E" w:rsidRPr="0090048E" w:rsidRDefault="0090048E" w:rsidP="0090048E">
            <w:pPr>
              <w:rPr>
                <w:sz w:val="17"/>
                <w:szCs w:val="17"/>
              </w:rPr>
            </w:pPr>
            <w:r w:rsidRPr="0090048E">
              <w:rPr>
                <w:sz w:val="17"/>
                <w:szCs w:val="17"/>
              </w:rPr>
              <w:t>İçselleştirilmiş, sistematik, sürdürülebilir ve örnek gösterilebilir uygulamalar bulunmaktadır.</w:t>
            </w:r>
          </w:p>
        </w:tc>
      </w:tr>
    </w:tbl>
    <w:p w:rsidR="00173F82" w:rsidRDefault="00173F82" w:rsidP="00173F82">
      <w:pPr>
        <w:pStyle w:val="Balk4"/>
        <w:spacing w:line="276" w:lineRule="auto"/>
        <w:ind w:left="142" w:right="63"/>
        <w:jc w:val="both"/>
        <w:rPr>
          <w:rFonts w:asciiTheme="minorHAnsi" w:hAnsiTheme="minorHAnsi" w:cstheme="minorHAnsi"/>
          <w:sz w:val="20"/>
          <w:szCs w:val="20"/>
        </w:rPr>
      </w:pPr>
    </w:p>
    <w:p w:rsidR="00045381" w:rsidRDefault="00173F82" w:rsidP="00045381">
      <w:pPr>
        <w:pStyle w:val="AralkYok"/>
        <w:rPr>
          <w:b/>
          <w:bCs/>
        </w:rPr>
      </w:pPr>
      <w:r w:rsidRPr="00045381">
        <w:rPr>
          <w:b/>
          <w:bCs/>
        </w:rPr>
        <w:t>Kanıtlar:</w:t>
      </w:r>
    </w:p>
    <w:p w:rsidR="00117029" w:rsidRPr="00045381" w:rsidRDefault="00045381" w:rsidP="00045381">
      <w:pPr>
        <w:pStyle w:val="ResimYazs"/>
        <w:rPr>
          <w:b/>
          <w:bCs/>
          <w:sz w:val="22"/>
          <w:szCs w:val="22"/>
        </w:rPr>
      </w:pPr>
      <w:bookmarkStart w:id="210" w:name="_Toc155822542"/>
      <w:r>
        <w:t xml:space="preserve">(Ek) </w:t>
      </w:r>
      <w:r w:rsidR="00A97B23">
        <w:fldChar w:fldCharType="begin"/>
      </w:r>
      <w:r>
        <w:instrText xml:space="preserve"> SEQ (Ek) \* ARABIC </w:instrText>
      </w:r>
      <w:r w:rsidR="00A97B23">
        <w:fldChar w:fldCharType="separate"/>
      </w:r>
      <w:r w:rsidR="00073745">
        <w:rPr>
          <w:noProof/>
        </w:rPr>
        <w:t>22</w:t>
      </w:r>
      <w:r w:rsidR="00A97B23">
        <w:fldChar w:fldCharType="end"/>
      </w:r>
      <w:r w:rsidR="00275EA6" w:rsidRPr="00275EA6">
        <w:rPr>
          <w:rFonts w:cstheme="majorHAnsi"/>
          <w:sz w:val="20"/>
          <w:szCs w:val="20"/>
        </w:rPr>
        <w:t>Mersin üniversitesi Bologna sayfası</w:t>
      </w:r>
      <w:r w:rsidR="006550C2" w:rsidRPr="00275EA6">
        <w:rPr>
          <w:rFonts w:cstheme="majorHAnsi"/>
          <w:sz w:val="20"/>
          <w:szCs w:val="20"/>
        </w:rPr>
        <w:t>https://obs.mersin.edu.tr/oibs/bologna/</w:t>
      </w:r>
      <w:proofErr w:type="gramStart"/>
      <w:r w:rsidR="006550C2" w:rsidRPr="00275EA6">
        <w:rPr>
          <w:rFonts w:cstheme="majorHAnsi"/>
          <w:sz w:val="20"/>
          <w:szCs w:val="20"/>
        </w:rPr>
        <w:t>start</w:t>
      </w:r>
      <w:proofErr w:type="gramEnd"/>
      <w:r w:rsidR="006550C2" w:rsidRPr="00275EA6">
        <w:rPr>
          <w:rFonts w:cstheme="majorHAnsi"/>
          <w:sz w:val="20"/>
          <w:szCs w:val="20"/>
        </w:rPr>
        <w:t>.aspx?gkm</w:t>
      </w:r>
      <w:bookmarkEnd w:id="210"/>
    </w:p>
    <w:p w:rsidR="00CC4102" w:rsidRPr="006F4A55" w:rsidRDefault="00CC4102" w:rsidP="00045381">
      <w:pPr>
        <w:pStyle w:val="Balk3"/>
      </w:pPr>
      <w:bookmarkStart w:id="211" w:name="_Toc155822581"/>
      <w:r w:rsidRPr="006F4A55">
        <w:t>B.</w:t>
      </w:r>
      <w:proofErr w:type="gramStart"/>
      <w:r w:rsidRPr="006F4A55">
        <w:t>1.4</w:t>
      </w:r>
      <w:proofErr w:type="gramEnd"/>
      <w:r w:rsidRPr="006F4A55">
        <w:t>.  Öğrenci iş yüküne dayalı ders tasarımı</w:t>
      </w:r>
      <w:bookmarkEnd w:id="211"/>
    </w:p>
    <w:p w:rsidR="00CC4102" w:rsidRDefault="00CC4102" w:rsidP="001C7EF1">
      <w:pPr>
        <w:pStyle w:val="Balk3"/>
      </w:pPr>
    </w:p>
    <w:p w:rsidR="004F7039" w:rsidRDefault="004F7039" w:rsidP="001C7EF1">
      <w:pPr>
        <w:pStyle w:val="Balk3"/>
      </w:pPr>
    </w:p>
    <w:p w:rsidR="004F7039" w:rsidRDefault="004F7039" w:rsidP="001C7EF1">
      <w:pPr>
        <w:pStyle w:val="Balk3"/>
      </w:pPr>
    </w:p>
    <w:p w:rsidR="004F7039" w:rsidRPr="005E5722" w:rsidRDefault="004F7039" w:rsidP="001C7EF1">
      <w:pPr>
        <w:pStyle w:val="Balk3"/>
      </w:pPr>
    </w:p>
    <w:p w:rsidR="00635E5C" w:rsidRPr="00726355" w:rsidRDefault="00635E5C" w:rsidP="00726355">
      <w:pPr>
        <w:pStyle w:val="AralkYok"/>
        <w:jc w:val="center"/>
        <w:rPr>
          <w:b/>
          <w:bCs/>
        </w:rPr>
      </w:pPr>
      <w:r w:rsidRPr="00726355">
        <w:rPr>
          <w:b/>
          <w:bCs/>
        </w:rPr>
        <w:lastRenderedPageBreak/>
        <w:t>Olgunluk düzeyi</w:t>
      </w:r>
    </w:p>
    <w:tbl>
      <w:tblPr>
        <w:tblStyle w:val="TabloKlavuzu"/>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851"/>
        <w:gridCol w:w="1838"/>
      </w:tblGrid>
      <w:tr w:rsidR="00635E5C" w:rsidRPr="00726355" w:rsidTr="00EA5DC3">
        <w:trPr>
          <w:jc w:val="center"/>
        </w:trPr>
        <w:tc>
          <w:tcPr>
            <w:tcW w:w="1836" w:type="dxa"/>
            <w:shd w:val="clear" w:color="auto" w:fill="002060"/>
          </w:tcPr>
          <w:p w:rsidR="00635E5C" w:rsidRPr="00726355" w:rsidRDefault="00635E5C" w:rsidP="00726355">
            <w:pPr>
              <w:pStyle w:val="AralkYok"/>
              <w:jc w:val="center"/>
              <w:rPr>
                <w:rFonts w:asciiTheme="majorHAnsi" w:hAnsiTheme="majorHAnsi"/>
                <w:b/>
                <w:bCs/>
              </w:rPr>
            </w:pPr>
            <w:bookmarkStart w:id="212" w:name="_Toc124419563"/>
            <w:r w:rsidRPr="00726355">
              <w:rPr>
                <w:rFonts w:asciiTheme="majorHAnsi" w:hAnsiTheme="majorHAnsi"/>
                <w:b/>
                <w:bCs/>
              </w:rPr>
              <w:t>1</w:t>
            </w:r>
            <w:bookmarkEnd w:id="212"/>
          </w:p>
        </w:tc>
        <w:tc>
          <w:tcPr>
            <w:tcW w:w="1836" w:type="dxa"/>
            <w:shd w:val="clear" w:color="auto" w:fill="002060"/>
          </w:tcPr>
          <w:p w:rsidR="00635E5C" w:rsidRPr="00726355" w:rsidRDefault="00635E5C" w:rsidP="00726355">
            <w:pPr>
              <w:pStyle w:val="AralkYok"/>
              <w:jc w:val="center"/>
              <w:rPr>
                <w:rFonts w:asciiTheme="majorHAnsi" w:hAnsiTheme="majorHAnsi"/>
                <w:b/>
                <w:bCs/>
              </w:rPr>
            </w:pPr>
            <w:bookmarkStart w:id="213" w:name="_Toc124419564"/>
            <w:r w:rsidRPr="00726355">
              <w:rPr>
                <w:rFonts w:asciiTheme="majorHAnsi" w:hAnsiTheme="majorHAnsi"/>
                <w:b/>
                <w:bCs/>
              </w:rPr>
              <w:t>2</w:t>
            </w:r>
            <w:bookmarkEnd w:id="213"/>
          </w:p>
        </w:tc>
        <w:tc>
          <w:tcPr>
            <w:tcW w:w="1837" w:type="dxa"/>
            <w:shd w:val="clear" w:color="auto" w:fill="002060"/>
          </w:tcPr>
          <w:p w:rsidR="00635E5C" w:rsidRPr="00726355" w:rsidRDefault="00635E5C" w:rsidP="00726355">
            <w:pPr>
              <w:pStyle w:val="AralkYok"/>
              <w:jc w:val="center"/>
              <w:rPr>
                <w:rFonts w:asciiTheme="majorHAnsi" w:hAnsiTheme="majorHAnsi"/>
                <w:b/>
                <w:bCs/>
              </w:rPr>
            </w:pPr>
            <w:bookmarkStart w:id="214" w:name="_Toc124419565"/>
            <w:r w:rsidRPr="00726355">
              <w:rPr>
                <w:rFonts w:asciiTheme="majorHAnsi" w:hAnsiTheme="majorHAnsi"/>
                <w:b/>
                <w:bCs/>
              </w:rPr>
              <w:t>3</w:t>
            </w:r>
            <w:bookmarkEnd w:id="214"/>
          </w:p>
        </w:tc>
        <w:tc>
          <w:tcPr>
            <w:tcW w:w="1851" w:type="dxa"/>
            <w:shd w:val="clear" w:color="auto" w:fill="002060"/>
          </w:tcPr>
          <w:p w:rsidR="00635E5C" w:rsidRPr="00726355" w:rsidRDefault="00635E5C" w:rsidP="00726355">
            <w:pPr>
              <w:pStyle w:val="AralkYok"/>
              <w:jc w:val="center"/>
              <w:rPr>
                <w:rFonts w:asciiTheme="majorHAnsi" w:hAnsiTheme="majorHAnsi"/>
                <w:b/>
                <w:bCs/>
              </w:rPr>
            </w:pPr>
            <w:bookmarkStart w:id="215" w:name="_Toc124419566"/>
            <w:r w:rsidRPr="00726355">
              <w:rPr>
                <w:rFonts w:asciiTheme="majorHAnsi" w:hAnsiTheme="majorHAnsi"/>
                <w:b/>
                <w:bCs/>
              </w:rPr>
              <w:t>4</w:t>
            </w:r>
            <w:bookmarkEnd w:id="215"/>
          </w:p>
        </w:tc>
        <w:tc>
          <w:tcPr>
            <w:tcW w:w="1838" w:type="dxa"/>
            <w:shd w:val="clear" w:color="auto" w:fill="002060"/>
          </w:tcPr>
          <w:p w:rsidR="00635E5C" w:rsidRPr="00726355" w:rsidRDefault="00635E5C" w:rsidP="00726355">
            <w:pPr>
              <w:pStyle w:val="AralkYok"/>
              <w:jc w:val="center"/>
              <w:rPr>
                <w:rFonts w:asciiTheme="majorHAnsi" w:hAnsiTheme="majorHAnsi"/>
                <w:b/>
                <w:bCs/>
              </w:rPr>
            </w:pPr>
            <w:bookmarkStart w:id="216" w:name="_Toc124419567"/>
            <w:r w:rsidRPr="00726355">
              <w:rPr>
                <w:rFonts w:asciiTheme="majorHAnsi" w:hAnsiTheme="majorHAnsi"/>
                <w:b/>
                <w:bCs/>
              </w:rPr>
              <w:t>5</w:t>
            </w:r>
            <w:bookmarkEnd w:id="216"/>
          </w:p>
        </w:tc>
      </w:tr>
      <w:tr w:rsidR="00635E5C" w:rsidRPr="00726355" w:rsidTr="00EA5DC3">
        <w:trPr>
          <w:jc w:val="center"/>
        </w:trPr>
        <w:sdt>
          <w:sdtPr>
            <w:rPr>
              <w:rFonts w:asciiTheme="majorHAnsi" w:hAnsiTheme="majorHAnsi"/>
              <w:b/>
              <w:bCs/>
            </w:rPr>
            <w:id w:val="-1390643477"/>
          </w:sdtPr>
          <w:sdtEndPr/>
          <w:sdtContent>
            <w:bookmarkStart w:id="217" w:name="_Toc124419568" w:displacedByCustomXml="prev"/>
            <w:tc>
              <w:tcPr>
                <w:tcW w:w="1836"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17" w:displacedByCustomXml="prev"/>
        <w:sdt>
          <w:sdtPr>
            <w:rPr>
              <w:rFonts w:asciiTheme="majorHAnsi" w:hAnsiTheme="majorHAnsi"/>
              <w:b/>
              <w:bCs/>
            </w:rPr>
            <w:id w:val="1886517839"/>
          </w:sdtPr>
          <w:sdtEndPr/>
          <w:sdtContent>
            <w:bookmarkStart w:id="218" w:name="_Toc124419569" w:displacedByCustomXml="prev"/>
            <w:tc>
              <w:tcPr>
                <w:tcW w:w="1836"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18" w:displacedByCustomXml="prev"/>
        <w:sdt>
          <w:sdtPr>
            <w:rPr>
              <w:rFonts w:asciiTheme="majorHAnsi" w:hAnsiTheme="majorHAnsi"/>
              <w:b/>
              <w:bCs/>
            </w:rPr>
            <w:id w:val="398255009"/>
          </w:sdtPr>
          <w:sdtEndPr/>
          <w:sdtContent>
            <w:bookmarkStart w:id="219" w:name="_Toc124419570" w:displacedByCustomXml="prev"/>
            <w:tc>
              <w:tcPr>
                <w:tcW w:w="1837"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19" w:displacedByCustomXml="prev"/>
        <w:sdt>
          <w:sdtPr>
            <w:rPr>
              <w:rFonts w:asciiTheme="majorHAnsi" w:hAnsiTheme="majorHAnsi"/>
              <w:b/>
              <w:bCs/>
            </w:rPr>
            <w:id w:val="39249899"/>
          </w:sdtPr>
          <w:sdtEndPr/>
          <w:sdtContent>
            <w:bookmarkStart w:id="220" w:name="_Toc124419571" w:displacedByCustomXml="prev"/>
            <w:tc>
              <w:tcPr>
                <w:tcW w:w="1851"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r w:rsidR="00117029" w:rsidRPr="00726355">
                  <w:rPr>
                    <w:rFonts w:ascii="Segoe UI Symbol" w:hAnsi="Segoe UI Symbol" w:cs="Segoe UI Symbol"/>
                    <w:b/>
                    <w:bCs/>
                  </w:rPr>
                  <w:t>X</w:t>
                </w:r>
              </w:p>
            </w:tc>
          </w:sdtContent>
        </w:sdt>
        <w:bookmarkEnd w:id="220" w:displacedByCustomXml="prev"/>
        <w:sdt>
          <w:sdtPr>
            <w:rPr>
              <w:rFonts w:asciiTheme="majorHAnsi" w:hAnsiTheme="majorHAnsi"/>
              <w:b/>
              <w:bCs/>
            </w:rPr>
            <w:id w:val="-1886245429"/>
          </w:sdtPr>
          <w:sdtEndPr/>
          <w:sdtContent>
            <w:bookmarkStart w:id="221" w:name="_Toc124419572" w:displacedByCustomXml="prev"/>
            <w:tc>
              <w:tcPr>
                <w:tcW w:w="1838"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21" w:displacedByCustomXml="prev"/>
      </w:tr>
      <w:tr w:rsidR="00635E5C" w:rsidRPr="00635E5C" w:rsidTr="00EA5DC3">
        <w:trPr>
          <w:trHeight w:val="1695"/>
          <w:jc w:val="center"/>
        </w:trPr>
        <w:tc>
          <w:tcPr>
            <w:tcW w:w="1836" w:type="dxa"/>
            <w:shd w:val="clear" w:color="auto" w:fill="auto"/>
          </w:tcPr>
          <w:p w:rsidR="00635E5C" w:rsidRPr="00635E5C" w:rsidRDefault="00635E5C" w:rsidP="00635E5C">
            <w:pPr>
              <w:rPr>
                <w:sz w:val="17"/>
                <w:szCs w:val="17"/>
              </w:rPr>
            </w:pPr>
            <w:r w:rsidRPr="00635E5C">
              <w:rPr>
                <w:sz w:val="17"/>
                <w:szCs w:val="17"/>
              </w:rPr>
              <w:t>Dersler öğrenci iş yüküne dayalı olarak tasarlanmamıştır.</w:t>
            </w:r>
          </w:p>
        </w:tc>
        <w:tc>
          <w:tcPr>
            <w:tcW w:w="1836" w:type="dxa"/>
            <w:shd w:val="clear" w:color="auto" w:fill="auto"/>
          </w:tcPr>
          <w:p w:rsidR="00635E5C" w:rsidRPr="00635E5C" w:rsidRDefault="00635E5C" w:rsidP="00635E5C">
            <w:pPr>
              <w:rPr>
                <w:sz w:val="17"/>
                <w:szCs w:val="17"/>
              </w:rPr>
            </w:pPr>
            <w:r w:rsidRPr="00635E5C">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rsidR="00635E5C" w:rsidRPr="00635E5C" w:rsidRDefault="00635E5C" w:rsidP="00635E5C">
            <w:pPr>
              <w:rPr>
                <w:sz w:val="17"/>
                <w:szCs w:val="17"/>
              </w:rPr>
            </w:pPr>
            <w:r w:rsidRPr="00635E5C">
              <w:rPr>
                <w:sz w:val="17"/>
                <w:szCs w:val="17"/>
              </w:rPr>
              <w:t>Dersler öğrenci iş yüküne uygun olarak tasarlanmış, ilan edilmiş ve uygulamaya konulmuştur.</w:t>
            </w:r>
          </w:p>
        </w:tc>
        <w:tc>
          <w:tcPr>
            <w:tcW w:w="1851" w:type="dxa"/>
            <w:shd w:val="clear" w:color="auto" w:fill="auto"/>
          </w:tcPr>
          <w:p w:rsidR="00635E5C" w:rsidRPr="00635E5C" w:rsidRDefault="00635E5C" w:rsidP="00635E5C">
            <w:pPr>
              <w:rPr>
                <w:sz w:val="17"/>
                <w:szCs w:val="17"/>
              </w:rPr>
            </w:pPr>
            <w:r w:rsidRPr="00635E5C">
              <w:rPr>
                <w:sz w:val="17"/>
                <w:szCs w:val="17"/>
              </w:rPr>
              <w:t>Programlarda öğrenci iş yükü izlenmekte ve buna göre ders tasarımı güncellenmektedir.</w:t>
            </w:r>
          </w:p>
        </w:tc>
        <w:tc>
          <w:tcPr>
            <w:tcW w:w="1838" w:type="dxa"/>
            <w:shd w:val="clear" w:color="auto" w:fill="auto"/>
          </w:tcPr>
          <w:p w:rsidR="00635E5C" w:rsidRPr="00635E5C" w:rsidRDefault="00635E5C" w:rsidP="00635E5C">
            <w:pPr>
              <w:rPr>
                <w:sz w:val="17"/>
                <w:szCs w:val="17"/>
              </w:rPr>
            </w:pPr>
            <w:r w:rsidRPr="00635E5C">
              <w:rPr>
                <w:sz w:val="17"/>
                <w:szCs w:val="17"/>
              </w:rPr>
              <w:t>İçselleştirilmiş, sistematik, sürdürülebilir ve örnek gösterilebilir uygulamalar bulunmaktadır.</w:t>
            </w:r>
          </w:p>
        </w:tc>
      </w:tr>
    </w:tbl>
    <w:p w:rsidR="00935764" w:rsidRPr="00045381" w:rsidRDefault="00045381" w:rsidP="00045381">
      <w:pPr>
        <w:pStyle w:val="ResimYazs"/>
        <w:rPr>
          <w:rFonts w:cstheme="majorHAnsi"/>
          <w:b/>
          <w:sz w:val="20"/>
          <w:szCs w:val="20"/>
        </w:rPr>
      </w:pPr>
      <w:bookmarkStart w:id="222" w:name="_Toc155822543"/>
      <w:r>
        <w:t xml:space="preserve">(Ek) </w:t>
      </w:r>
      <w:r w:rsidR="00A97B23">
        <w:fldChar w:fldCharType="begin"/>
      </w:r>
      <w:r>
        <w:instrText xml:space="preserve"> SEQ (Ek) \* ARABIC </w:instrText>
      </w:r>
      <w:r w:rsidR="00A97B23">
        <w:fldChar w:fldCharType="separate"/>
      </w:r>
      <w:r w:rsidR="00073745">
        <w:rPr>
          <w:noProof/>
        </w:rPr>
        <w:t>23</w:t>
      </w:r>
      <w:r w:rsidR="00A97B23">
        <w:fldChar w:fldCharType="end"/>
      </w:r>
      <w:r w:rsidR="00275EA6" w:rsidRPr="00275EA6">
        <w:rPr>
          <w:rFonts w:cstheme="majorHAnsi"/>
          <w:sz w:val="20"/>
          <w:szCs w:val="20"/>
        </w:rPr>
        <w:t>Mersin üniversitesi Bologna sayfasıhttps://obs.mersin.edu.tr/oibs/bologna/</w:t>
      </w:r>
      <w:proofErr w:type="gramStart"/>
      <w:r w:rsidR="00275EA6" w:rsidRPr="00275EA6">
        <w:rPr>
          <w:rFonts w:cstheme="majorHAnsi"/>
          <w:sz w:val="20"/>
          <w:szCs w:val="20"/>
        </w:rPr>
        <w:t>start</w:t>
      </w:r>
      <w:proofErr w:type="gramEnd"/>
      <w:r w:rsidR="00275EA6" w:rsidRPr="00275EA6">
        <w:rPr>
          <w:rFonts w:cstheme="majorHAnsi"/>
          <w:sz w:val="20"/>
          <w:szCs w:val="20"/>
        </w:rPr>
        <w:t>.aspx?gkm</w:t>
      </w:r>
      <w:bookmarkEnd w:id="222"/>
    </w:p>
    <w:p w:rsidR="00CC4102" w:rsidRPr="00045381" w:rsidRDefault="00935764" w:rsidP="00045381">
      <w:pPr>
        <w:ind w:left="1418" w:hanging="1276"/>
        <w:rPr>
          <w:i/>
          <w:color w:val="0000FF"/>
          <w:sz w:val="20"/>
          <w:szCs w:val="20"/>
        </w:rPr>
      </w:pPr>
      <w:r w:rsidRPr="00A90FC1">
        <w:rPr>
          <w:rFonts w:cstheme="majorHAnsi"/>
          <w:b/>
          <w:i/>
          <w:color w:val="0000FF"/>
          <w:sz w:val="20"/>
          <w:szCs w:val="20"/>
        </w:rPr>
        <w:t>*</w:t>
      </w:r>
      <w:r w:rsidRPr="00A90FC1">
        <w:rPr>
          <w:i/>
          <w:color w:val="0000FF"/>
          <w:sz w:val="20"/>
          <w:szCs w:val="20"/>
        </w:rPr>
        <w:t>2015 AKTS Kullanıcı Kılavuzu’ndaki anahtar prensipleri taşımalıdır.</w:t>
      </w:r>
    </w:p>
    <w:p w:rsidR="006F4A55" w:rsidRPr="001D360E" w:rsidRDefault="006F4A55" w:rsidP="00045381">
      <w:pPr>
        <w:pStyle w:val="Balk3"/>
      </w:pPr>
      <w:bookmarkStart w:id="223" w:name="_Toc155822582"/>
      <w:r w:rsidRPr="001D360E">
        <w:t>B.</w:t>
      </w:r>
      <w:proofErr w:type="gramStart"/>
      <w:r w:rsidRPr="001D360E">
        <w:t>1.5</w:t>
      </w:r>
      <w:proofErr w:type="gramEnd"/>
      <w:r w:rsidRPr="001D360E">
        <w:t>. Programların izlenmesi ve güncellenmesi</w:t>
      </w:r>
      <w:bookmarkEnd w:id="223"/>
    </w:p>
    <w:p w:rsidR="00B73AEB" w:rsidRPr="00335C5C" w:rsidRDefault="00045381" w:rsidP="00045381">
      <w:pPr>
        <w:jc w:val="both"/>
        <w:rPr>
          <w:rFonts w:eastAsia="Times New Roman" w:cstheme="majorHAnsi"/>
          <w:bCs/>
        </w:rPr>
      </w:pPr>
      <w:r>
        <w:rPr>
          <w:rFonts w:eastAsia="Times New Roman" w:cstheme="majorHAnsi"/>
          <w:b/>
          <w:bCs/>
        </w:rPr>
        <w:tab/>
      </w:r>
      <w:r w:rsidR="00B73AEB" w:rsidRPr="00335C5C">
        <w:rPr>
          <w:rFonts w:eastAsia="Times New Roman" w:cstheme="majorHAnsi"/>
          <w:bCs/>
        </w:rPr>
        <w:t>Programların izlenmesi ve güncellenmesi yıllık periyodlarda yapılan müfredat planlama ve geliştirme toplantıları ve dış paydaş katılımıyla gerçekleştirilmektedir.</w:t>
      </w:r>
      <w:r w:rsidR="007834C3">
        <w:rPr>
          <w:rFonts w:eastAsia="Times New Roman" w:cstheme="majorHAnsi"/>
          <w:bCs/>
        </w:rPr>
        <w:t xml:space="preserve"> </w:t>
      </w:r>
      <w:r w:rsidR="00B73AEB" w:rsidRPr="00335C5C">
        <w:rPr>
          <w:rFonts w:eastAsia="Times New Roman" w:cstheme="majorHAnsi"/>
          <w:bCs/>
        </w:rPr>
        <w:t>Toplantı katılımcılarının almış olduğu kararlar doğrultusunda her program</w:t>
      </w:r>
      <w:r w:rsidR="00335C5C" w:rsidRPr="00335C5C">
        <w:rPr>
          <w:rFonts w:eastAsia="Times New Roman" w:cstheme="majorHAnsi"/>
          <w:bCs/>
        </w:rPr>
        <w:t>,</w:t>
      </w:r>
      <w:r w:rsidR="00B73AEB" w:rsidRPr="00335C5C">
        <w:rPr>
          <w:rFonts w:eastAsia="Times New Roman" w:cstheme="majorHAnsi"/>
          <w:bCs/>
        </w:rPr>
        <w:t xml:space="preserve"> müfredatını yıllık olarak izlemekte ve gerekli bulduğu değişiklikleri yaparak güncelleme</w:t>
      </w:r>
      <w:r w:rsidR="00335C5C" w:rsidRPr="00335C5C">
        <w:rPr>
          <w:rFonts w:eastAsia="Times New Roman" w:cstheme="majorHAnsi"/>
          <w:bCs/>
        </w:rPr>
        <w:t>k</w:t>
      </w:r>
      <w:r w:rsidR="00B73AEB" w:rsidRPr="00335C5C">
        <w:rPr>
          <w:rFonts w:eastAsia="Times New Roman" w:cstheme="majorHAnsi"/>
          <w:bCs/>
        </w:rPr>
        <w:t>tedir.</w:t>
      </w:r>
    </w:p>
    <w:p w:rsidR="00335C5C" w:rsidRDefault="00335C5C" w:rsidP="00580B45">
      <w:pPr>
        <w:spacing w:line="360" w:lineRule="auto"/>
        <w:ind w:left="119" w:right="62"/>
        <w:jc w:val="center"/>
        <w:outlineLvl w:val="3"/>
        <w:rPr>
          <w:rFonts w:eastAsia="Times New Roman" w:cstheme="majorHAnsi"/>
          <w:b/>
          <w:bCs/>
          <w:sz w:val="20"/>
          <w:szCs w:val="20"/>
          <w:highlight w:val="lightGray"/>
        </w:rPr>
      </w:pPr>
    </w:p>
    <w:p w:rsidR="00580B45" w:rsidRPr="00726355" w:rsidRDefault="00580B45" w:rsidP="00726355">
      <w:pPr>
        <w:pStyle w:val="AralkYok"/>
        <w:jc w:val="center"/>
        <w:rPr>
          <w:b/>
          <w:bCs/>
        </w:rPr>
      </w:pPr>
      <w:r w:rsidRPr="00726355">
        <w:rPr>
          <w:b/>
          <w:bCs/>
        </w:rPr>
        <w:t>Olgunluk düzeyi</w:t>
      </w:r>
    </w:p>
    <w:tbl>
      <w:tblPr>
        <w:tblStyle w:val="TabloKlavuzu"/>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580B45" w:rsidRPr="00726355" w:rsidTr="00EA5DC3">
        <w:trPr>
          <w:jc w:val="center"/>
        </w:trPr>
        <w:tc>
          <w:tcPr>
            <w:tcW w:w="1836" w:type="dxa"/>
            <w:shd w:val="clear" w:color="auto" w:fill="002060"/>
          </w:tcPr>
          <w:p w:rsidR="00580B45" w:rsidRPr="00726355" w:rsidRDefault="00580B45" w:rsidP="00726355">
            <w:pPr>
              <w:pStyle w:val="AralkYok"/>
              <w:jc w:val="center"/>
              <w:rPr>
                <w:rFonts w:asciiTheme="majorHAnsi" w:hAnsiTheme="majorHAnsi"/>
                <w:b/>
                <w:bCs/>
              </w:rPr>
            </w:pPr>
            <w:bookmarkStart w:id="224" w:name="_Toc124419573"/>
            <w:r w:rsidRPr="00726355">
              <w:rPr>
                <w:rFonts w:asciiTheme="majorHAnsi" w:hAnsiTheme="majorHAnsi"/>
                <w:b/>
                <w:bCs/>
              </w:rPr>
              <w:t>1</w:t>
            </w:r>
            <w:bookmarkEnd w:id="224"/>
          </w:p>
        </w:tc>
        <w:tc>
          <w:tcPr>
            <w:tcW w:w="1865" w:type="dxa"/>
            <w:shd w:val="clear" w:color="auto" w:fill="002060"/>
          </w:tcPr>
          <w:p w:rsidR="00580B45" w:rsidRPr="00726355" w:rsidRDefault="00580B45" w:rsidP="00726355">
            <w:pPr>
              <w:pStyle w:val="AralkYok"/>
              <w:jc w:val="center"/>
              <w:rPr>
                <w:rFonts w:asciiTheme="majorHAnsi" w:hAnsiTheme="majorHAnsi"/>
                <w:b/>
                <w:bCs/>
              </w:rPr>
            </w:pPr>
            <w:bookmarkStart w:id="225" w:name="_Toc124419574"/>
            <w:r w:rsidRPr="00726355">
              <w:rPr>
                <w:rFonts w:asciiTheme="majorHAnsi" w:hAnsiTheme="majorHAnsi"/>
                <w:b/>
                <w:bCs/>
              </w:rPr>
              <w:t>2</w:t>
            </w:r>
            <w:bookmarkEnd w:id="225"/>
          </w:p>
        </w:tc>
        <w:tc>
          <w:tcPr>
            <w:tcW w:w="1837" w:type="dxa"/>
            <w:shd w:val="clear" w:color="auto" w:fill="002060"/>
          </w:tcPr>
          <w:p w:rsidR="00580B45" w:rsidRPr="00726355" w:rsidRDefault="00580B45" w:rsidP="00726355">
            <w:pPr>
              <w:pStyle w:val="AralkYok"/>
              <w:jc w:val="center"/>
              <w:rPr>
                <w:rFonts w:asciiTheme="majorHAnsi" w:hAnsiTheme="majorHAnsi"/>
                <w:b/>
                <w:bCs/>
              </w:rPr>
            </w:pPr>
            <w:bookmarkStart w:id="226" w:name="_Toc124419575"/>
            <w:r w:rsidRPr="00726355">
              <w:rPr>
                <w:rFonts w:asciiTheme="majorHAnsi" w:hAnsiTheme="majorHAnsi"/>
                <w:b/>
                <w:bCs/>
              </w:rPr>
              <w:t>3</w:t>
            </w:r>
            <w:bookmarkEnd w:id="226"/>
          </w:p>
        </w:tc>
        <w:tc>
          <w:tcPr>
            <w:tcW w:w="1838" w:type="dxa"/>
            <w:shd w:val="clear" w:color="auto" w:fill="002060"/>
          </w:tcPr>
          <w:p w:rsidR="00580B45" w:rsidRPr="00726355" w:rsidRDefault="00580B45" w:rsidP="00726355">
            <w:pPr>
              <w:pStyle w:val="AralkYok"/>
              <w:jc w:val="center"/>
              <w:rPr>
                <w:rFonts w:asciiTheme="majorHAnsi" w:hAnsiTheme="majorHAnsi"/>
                <w:b/>
                <w:bCs/>
              </w:rPr>
            </w:pPr>
            <w:bookmarkStart w:id="227" w:name="_Toc124419576"/>
            <w:r w:rsidRPr="00726355">
              <w:rPr>
                <w:rFonts w:asciiTheme="majorHAnsi" w:hAnsiTheme="majorHAnsi"/>
                <w:b/>
                <w:bCs/>
              </w:rPr>
              <w:t>4</w:t>
            </w:r>
            <w:bookmarkEnd w:id="227"/>
          </w:p>
        </w:tc>
        <w:tc>
          <w:tcPr>
            <w:tcW w:w="1838" w:type="dxa"/>
            <w:shd w:val="clear" w:color="auto" w:fill="002060"/>
          </w:tcPr>
          <w:p w:rsidR="00580B45" w:rsidRPr="00726355" w:rsidRDefault="00580B45" w:rsidP="00726355">
            <w:pPr>
              <w:pStyle w:val="AralkYok"/>
              <w:jc w:val="center"/>
              <w:rPr>
                <w:rFonts w:asciiTheme="majorHAnsi" w:hAnsiTheme="majorHAnsi"/>
                <w:b/>
                <w:bCs/>
              </w:rPr>
            </w:pPr>
            <w:bookmarkStart w:id="228" w:name="_Toc124419577"/>
            <w:r w:rsidRPr="00726355">
              <w:rPr>
                <w:rFonts w:asciiTheme="majorHAnsi" w:hAnsiTheme="majorHAnsi"/>
                <w:b/>
                <w:bCs/>
              </w:rPr>
              <w:t>5</w:t>
            </w:r>
            <w:bookmarkEnd w:id="228"/>
          </w:p>
        </w:tc>
      </w:tr>
      <w:tr w:rsidR="00580B45" w:rsidRPr="00726355" w:rsidTr="00EA5DC3">
        <w:trPr>
          <w:jc w:val="center"/>
        </w:trPr>
        <w:sdt>
          <w:sdtPr>
            <w:rPr>
              <w:rFonts w:asciiTheme="majorHAnsi" w:hAnsiTheme="majorHAnsi"/>
              <w:b/>
              <w:bCs/>
            </w:rPr>
            <w:id w:val="-393119045"/>
          </w:sdtPr>
          <w:sdtEndPr/>
          <w:sdtContent>
            <w:bookmarkStart w:id="229" w:name="_Toc124419578" w:displacedByCustomXml="prev"/>
            <w:tc>
              <w:tcPr>
                <w:tcW w:w="1836" w:type="dxa"/>
                <w:shd w:val="clear" w:color="auto" w:fill="EDEDED" w:themeFill="accent3" w:themeFillTint="33"/>
              </w:tcPr>
              <w:p w:rsidR="00580B45" w:rsidRPr="00726355" w:rsidRDefault="00EA5DC3" w:rsidP="00726355">
                <w:pPr>
                  <w:pStyle w:val="AralkYok"/>
                  <w:jc w:val="center"/>
                  <w:rPr>
                    <w:rFonts w:asciiTheme="majorHAnsi" w:hAnsiTheme="majorHAnsi"/>
                    <w:b/>
                    <w:bCs/>
                  </w:rPr>
                </w:pPr>
                <w:r w:rsidRPr="00726355">
                  <w:rPr>
                    <w:rFonts w:ascii="MS Gothic" w:eastAsia="MS Gothic" w:hAnsi="MS Gothic" w:hint="eastAsia"/>
                    <w:b/>
                    <w:bCs/>
                  </w:rPr>
                  <w:t>☐</w:t>
                </w:r>
              </w:p>
            </w:tc>
          </w:sdtContent>
        </w:sdt>
        <w:bookmarkEnd w:id="229" w:displacedByCustomXml="prev"/>
        <w:sdt>
          <w:sdtPr>
            <w:rPr>
              <w:rFonts w:asciiTheme="majorHAnsi" w:hAnsiTheme="majorHAnsi"/>
              <w:b/>
              <w:bCs/>
            </w:rPr>
            <w:id w:val="-1055083468"/>
          </w:sdtPr>
          <w:sdtEndPr/>
          <w:sdtContent>
            <w:bookmarkStart w:id="230" w:name="_Toc124419579" w:displacedByCustomXml="prev"/>
            <w:tc>
              <w:tcPr>
                <w:tcW w:w="1865"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30" w:displacedByCustomXml="prev"/>
        <w:sdt>
          <w:sdtPr>
            <w:rPr>
              <w:rFonts w:asciiTheme="majorHAnsi" w:hAnsiTheme="majorHAnsi"/>
              <w:b/>
              <w:bCs/>
            </w:rPr>
            <w:id w:val="-2133698254"/>
          </w:sdtPr>
          <w:sdtEndPr/>
          <w:sdtContent>
            <w:bookmarkStart w:id="231" w:name="_Toc124419580" w:displacedByCustomXml="prev"/>
            <w:tc>
              <w:tcPr>
                <w:tcW w:w="1837"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31" w:displacedByCustomXml="prev"/>
        <w:sdt>
          <w:sdtPr>
            <w:rPr>
              <w:rFonts w:asciiTheme="majorHAnsi" w:hAnsiTheme="majorHAnsi"/>
              <w:b/>
              <w:bCs/>
            </w:rPr>
            <w:id w:val="676239742"/>
          </w:sdtPr>
          <w:sdtEndPr/>
          <w:sdtContent>
            <w:bookmarkStart w:id="232" w:name="_Toc124419581" w:displacedByCustomXml="prev"/>
            <w:tc>
              <w:tcPr>
                <w:tcW w:w="1838"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r w:rsidR="00B73AEB" w:rsidRPr="00726355">
                  <w:rPr>
                    <w:rFonts w:ascii="Segoe UI Symbol" w:hAnsi="Segoe UI Symbol" w:cs="Segoe UI Symbol"/>
                    <w:b/>
                    <w:bCs/>
                  </w:rPr>
                  <w:t>X</w:t>
                </w:r>
              </w:p>
            </w:tc>
          </w:sdtContent>
        </w:sdt>
        <w:bookmarkEnd w:id="232" w:displacedByCustomXml="prev"/>
        <w:sdt>
          <w:sdtPr>
            <w:rPr>
              <w:rFonts w:asciiTheme="majorHAnsi" w:hAnsiTheme="majorHAnsi"/>
              <w:b/>
              <w:bCs/>
            </w:rPr>
            <w:id w:val="-410088501"/>
          </w:sdtPr>
          <w:sdtEndPr/>
          <w:sdtContent>
            <w:bookmarkStart w:id="233" w:name="_Toc124419582" w:displacedByCustomXml="prev"/>
            <w:tc>
              <w:tcPr>
                <w:tcW w:w="1838"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33" w:displacedByCustomXml="prev"/>
      </w:tr>
      <w:tr w:rsidR="00580B45" w:rsidRPr="00B73AEB" w:rsidTr="00EA5DC3">
        <w:trPr>
          <w:jc w:val="center"/>
        </w:trPr>
        <w:tc>
          <w:tcPr>
            <w:tcW w:w="1836"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 çıktılarının izlenmesine ve güncellenmesine ilişkin mekanizma bulunmamaktadır. </w:t>
            </w:r>
          </w:p>
          <w:p w:rsidR="00580B45" w:rsidRPr="001D360E" w:rsidRDefault="00580B45" w:rsidP="00580B45">
            <w:pPr>
              <w:rPr>
                <w:sz w:val="17"/>
                <w:szCs w:val="17"/>
              </w:rPr>
            </w:pPr>
          </w:p>
        </w:tc>
        <w:tc>
          <w:tcPr>
            <w:tcW w:w="1865"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 çıktılarının izlenmesine ve güncellenmesine ilişkin </w:t>
            </w:r>
            <w:proofErr w:type="gramStart"/>
            <w:r w:rsidRPr="001D360E">
              <w:rPr>
                <w:rFonts w:ascii="Calibri" w:hAnsi="Calibri" w:cs="Calibri"/>
                <w:color w:val="000000"/>
                <w:sz w:val="17"/>
                <w:szCs w:val="17"/>
              </w:rPr>
              <w:t>periyot</w:t>
            </w:r>
            <w:proofErr w:type="gramEnd"/>
            <w:r w:rsidRPr="001D360E">
              <w:rPr>
                <w:rFonts w:ascii="Calibri" w:hAnsi="Calibri" w:cs="Calibri"/>
                <w:color w:val="000000"/>
                <w:sz w:val="17"/>
                <w:szCs w:val="17"/>
              </w:rPr>
              <w:t xml:space="preserve">, ilke, kural ve göstergeler oluşturulmuştur. </w:t>
            </w:r>
          </w:p>
          <w:p w:rsidR="00580B45" w:rsidRPr="001D360E" w:rsidRDefault="00580B45" w:rsidP="00580B45">
            <w:pPr>
              <w:rPr>
                <w:sz w:val="17"/>
                <w:szCs w:val="17"/>
              </w:rPr>
            </w:pPr>
          </w:p>
          <w:p w:rsidR="00580B45" w:rsidRPr="001D360E" w:rsidRDefault="00580B45" w:rsidP="00580B45">
            <w:pPr>
              <w:rPr>
                <w:sz w:val="17"/>
                <w:szCs w:val="17"/>
              </w:rPr>
            </w:pPr>
          </w:p>
        </w:tc>
        <w:tc>
          <w:tcPr>
            <w:tcW w:w="1837"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Programların genelinde program çıktılarının izlenmesine ve güncellenmesine ilişkin mekanizmalar işletilmektedir. </w:t>
            </w:r>
          </w:p>
          <w:p w:rsidR="00580B45" w:rsidRPr="001D360E" w:rsidRDefault="00580B45" w:rsidP="00580B45">
            <w:pPr>
              <w:rPr>
                <w:sz w:val="17"/>
                <w:szCs w:val="17"/>
              </w:rPr>
            </w:pPr>
          </w:p>
        </w:tc>
        <w:tc>
          <w:tcPr>
            <w:tcW w:w="1838"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 çıktıları bu mekanizmalar ile izlenmekte ve ilgili paydaşların görüşleri de alınarak güncellenmektedir. </w:t>
            </w:r>
          </w:p>
          <w:p w:rsidR="00580B45" w:rsidRPr="001D360E" w:rsidRDefault="00580B45" w:rsidP="00580B45">
            <w:pPr>
              <w:rPr>
                <w:sz w:val="17"/>
                <w:szCs w:val="17"/>
              </w:rPr>
            </w:pPr>
          </w:p>
        </w:tc>
        <w:tc>
          <w:tcPr>
            <w:tcW w:w="1838" w:type="dxa"/>
            <w:shd w:val="clear" w:color="auto" w:fill="auto"/>
            <w:tcMar>
              <w:left w:w="57" w:type="dxa"/>
              <w:right w:w="57" w:type="dxa"/>
            </w:tcMar>
          </w:tcPr>
          <w:p w:rsidR="00580B45" w:rsidRPr="001D360E" w:rsidRDefault="00580B45" w:rsidP="00580B45">
            <w:pPr>
              <w:rPr>
                <w:sz w:val="17"/>
                <w:szCs w:val="17"/>
              </w:rPr>
            </w:pPr>
            <w:r w:rsidRPr="001D360E">
              <w:rPr>
                <w:sz w:val="17"/>
                <w:szCs w:val="17"/>
              </w:rPr>
              <w:t>İçselleştirilmiş, sistematik, sürdürülebilir ve örnek gösterilebilir uygulamalar bulunmaktadır.</w:t>
            </w:r>
          </w:p>
        </w:tc>
      </w:tr>
    </w:tbl>
    <w:p w:rsidR="006F4A55" w:rsidRPr="00B73AEB" w:rsidRDefault="006F4A55" w:rsidP="00E10878">
      <w:pPr>
        <w:rPr>
          <w:rFonts w:eastAsia="Times New Roman" w:cstheme="majorHAnsi"/>
          <w:b/>
          <w:bCs/>
          <w:highlight w:val="lightGray"/>
        </w:rPr>
      </w:pPr>
    </w:p>
    <w:p w:rsidR="00045381" w:rsidRDefault="004D4F38" w:rsidP="00045381">
      <w:pPr>
        <w:widowControl/>
        <w:autoSpaceDE w:val="0"/>
        <w:autoSpaceDN w:val="0"/>
        <w:adjustRightInd w:val="0"/>
        <w:jc w:val="both"/>
        <w:rPr>
          <w:rFonts w:ascii="Calibri" w:hAnsi="Calibri" w:cs="Calibri"/>
          <w:b/>
          <w:bCs/>
          <w:i/>
          <w:iCs/>
          <w:color w:val="000000"/>
          <w:sz w:val="20"/>
          <w:szCs w:val="20"/>
        </w:rPr>
      </w:pPr>
      <w:r w:rsidRPr="001D360E">
        <w:rPr>
          <w:rFonts w:ascii="Calibri" w:hAnsi="Calibri" w:cs="Calibri"/>
          <w:b/>
          <w:bCs/>
          <w:i/>
          <w:iCs/>
          <w:color w:val="000000"/>
          <w:sz w:val="20"/>
          <w:szCs w:val="20"/>
        </w:rPr>
        <w:t xml:space="preserve">Örnek Kanıtlar </w:t>
      </w:r>
    </w:p>
    <w:p w:rsidR="001D360E" w:rsidRPr="00045381" w:rsidRDefault="00045381" w:rsidP="00045381">
      <w:pPr>
        <w:pStyle w:val="ResimYazs"/>
        <w:rPr>
          <w:rFonts w:ascii="Calibri" w:hAnsi="Calibri" w:cs="Calibri"/>
          <w:b/>
          <w:bCs/>
          <w:color w:val="000000"/>
          <w:sz w:val="20"/>
          <w:szCs w:val="20"/>
        </w:rPr>
      </w:pPr>
      <w:bookmarkStart w:id="234" w:name="_Toc155822544"/>
      <w:r>
        <w:t xml:space="preserve">(Ek) </w:t>
      </w:r>
      <w:r w:rsidR="00A97B23">
        <w:fldChar w:fldCharType="begin"/>
      </w:r>
      <w:r>
        <w:instrText xml:space="preserve"> SEQ (Ek) \* ARABIC </w:instrText>
      </w:r>
      <w:r w:rsidR="00A97B23">
        <w:fldChar w:fldCharType="separate"/>
      </w:r>
      <w:r w:rsidR="00073745">
        <w:rPr>
          <w:noProof/>
        </w:rPr>
        <w:t>24</w:t>
      </w:r>
      <w:r w:rsidR="00A97B23">
        <w:fldChar w:fldCharType="end"/>
      </w:r>
      <w:r w:rsidR="0062455F">
        <w:t xml:space="preserve"> Büro Hizmetleri ve Sekreterlik Bölüm Başkanlığının 27.03.2023 tarihli Müfredat Geliştirme Komisyon Yazısı</w:t>
      </w:r>
      <w:bookmarkEnd w:id="234"/>
    </w:p>
    <w:p w:rsidR="009A5D5F" w:rsidRDefault="009A5D5F" w:rsidP="00E10878">
      <w:pPr>
        <w:rPr>
          <w:rFonts w:eastAsia="Times New Roman" w:cstheme="majorHAnsi"/>
          <w:b/>
          <w:bCs/>
        </w:rPr>
      </w:pPr>
    </w:p>
    <w:p w:rsidR="00B17EB2" w:rsidRPr="00045381" w:rsidRDefault="00450CA0" w:rsidP="00045381">
      <w:pPr>
        <w:pStyle w:val="Balk3"/>
      </w:pPr>
      <w:bookmarkStart w:id="235" w:name="_Toc155822583"/>
      <w:r>
        <w:t>B.</w:t>
      </w:r>
      <w:proofErr w:type="gramStart"/>
      <w:r>
        <w:t>1.6</w:t>
      </w:r>
      <w:proofErr w:type="gramEnd"/>
      <w:r>
        <w:t>.Eğitim öğretim süreçlerinin yönetimi</w:t>
      </w:r>
      <w:bookmarkEnd w:id="235"/>
    </w:p>
    <w:p w:rsidR="00B17EB2" w:rsidRPr="00B17EB2" w:rsidRDefault="00045381" w:rsidP="00B17EB2">
      <w:pPr>
        <w:widowControl/>
        <w:autoSpaceDE w:val="0"/>
        <w:autoSpaceDN w:val="0"/>
        <w:adjustRightInd w:val="0"/>
        <w:jc w:val="both"/>
        <w:rPr>
          <w:rFonts w:ascii="Calibri" w:hAnsi="Calibri" w:cs="Calibri"/>
          <w:i/>
          <w:iCs/>
          <w:color w:val="000000"/>
          <w:sz w:val="20"/>
          <w:szCs w:val="20"/>
        </w:rPr>
      </w:pPr>
      <w:r>
        <w:rPr>
          <w:rFonts w:ascii="Calibri" w:hAnsi="Calibri" w:cs="Calibri"/>
          <w:color w:val="000000"/>
        </w:rPr>
        <w:tab/>
      </w:r>
      <w:r w:rsidR="00B17EB2" w:rsidRPr="00045381">
        <w:rPr>
          <w:rFonts w:ascii="Calibri" w:hAnsi="Calibri" w:cs="Calibri"/>
          <w:color w:val="000000"/>
        </w:rPr>
        <w:t>Mersin üniversitesinin senatosunun ilgili kararında alınan akademik takvime göre eğitim öğretim planlanmaktadır</w:t>
      </w:r>
      <w:r w:rsidR="00B17EB2" w:rsidRPr="00E16F95">
        <w:rPr>
          <w:rFonts w:ascii="Calibri" w:hAnsi="Calibri" w:cs="Calibri"/>
          <w:i/>
          <w:iCs/>
          <w:color w:val="000000"/>
          <w:sz w:val="20"/>
          <w:szCs w:val="20"/>
        </w:rPr>
        <w:t>.</w:t>
      </w:r>
    </w:p>
    <w:p w:rsidR="002A30CF" w:rsidRDefault="002A30CF" w:rsidP="000065AD">
      <w:pPr>
        <w:spacing w:line="360" w:lineRule="auto"/>
        <w:ind w:left="119" w:right="62"/>
        <w:jc w:val="center"/>
        <w:outlineLvl w:val="3"/>
        <w:rPr>
          <w:rFonts w:eastAsia="Times New Roman" w:cstheme="majorHAnsi"/>
          <w:b/>
          <w:bCs/>
          <w:sz w:val="20"/>
          <w:szCs w:val="20"/>
        </w:rPr>
      </w:pPr>
    </w:p>
    <w:p w:rsidR="000065AD" w:rsidRPr="00726355" w:rsidRDefault="000065AD" w:rsidP="00726355">
      <w:pPr>
        <w:pStyle w:val="AralkYok"/>
        <w:jc w:val="center"/>
        <w:rPr>
          <w:b/>
          <w:bCs/>
        </w:rPr>
      </w:pPr>
      <w:r w:rsidRPr="00726355">
        <w:rPr>
          <w:b/>
          <w:bCs/>
        </w:rPr>
        <w:t>Olgunluk düzeyi</w:t>
      </w:r>
    </w:p>
    <w:tbl>
      <w:tblPr>
        <w:tblStyle w:val="TabloKlavuzu"/>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0065AD" w:rsidRPr="00726355" w:rsidTr="00EA5DC3">
        <w:trPr>
          <w:jc w:val="center"/>
        </w:trPr>
        <w:tc>
          <w:tcPr>
            <w:tcW w:w="1836" w:type="dxa"/>
            <w:shd w:val="clear" w:color="auto" w:fill="002060"/>
          </w:tcPr>
          <w:p w:rsidR="000065AD" w:rsidRPr="00726355" w:rsidRDefault="000065AD" w:rsidP="00726355">
            <w:pPr>
              <w:pStyle w:val="AralkYok"/>
              <w:jc w:val="center"/>
              <w:rPr>
                <w:rFonts w:asciiTheme="majorHAnsi" w:hAnsiTheme="majorHAnsi"/>
                <w:b/>
                <w:bCs/>
              </w:rPr>
            </w:pPr>
            <w:bookmarkStart w:id="236" w:name="_Toc124419583"/>
            <w:r w:rsidRPr="00726355">
              <w:rPr>
                <w:rFonts w:asciiTheme="majorHAnsi" w:hAnsiTheme="majorHAnsi"/>
                <w:b/>
                <w:bCs/>
              </w:rPr>
              <w:t>1</w:t>
            </w:r>
            <w:bookmarkEnd w:id="236"/>
          </w:p>
        </w:tc>
        <w:tc>
          <w:tcPr>
            <w:tcW w:w="1865" w:type="dxa"/>
            <w:shd w:val="clear" w:color="auto" w:fill="002060"/>
          </w:tcPr>
          <w:p w:rsidR="000065AD" w:rsidRPr="00726355" w:rsidRDefault="000065AD" w:rsidP="00726355">
            <w:pPr>
              <w:pStyle w:val="AralkYok"/>
              <w:jc w:val="center"/>
              <w:rPr>
                <w:rFonts w:asciiTheme="majorHAnsi" w:hAnsiTheme="majorHAnsi"/>
                <w:b/>
                <w:bCs/>
              </w:rPr>
            </w:pPr>
            <w:bookmarkStart w:id="237" w:name="_Toc124419584"/>
            <w:r w:rsidRPr="00726355">
              <w:rPr>
                <w:rFonts w:asciiTheme="majorHAnsi" w:hAnsiTheme="majorHAnsi"/>
                <w:b/>
                <w:bCs/>
              </w:rPr>
              <w:t>2</w:t>
            </w:r>
            <w:bookmarkEnd w:id="237"/>
          </w:p>
        </w:tc>
        <w:tc>
          <w:tcPr>
            <w:tcW w:w="1837" w:type="dxa"/>
            <w:shd w:val="clear" w:color="auto" w:fill="002060"/>
          </w:tcPr>
          <w:p w:rsidR="000065AD" w:rsidRPr="00726355" w:rsidRDefault="000065AD" w:rsidP="00726355">
            <w:pPr>
              <w:pStyle w:val="AralkYok"/>
              <w:jc w:val="center"/>
              <w:rPr>
                <w:rFonts w:asciiTheme="majorHAnsi" w:hAnsiTheme="majorHAnsi"/>
                <w:b/>
                <w:bCs/>
              </w:rPr>
            </w:pPr>
            <w:bookmarkStart w:id="238" w:name="_Toc124419585"/>
            <w:r w:rsidRPr="00726355">
              <w:rPr>
                <w:rFonts w:asciiTheme="majorHAnsi" w:hAnsiTheme="majorHAnsi"/>
                <w:b/>
                <w:bCs/>
              </w:rPr>
              <w:t>3</w:t>
            </w:r>
            <w:bookmarkEnd w:id="238"/>
          </w:p>
        </w:tc>
        <w:tc>
          <w:tcPr>
            <w:tcW w:w="1838" w:type="dxa"/>
            <w:shd w:val="clear" w:color="auto" w:fill="002060"/>
          </w:tcPr>
          <w:p w:rsidR="000065AD" w:rsidRPr="00726355" w:rsidRDefault="000065AD" w:rsidP="00726355">
            <w:pPr>
              <w:pStyle w:val="AralkYok"/>
              <w:jc w:val="center"/>
              <w:rPr>
                <w:rFonts w:asciiTheme="majorHAnsi" w:hAnsiTheme="majorHAnsi"/>
                <w:b/>
                <w:bCs/>
              </w:rPr>
            </w:pPr>
            <w:bookmarkStart w:id="239" w:name="_Toc124419586"/>
            <w:r w:rsidRPr="00726355">
              <w:rPr>
                <w:rFonts w:asciiTheme="majorHAnsi" w:hAnsiTheme="majorHAnsi"/>
                <w:b/>
                <w:bCs/>
              </w:rPr>
              <w:t>4</w:t>
            </w:r>
            <w:bookmarkEnd w:id="239"/>
          </w:p>
        </w:tc>
        <w:tc>
          <w:tcPr>
            <w:tcW w:w="1838" w:type="dxa"/>
            <w:shd w:val="clear" w:color="auto" w:fill="002060"/>
          </w:tcPr>
          <w:p w:rsidR="000065AD" w:rsidRPr="00726355" w:rsidRDefault="000065AD" w:rsidP="00726355">
            <w:pPr>
              <w:pStyle w:val="AralkYok"/>
              <w:jc w:val="center"/>
              <w:rPr>
                <w:rFonts w:asciiTheme="majorHAnsi" w:hAnsiTheme="majorHAnsi"/>
                <w:b/>
                <w:bCs/>
              </w:rPr>
            </w:pPr>
            <w:bookmarkStart w:id="240" w:name="_Toc124419587"/>
            <w:r w:rsidRPr="00726355">
              <w:rPr>
                <w:rFonts w:asciiTheme="majorHAnsi" w:hAnsiTheme="majorHAnsi"/>
                <w:b/>
                <w:bCs/>
              </w:rPr>
              <w:t>5</w:t>
            </w:r>
            <w:bookmarkEnd w:id="240"/>
          </w:p>
        </w:tc>
      </w:tr>
      <w:tr w:rsidR="000065AD" w:rsidRPr="00726355" w:rsidTr="00EA5DC3">
        <w:trPr>
          <w:jc w:val="center"/>
        </w:trPr>
        <w:sdt>
          <w:sdtPr>
            <w:rPr>
              <w:rFonts w:asciiTheme="majorHAnsi" w:hAnsiTheme="majorHAnsi"/>
              <w:b/>
              <w:bCs/>
            </w:rPr>
            <w:id w:val="-583300332"/>
          </w:sdtPr>
          <w:sdtEndPr/>
          <w:sdtContent>
            <w:bookmarkStart w:id="241" w:name="_Toc124419588" w:displacedByCustomXml="prev"/>
            <w:tc>
              <w:tcPr>
                <w:tcW w:w="1836" w:type="dxa"/>
                <w:shd w:val="clear" w:color="auto" w:fill="EDEDED" w:themeFill="accent3" w:themeFillTint="33"/>
              </w:tcPr>
              <w:p w:rsidR="000065AD" w:rsidRPr="00726355" w:rsidRDefault="00EA5DC3" w:rsidP="00726355">
                <w:pPr>
                  <w:pStyle w:val="AralkYok"/>
                  <w:jc w:val="center"/>
                  <w:rPr>
                    <w:rFonts w:asciiTheme="majorHAnsi" w:hAnsiTheme="majorHAnsi"/>
                    <w:b/>
                    <w:bCs/>
                  </w:rPr>
                </w:pPr>
                <w:r w:rsidRPr="00726355">
                  <w:rPr>
                    <w:rFonts w:ascii="MS Gothic" w:eastAsia="MS Gothic" w:hAnsi="MS Gothic" w:hint="eastAsia"/>
                    <w:b/>
                    <w:bCs/>
                  </w:rPr>
                  <w:t>☐</w:t>
                </w:r>
              </w:p>
            </w:tc>
          </w:sdtContent>
        </w:sdt>
        <w:bookmarkEnd w:id="241" w:displacedByCustomXml="prev"/>
        <w:sdt>
          <w:sdtPr>
            <w:rPr>
              <w:rFonts w:asciiTheme="majorHAnsi" w:hAnsiTheme="majorHAnsi"/>
              <w:b/>
              <w:bCs/>
            </w:rPr>
            <w:id w:val="-553084462"/>
          </w:sdtPr>
          <w:sdtEndPr/>
          <w:sdtContent>
            <w:bookmarkStart w:id="242" w:name="_Toc124419589" w:displacedByCustomXml="prev"/>
            <w:tc>
              <w:tcPr>
                <w:tcW w:w="1865"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42" w:displacedByCustomXml="prev"/>
        <w:sdt>
          <w:sdtPr>
            <w:rPr>
              <w:rFonts w:asciiTheme="majorHAnsi" w:hAnsiTheme="majorHAnsi"/>
              <w:b/>
              <w:bCs/>
            </w:rPr>
            <w:id w:val="1673604666"/>
          </w:sdtPr>
          <w:sdtEndPr/>
          <w:sdtContent>
            <w:bookmarkStart w:id="243" w:name="_Toc124419590" w:displacedByCustomXml="prev"/>
            <w:tc>
              <w:tcPr>
                <w:tcW w:w="1837"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r w:rsidR="002A30CF" w:rsidRPr="00726355">
                  <w:rPr>
                    <w:rFonts w:ascii="Segoe UI Symbol" w:hAnsi="Segoe UI Symbol" w:cs="Segoe UI Symbol"/>
                    <w:b/>
                    <w:bCs/>
                  </w:rPr>
                  <w:t>X</w:t>
                </w:r>
              </w:p>
            </w:tc>
          </w:sdtContent>
        </w:sdt>
        <w:bookmarkEnd w:id="243" w:displacedByCustomXml="prev"/>
        <w:sdt>
          <w:sdtPr>
            <w:rPr>
              <w:rFonts w:asciiTheme="majorHAnsi" w:hAnsiTheme="majorHAnsi"/>
              <w:b/>
              <w:bCs/>
            </w:rPr>
            <w:id w:val="-1394798764"/>
          </w:sdtPr>
          <w:sdtEndPr/>
          <w:sdtContent>
            <w:bookmarkStart w:id="244" w:name="_Toc124419591" w:displacedByCustomXml="prev"/>
            <w:tc>
              <w:tcPr>
                <w:tcW w:w="1838"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44" w:displacedByCustomXml="prev"/>
        <w:sdt>
          <w:sdtPr>
            <w:rPr>
              <w:rFonts w:asciiTheme="majorHAnsi" w:hAnsiTheme="majorHAnsi"/>
              <w:b/>
              <w:bCs/>
            </w:rPr>
            <w:id w:val="1434630597"/>
          </w:sdtPr>
          <w:sdtEndPr/>
          <w:sdtContent>
            <w:bookmarkStart w:id="245" w:name="_Toc124419592" w:displacedByCustomXml="prev"/>
            <w:tc>
              <w:tcPr>
                <w:tcW w:w="1838"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45" w:displacedByCustomXml="prev"/>
      </w:tr>
      <w:tr w:rsidR="000065AD" w:rsidRPr="00580B45" w:rsidTr="00EA5DC3">
        <w:trPr>
          <w:jc w:val="center"/>
        </w:trPr>
        <w:tc>
          <w:tcPr>
            <w:tcW w:w="1836" w:type="dxa"/>
            <w:shd w:val="clear" w:color="auto" w:fill="auto"/>
            <w:tcMar>
              <w:left w:w="57" w:type="dxa"/>
              <w:right w:w="57" w:type="dxa"/>
            </w:tcMar>
          </w:tcPr>
          <w:p w:rsidR="000065AD" w:rsidRPr="000065AD" w:rsidRDefault="000065AD" w:rsidP="000065AD">
            <w:pPr>
              <w:rPr>
                <w:sz w:val="17"/>
                <w:szCs w:val="17"/>
              </w:rPr>
            </w:pPr>
            <w:r>
              <w:rPr>
                <w:sz w:val="17"/>
                <w:szCs w:val="17"/>
              </w:rPr>
              <w:t>Birimde</w:t>
            </w:r>
            <w:r w:rsidRPr="000065AD">
              <w:rPr>
                <w:sz w:val="17"/>
                <w:szCs w:val="17"/>
              </w:rPr>
              <w:t xml:space="preserve"> eğitim ve öğretim süreçlerini bütüncül olarak yönetmek üzere bir sistem bulunmamaktadır.</w:t>
            </w:r>
          </w:p>
        </w:tc>
        <w:tc>
          <w:tcPr>
            <w:tcW w:w="1865" w:type="dxa"/>
            <w:shd w:val="clear" w:color="auto" w:fill="auto"/>
            <w:tcMar>
              <w:left w:w="57" w:type="dxa"/>
              <w:right w:w="57" w:type="dxa"/>
            </w:tcMar>
          </w:tcPr>
          <w:p w:rsidR="000065AD" w:rsidRPr="000065AD" w:rsidRDefault="00837AFA" w:rsidP="000065AD">
            <w:pPr>
              <w:rPr>
                <w:sz w:val="17"/>
                <w:szCs w:val="17"/>
              </w:rPr>
            </w:pPr>
            <w:r w:rsidRPr="00837AFA">
              <w:rPr>
                <w:sz w:val="17"/>
                <w:szCs w:val="17"/>
              </w:rPr>
              <w:t>Kurumda eğitim ve öğretim süreçlerini bütüncül olarak yönetmek üzere sistem, ilke ve kurallar bulunmaktadır.</w:t>
            </w:r>
          </w:p>
        </w:tc>
        <w:tc>
          <w:tcPr>
            <w:tcW w:w="1837" w:type="dxa"/>
            <w:shd w:val="clear" w:color="auto" w:fill="auto"/>
            <w:tcMar>
              <w:left w:w="57" w:type="dxa"/>
              <w:right w:w="57" w:type="dxa"/>
            </w:tcMar>
          </w:tcPr>
          <w:p w:rsidR="000065AD" w:rsidRPr="000065AD" w:rsidRDefault="00DB7692" w:rsidP="000065AD">
            <w:pPr>
              <w:rPr>
                <w:sz w:val="17"/>
                <w:szCs w:val="17"/>
              </w:rPr>
            </w:pPr>
            <w:r w:rsidRPr="00DB7692">
              <w:rPr>
                <w:sz w:val="17"/>
                <w:szCs w:val="17"/>
              </w:rPr>
              <w:t>Kurumun genelinde eğitim ve öğretim süreçleri belirlenmiş ilke ve kuralara uygun yönetilmektedir.</w:t>
            </w:r>
          </w:p>
        </w:tc>
        <w:tc>
          <w:tcPr>
            <w:tcW w:w="1838" w:type="dxa"/>
            <w:shd w:val="clear" w:color="auto" w:fill="auto"/>
            <w:tcMar>
              <w:left w:w="57" w:type="dxa"/>
              <w:right w:w="57" w:type="dxa"/>
            </w:tcMar>
          </w:tcPr>
          <w:p w:rsidR="000065AD" w:rsidRPr="000065AD" w:rsidRDefault="00FE5C33" w:rsidP="000065AD">
            <w:pPr>
              <w:rPr>
                <w:sz w:val="17"/>
                <w:szCs w:val="17"/>
              </w:rPr>
            </w:pPr>
            <w:r w:rsidRPr="00FE5C33">
              <w:rPr>
                <w:sz w:val="17"/>
                <w:szCs w:val="17"/>
              </w:rPr>
              <w:t>Kurumda eğitim ve öğretim yönetim sistemine ilişkin uygulamalar izlenmekte ve izlem sonuçlarına göre iyileştirme yapılmaktadır.</w:t>
            </w:r>
          </w:p>
        </w:tc>
        <w:tc>
          <w:tcPr>
            <w:tcW w:w="1838" w:type="dxa"/>
            <w:shd w:val="clear" w:color="auto" w:fill="auto"/>
            <w:tcMar>
              <w:left w:w="57" w:type="dxa"/>
              <w:right w:w="57" w:type="dxa"/>
            </w:tcMar>
          </w:tcPr>
          <w:p w:rsidR="000065AD" w:rsidRPr="000065AD" w:rsidRDefault="00DB7692" w:rsidP="000065AD">
            <w:pPr>
              <w:rPr>
                <w:sz w:val="17"/>
                <w:szCs w:val="17"/>
              </w:rPr>
            </w:pPr>
            <w:r w:rsidRPr="00DB7692">
              <w:rPr>
                <w:sz w:val="17"/>
                <w:szCs w:val="17"/>
              </w:rPr>
              <w:t>İçselleştirilmiş, sistematik, sürdürülebilir ve örnek gösterilebilir uygulamalar bulunmaktadır.</w:t>
            </w:r>
          </w:p>
        </w:tc>
      </w:tr>
    </w:tbl>
    <w:p w:rsidR="000065AD" w:rsidRDefault="000065AD" w:rsidP="00E10878">
      <w:pPr>
        <w:rPr>
          <w:rFonts w:eastAsia="Times New Roman" w:cstheme="majorHAnsi"/>
          <w:b/>
          <w:bCs/>
        </w:rPr>
      </w:pPr>
    </w:p>
    <w:p w:rsidR="007834C3" w:rsidRDefault="007834C3" w:rsidP="00045381">
      <w:pPr>
        <w:rPr>
          <w:rFonts w:eastAsia="Times New Roman" w:cstheme="majorHAnsi"/>
          <w:b/>
          <w:bCs/>
          <w:i/>
        </w:rPr>
      </w:pPr>
    </w:p>
    <w:p w:rsidR="00045381" w:rsidRDefault="00E871B2" w:rsidP="00045381">
      <w:pPr>
        <w:rPr>
          <w:rFonts w:eastAsia="Times New Roman" w:cstheme="majorHAnsi"/>
          <w:b/>
          <w:bCs/>
          <w:i/>
        </w:rPr>
      </w:pPr>
      <w:r w:rsidRPr="00D30C0F">
        <w:rPr>
          <w:rFonts w:eastAsia="Times New Roman" w:cstheme="majorHAnsi"/>
          <w:b/>
          <w:bCs/>
          <w:i/>
        </w:rPr>
        <w:lastRenderedPageBreak/>
        <w:t>Örnek Kanıtlar</w:t>
      </w:r>
    </w:p>
    <w:p w:rsidR="00E16F95" w:rsidRPr="00045381" w:rsidRDefault="00045381" w:rsidP="00045381">
      <w:pPr>
        <w:pStyle w:val="ResimYazs"/>
        <w:rPr>
          <w:rFonts w:eastAsia="Times New Roman" w:cstheme="majorHAnsi"/>
          <w:b/>
          <w:bCs/>
          <w:i w:val="0"/>
          <w:iCs w:val="0"/>
          <w:color w:val="auto"/>
          <w:sz w:val="22"/>
          <w:szCs w:val="22"/>
        </w:rPr>
      </w:pPr>
      <w:bookmarkStart w:id="246" w:name="_Toc155822545"/>
      <w:r>
        <w:t xml:space="preserve">(Ek) </w:t>
      </w:r>
      <w:r w:rsidR="00A97B23">
        <w:fldChar w:fldCharType="begin"/>
      </w:r>
      <w:r>
        <w:instrText xml:space="preserve"> SEQ (Ek) \* ARABIC </w:instrText>
      </w:r>
      <w:r w:rsidR="00A97B23">
        <w:fldChar w:fldCharType="separate"/>
      </w:r>
      <w:r w:rsidR="00073745">
        <w:rPr>
          <w:noProof/>
        </w:rPr>
        <w:t>25</w:t>
      </w:r>
      <w:r w:rsidR="00A97B23">
        <w:fldChar w:fldCharType="end"/>
      </w:r>
      <w:hyperlink r:id="rId13" w:history="1">
        <w:r w:rsidR="00D30C0F" w:rsidRPr="00D30C0F">
          <w:rPr>
            <w:rFonts w:ascii="Calibri" w:hAnsi="Calibri" w:cs="Calibri"/>
            <w:color w:val="000000"/>
            <w:sz w:val="20"/>
            <w:szCs w:val="20"/>
          </w:rPr>
          <w:t>https://www.mersin.edu.tr/bulut/birim_1397/Senato_Kararlar_/2021_Senato_kararlar.pdf</w:t>
        </w:r>
        <w:bookmarkEnd w:id="246"/>
      </w:hyperlink>
    </w:p>
    <w:p w:rsidR="00E16F95" w:rsidRDefault="00E16F95" w:rsidP="00033756">
      <w:pPr>
        <w:pStyle w:val="AralkYok"/>
        <w:rPr>
          <w:b/>
          <w:sz w:val="24"/>
          <w:szCs w:val="24"/>
        </w:rPr>
      </w:pPr>
    </w:p>
    <w:p w:rsidR="00033756" w:rsidRPr="00033756" w:rsidRDefault="00033756" w:rsidP="00045381">
      <w:pPr>
        <w:pStyle w:val="Balk2"/>
      </w:pPr>
      <w:bookmarkStart w:id="247" w:name="_Toc155822584"/>
      <w:r w:rsidRPr="00033756">
        <w:t>B.2. Programların Yürütülmesi (Öğrenci Merkezli Öğrenme, Öğretme ve Değerlendirme)</w:t>
      </w:r>
      <w:bookmarkEnd w:id="247"/>
    </w:p>
    <w:p w:rsidR="003B7A18" w:rsidRPr="00B66B83" w:rsidRDefault="003B7A18" w:rsidP="003B7A18">
      <w:pPr>
        <w:pStyle w:val="AralkYok"/>
        <w:ind w:firstLine="708"/>
        <w:jc w:val="both"/>
      </w:pPr>
      <w:r w:rsidRPr="00B66B83">
        <w:t>Programlarda yer alan derslerin öğrenci iş yüküne dayalı kredi değerleri (AKTS) belirlenmektedir. Ayrıca öğrencilerin stajlarının iş yükleri de belirlenmekte ve programın toplam iş yüküne dâhil edilmektedir. Programlarda öğrencilerin derslere katılımı, sunum hazırlama, ödev yapma, konu anlatma şeklinde aktif rol almaları teşvik edilmektedir. Dönem ortasında ve dönem sonunda gerçekleştirilen sınavlar ile hedeflenen ders öğrenme çıktılarına ne oranda ulaşıldığı ölçülmeye çalışılmaktadır. Öğrenciler arasında engelli öğrencilerin bulunması durumunda dikey eşitliği tesis edecek şekilde sıralarda oturmalarına, dersliklere erişebilmelerine, sınavlara ve sınav sürelerine dikkat edilmektedir.</w:t>
      </w:r>
    </w:p>
    <w:p w:rsidR="003B7A18" w:rsidRPr="00A05B4F" w:rsidRDefault="003B7A18" w:rsidP="003B7A18">
      <w:pPr>
        <w:pStyle w:val="AralkYok"/>
        <w:ind w:firstLine="708"/>
        <w:jc w:val="both"/>
      </w:pPr>
      <w:r w:rsidRPr="00A05B4F">
        <w:t>Öğrenci merkezli eğitim konusunda öğretim elemanlarının farkındalığı yüksektir. Her öğretim elemanı dersinin içeriğine uygun bir şekilde titizlikle çalışmalarını yürütmektedir. Bu sebeple ders programlarının yürütülmesi sürecine öğrencilerin katılımı sağlanır. Eğiticilerin Eğitimi Programı altında öğretim elemanlarına öğrenci merkezli öğrenme, öğretme ve sertifikasyon programları düzenlenmektedir.</w:t>
      </w:r>
    </w:p>
    <w:p w:rsidR="005D74FB" w:rsidRDefault="005D74FB" w:rsidP="00E10878">
      <w:pPr>
        <w:rPr>
          <w:rFonts w:cstheme="minorHAnsi"/>
          <w:b/>
        </w:rPr>
      </w:pPr>
    </w:p>
    <w:p w:rsidR="008B27B6" w:rsidRPr="008B27B6" w:rsidRDefault="008B27B6" w:rsidP="00045381">
      <w:pPr>
        <w:pStyle w:val="Balk3"/>
      </w:pPr>
      <w:bookmarkStart w:id="248" w:name="_Toc155822585"/>
      <w:r w:rsidRPr="008B27B6">
        <w:t>B.</w:t>
      </w:r>
      <w:proofErr w:type="gramStart"/>
      <w:r w:rsidRPr="008B27B6">
        <w:t>2.1</w:t>
      </w:r>
      <w:proofErr w:type="gramEnd"/>
      <w:r w:rsidRPr="008B27B6">
        <w:t>. Öğretim yöntem ve teknikleri</w:t>
      </w:r>
      <w:bookmarkEnd w:id="248"/>
    </w:p>
    <w:p w:rsidR="005D74FB" w:rsidRPr="008B27B6" w:rsidRDefault="008B27B6" w:rsidP="008B27B6">
      <w:pPr>
        <w:rPr>
          <w:rFonts w:cstheme="minorHAnsi"/>
        </w:rPr>
      </w:pPr>
      <w:r w:rsidRPr="008B27B6">
        <w:rPr>
          <w:rFonts w:cstheme="minorHAnsi"/>
        </w:rPr>
        <w:t xml:space="preserve">(Aktif, </w:t>
      </w:r>
      <w:proofErr w:type="spellStart"/>
      <w:r w:rsidRPr="008B27B6">
        <w:rPr>
          <w:rFonts w:cstheme="minorHAnsi"/>
        </w:rPr>
        <w:t>disiplinlerarası</w:t>
      </w:r>
      <w:proofErr w:type="spellEnd"/>
      <w:r w:rsidRPr="008B27B6">
        <w:rPr>
          <w:rFonts w:cstheme="minorHAnsi"/>
        </w:rPr>
        <w:t xml:space="preserve"> çalışma, etkileşimli, araştırma/öğrenme odaklı)</w:t>
      </w:r>
    </w:p>
    <w:p w:rsidR="008B27B6" w:rsidRDefault="008B27B6" w:rsidP="008B27B6">
      <w:pPr>
        <w:rPr>
          <w:rFonts w:cstheme="minorHAnsi"/>
          <w:b/>
        </w:rPr>
      </w:pPr>
    </w:p>
    <w:p w:rsidR="00844EA2" w:rsidRPr="00726355" w:rsidRDefault="00844EA2" w:rsidP="00726355">
      <w:pPr>
        <w:pStyle w:val="AralkYok"/>
        <w:jc w:val="center"/>
        <w:rPr>
          <w:b/>
          <w:bCs/>
          <w:i/>
          <w:sz w:val="24"/>
          <w:szCs w:val="24"/>
        </w:rPr>
      </w:pPr>
      <w:r w:rsidRPr="00726355">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844EA2" w:rsidRPr="00726355" w:rsidTr="00EA5DC3">
        <w:trPr>
          <w:jc w:val="center"/>
        </w:trPr>
        <w:tc>
          <w:tcPr>
            <w:tcW w:w="1860" w:type="dxa"/>
            <w:shd w:val="clear" w:color="auto" w:fill="002060"/>
          </w:tcPr>
          <w:p w:rsidR="00844EA2" w:rsidRPr="00726355" w:rsidRDefault="00844EA2" w:rsidP="00726355">
            <w:pPr>
              <w:pStyle w:val="AralkYok"/>
              <w:jc w:val="center"/>
              <w:rPr>
                <w:rFonts w:asciiTheme="majorHAnsi" w:hAnsiTheme="majorHAnsi"/>
                <w:b/>
                <w:bCs/>
              </w:rPr>
            </w:pPr>
            <w:bookmarkStart w:id="249" w:name="_Toc124419593"/>
            <w:r w:rsidRPr="00726355">
              <w:rPr>
                <w:rFonts w:asciiTheme="majorHAnsi" w:hAnsiTheme="majorHAnsi"/>
                <w:b/>
                <w:bCs/>
              </w:rPr>
              <w:t>1</w:t>
            </w:r>
            <w:bookmarkEnd w:id="249"/>
          </w:p>
        </w:tc>
        <w:tc>
          <w:tcPr>
            <w:tcW w:w="1860" w:type="dxa"/>
            <w:shd w:val="clear" w:color="auto" w:fill="002060"/>
          </w:tcPr>
          <w:p w:rsidR="00844EA2" w:rsidRPr="00726355" w:rsidRDefault="00844EA2" w:rsidP="00726355">
            <w:pPr>
              <w:pStyle w:val="AralkYok"/>
              <w:jc w:val="center"/>
              <w:rPr>
                <w:rFonts w:asciiTheme="majorHAnsi" w:hAnsiTheme="majorHAnsi"/>
                <w:b/>
                <w:bCs/>
              </w:rPr>
            </w:pPr>
            <w:bookmarkStart w:id="250" w:name="_Toc124419594"/>
            <w:r w:rsidRPr="00726355">
              <w:rPr>
                <w:rFonts w:asciiTheme="majorHAnsi" w:hAnsiTheme="majorHAnsi"/>
                <w:b/>
                <w:bCs/>
              </w:rPr>
              <w:t>2</w:t>
            </w:r>
            <w:bookmarkEnd w:id="250"/>
          </w:p>
        </w:tc>
        <w:tc>
          <w:tcPr>
            <w:tcW w:w="1887" w:type="dxa"/>
            <w:shd w:val="clear" w:color="auto" w:fill="002060"/>
          </w:tcPr>
          <w:p w:rsidR="00844EA2" w:rsidRPr="00726355" w:rsidRDefault="00844EA2" w:rsidP="00726355">
            <w:pPr>
              <w:pStyle w:val="AralkYok"/>
              <w:jc w:val="center"/>
              <w:rPr>
                <w:rFonts w:asciiTheme="majorHAnsi" w:hAnsiTheme="majorHAnsi"/>
                <w:b/>
                <w:bCs/>
              </w:rPr>
            </w:pPr>
            <w:bookmarkStart w:id="251" w:name="_Toc124419595"/>
            <w:r w:rsidRPr="00726355">
              <w:rPr>
                <w:rFonts w:asciiTheme="majorHAnsi" w:hAnsiTheme="majorHAnsi"/>
                <w:b/>
                <w:bCs/>
              </w:rPr>
              <w:t>3</w:t>
            </w:r>
            <w:bookmarkEnd w:id="251"/>
          </w:p>
        </w:tc>
        <w:tc>
          <w:tcPr>
            <w:tcW w:w="1887" w:type="dxa"/>
            <w:shd w:val="clear" w:color="auto" w:fill="002060"/>
          </w:tcPr>
          <w:p w:rsidR="00844EA2" w:rsidRPr="00726355" w:rsidRDefault="00844EA2" w:rsidP="00726355">
            <w:pPr>
              <w:pStyle w:val="AralkYok"/>
              <w:jc w:val="center"/>
              <w:rPr>
                <w:rFonts w:asciiTheme="majorHAnsi" w:hAnsiTheme="majorHAnsi"/>
                <w:b/>
                <w:bCs/>
              </w:rPr>
            </w:pPr>
            <w:bookmarkStart w:id="252" w:name="_Toc124419596"/>
            <w:r w:rsidRPr="00726355">
              <w:rPr>
                <w:rFonts w:asciiTheme="majorHAnsi" w:hAnsiTheme="majorHAnsi"/>
                <w:b/>
                <w:bCs/>
              </w:rPr>
              <w:t>4</w:t>
            </w:r>
            <w:bookmarkEnd w:id="252"/>
          </w:p>
        </w:tc>
        <w:tc>
          <w:tcPr>
            <w:tcW w:w="1862" w:type="dxa"/>
            <w:shd w:val="clear" w:color="auto" w:fill="002060"/>
          </w:tcPr>
          <w:p w:rsidR="00844EA2" w:rsidRPr="00726355" w:rsidRDefault="00844EA2" w:rsidP="00726355">
            <w:pPr>
              <w:pStyle w:val="AralkYok"/>
              <w:jc w:val="center"/>
              <w:rPr>
                <w:rFonts w:asciiTheme="majorHAnsi" w:hAnsiTheme="majorHAnsi"/>
                <w:b/>
                <w:bCs/>
              </w:rPr>
            </w:pPr>
            <w:bookmarkStart w:id="253" w:name="_Toc124419597"/>
            <w:r w:rsidRPr="00726355">
              <w:rPr>
                <w:rFonts w:asciiTheme="majorHAnsi" w:hAnsiTheme="majorHAnsi"/>
                <w:b/>
                <w:bCs/>
              </w:rPr>
              <w:t>5</w:t>
            </w:r>
            <w:bookmarkEnd w:id="253"/>
          </w:p>
        </w:tc>
      </w:tr>
      <w:tr w:rsidR="00844EA2" w:rsidRPr="00726355" w:rsidTr="00EA5DC3">
        <w:trPr>
          <w:jc w:val="center"/>
        </w:trPr>
        <w:sdt>
          <w:sdtPr>
            <w:rPr>
              <w:rFonts w:asciiTheme="majorHAnsi" w:hAnsiTheme="majorHAnsi"/>
              <w:b/>
              <w:bCs/>
            </w:rPr>
            <w:id w:val="1573380747"/>
          </w:sdtPr>
          <w:sdtEndPr/>
          <w:sdtContent>
            <w:bookmarkStart w:id="254" w:name="_Toc124419598" w:displacedByCustomXml="prev"/>
            <w:tc>
              <w:tcPr>
                <w:tcW w:w="1860"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4" w:displacedByCustomXml="prev"/>
        <w:sdt>
          <w:sdtPr>
            <w:rPr>
              <w:rFonts w:asciiTheme="majorHAnsi" w:hAnsiTheme="majorHAnsi"/>
              <w:b/>
              <w:bCs/>
            </w:rPr>
            <w:id w:val="1653861705"/>
          </w:sdtPr>
          <w:sdtEndPr/>
          <w:sdtContent>
            <w:bookmarkStart w:id="255" w:name="_Toc124419599" w:displacedByCustomXml="prev"/>
            <w:tc>
              <w:tcPr>
                <w:tcW w:w="1860"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5" w:displacedByCustomXml="prev"/>
        <w:sdt>
          <w:sdtPr>
            <w:rPr>
              <w:rFonts w:asciiTheme="majorHAnsi" w:hAnsiTheme="majorHAnsi"/>
              <w:b/>
              <w:bCs/>
            </w:rPr>
            <w:id w:val="1778287886"/>
          </w:sdtPr>
          <w:sdtEndPr/>
          <w:sdtContent>
            <w:bookmarkStart w:id="256" w:name="_Toc124419600" w:displacedByCustomXml="prev"/>
            <w:tc>
              <w:tcPr>
                <w:tcW w:w="1887"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6" w:displacedByCustomXml="prev"/>
        <w:sdt>
          <w:sdtPr>
            <w:rPr>
              <w:rFonts w:asciiTheme="majorHAnsi" w:hAnsiTheme="majorHAnsi"/>
              <w:b/>
              <w:bCs/>
            </w:rPr>
            <w:id w:val="-996650078"/>
          </w:sdtPr>
          <w:sdtEndPr/>
          <w:sdtContent>
            <w:bookmarkStart w:id="257" w:name="_Toc124419601" w:displacedByCustomXml="prev"/>
            <w:tc>
              <w:tcPr>
                <w:tcW w:w="1887"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7" w:displacedByCustomXml="prev"/>
        <w:sdt>
          <w:sdtPr>
            <w:rPr>
              <w:rFonts w:asciiTheme="majorHAnsi" w:hAnsiTheme="majorHAnsi"/>
              <w:b/>
              <w:bCs/>
            </w:rPr>
            <w:id w:val="-1122380324"/>
          </w:sdtPr>
          <w:sdtEndPr/>
          <w:sdtContent>
            <w:bookmarkStart w:id="258" w:name="_Toc124419602" w:displacedByCustomXml="prev"/>
            <w:tc>
              <w:tcPr>
                <w:tcW w:w="1862"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8" w:displacedByCustomXml="prev"/>
      </w:tr>
      <w:tr w:rsidR="00844EA2" w:rsidRPr="00844EA2" w:rsidTr="00EA5DC3">
        <w:trPr>
          <w:trHeight w:val="1288"/>
          <w:jc w:val="center"/>
        </w:trPr>
        <w:tc>
          <w:tcPr>
            <w:tcW w:w="1860" w:type="dxa"/>
            <w:shd w:val="clear" w:color="auto" w:fill="auto"/>
            <w:tcMar>
              <w:left w:w="57" w:type="dxa"/>
              <w:right w:w="57" w:type="dxa"/>
            </w:tcMar>
          </w:tcPr>
          <w:p w:rsidR="00844EA2" w:rsidRPr="00844EA2" w:rsidRDefault="00844EA2" w:rsidP="00844EA2">
            <w:pPr>
              <w:rPr>
                <w:sz w:val="17"/>
                <w:szCs w:val="17"/>
              </w:rPr>
            </w:pPr>
            <w:r w:rsidRPr="00844EA2">
              <w:rPr>
                <w:sz w:val="17"/>
                <w:szCs w:val="17"/>
              </w:rPr>
              <w:t>Öğrenme-öğretme süreçlerinde öğrenci merkezli yaklaşımlar bulunmamaktadır.</w:t>
            </w:r>
          </w:p>
        </w:tc>
        <w:tc>
          <w:tcPr>
            <w:tcW w:w="1860" w:type="dxa"/>
            <w:shd w:val="clear" w:color="auto" w:fill="auto"/>
            <w:tcMar>
              <w:left w:w="57" w:type="dxa"/>
              <w:right w:w="57" w:type="dxa"/>
            </w:tcMar>
          </w:tcPr>
          <w:p w:rsidR="00844EA2" w:rsidRPr="00844EA2" w:rsidRDefault="00844EA2" w:rsidP="00844EA2">
            <w:pPr>
              <w:rPr>
                <w:sz w:val="17"/>
                <w:szCs w:val="17"/>
              </w:rPr>
            </w:pPr>
            <w:r w:rsidRPr="00844EA2">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rsidR="00844EA2" w:rsidRPr="00844EA2" w:rsidRDefault="00844EA2" w:rsidP="00844EA2">
            <w:pPr>
              <w:rPr>
                <w:sz w:val="17"/>
                <w:szCs w:val="17"/>
              </w:rPr>
            </w:pPr>
            <w:r w:rsidRPr="00844EA2">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rsidR="00844EA2" w:rsidRPr="00844EA2" w:rsidRDefault="00844EA2" w:rsidP="00844EA2">
            <w:pPr>
              <w:rPr>
                <w:sz w:val="17"/>
                <w:szCs w:val="17"/>
              </w:rPr>
            </w:pPr>
            <w:r w:rsidRPr="00844EA2">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rsidR="00844EA2" w:rsidRPr="00844EA2" w:rsidRDefault="00844EA2" w:rsidP="00844EA2">
            <w:pPr>
              <w:rPr>
                <w:sz w:val="17"/>
                <w:szCs w:val="17"/>
              </w:rPr>
            </w:pPr>
            <w:r w:rsidRPr="00844EA2">
              <w:rPr>
                <w:sz w:val="17"/>
                <w:szCs w:val="17"/>
              </w:rPr>
              <w:t>İçselleştirilmiş, sistematik, sürdürülebilir ve örnek gösterilebilir uygulamalar bulunmaktadır.</w:t>
            </w:r>
          </w:p>
        </w:tc>
      </w:tr>
    </w:tbl>
    <w:p w:rsidR="005D74FB" w:rsidRPr="000C3078" w:rsidRDefault="005D74FB" w:rsidP="00E10878">
      <w:pPr>
        <w:rPr>
          <w:b/>
        </w:rPr>
      </w:pPr>
    </w:p>
    <w:p w:rsidR="00C23960" w:rsidRPr="00045381" w:rsidRDefault="00C23960" w:rsidP="00045381">
      <w:pPr>
        <w:pStyle w:val="AralkYok"/>
        <w:rPr>
          <w:b/>
          <w:bCs/>
        </w:rPr>
      </w:pPr>
      <w:bookmarkStart w:id="259" w:name="_Toc38538200"/>
      <w:r w:rsidRPr="00045381">
        <w:rPr>
          <w:b/>
          <w:bCs/>
        </w:rPr>
        <w:t>Örnek Kanıtlar:</w:t>
      </w:r>
    </w:p>
    <w:p w:rsidR="00CC24E7" w:rsidRPr="00045381" w:rsidRDefault="00045381" w:rsidP="00045381">
      <w:pPr>
        <w:pStyle w:val="ResimYazs"/>
        <w:rPr>
          <w:i w:val="0"/>
          <w:sz w:val="20"/>
          <w:szCs w:val="20"/>
        </w:rPr>
      </w:pPr>
      <w:bookmarkStart w:id="260" w:name="_Toc155822546"/>
      <w:r>
        <w:t xml:space="preserve">(Ek) </w:t>
      </w:r>
      <w:r w:rsidR="00A97B23">
        <w:fldChar w:fldCharType="begin"/>
      </w:r>
      <w:r>
        <w:instrText xml:space="preserve"> SEQ (Ek) \* ARABIC </w:instrText>
      </w:r>
      <w:r w:rsidR="00A97B23">
        <w:fldChar w:fldCharType="separate"/>
      </w:r>
      <w:r w:rsidR="00073745">
        <w:rPr>
          <w:noProof/>
        </w:rPr>
        <w:t>26</w:t>
      </w:r>
      <w:r w:rsidR="00A97B23">
        <w:fldChar w:fldCharType="end"/>
      </w:r>
      <w:r w:rsidR="001346B9" w:rsidRPr="001346B9">
        <w:rPr>
          <w:sz w:val="20"/>
          <w:szCs w:val="20"/>
        </w:rPr>
        <w:t>Eğiticilerin Eğitimi S</w:t>
      </w:r>
      <w:r w:rsidR="001346B9">
        <w:rPr>
          <w:sz w:val="20"/>
          <w:szCs w:val="20"/>
        </w:rPr>
        <w:t>ertifikası</w:t>
      </w:r>
      <w:bookmarkEnd w:id="260"/>
    </w:p>
    <w:p w:rsidR="009D149B" w:rsidRPr="009D149B" w:rsidRDefault="009D149B" w:rsidP="00045381">
      <w:pPr>
        <w:pStyle w:val="Balk3"/>
      </w:pPr>
      <w:bookmarkStart w:id="261" w:name="_Toc155822586"/>
      <w:r w:rsidRPr="009D149B">
        <w:t>B.</w:t>
      </w:r>
      <w:proofErr w:type="gramStart"/>
      <w:r w:rsidRPr="009D149B">
        <w:t>2.2</w:t>
      </w:r>
      <w:proofErr w:type="gramEnd"/>
      <w:r w:rsidRPr="009D149B">
        <w:t>. Ölçme ve değerlendirme</w:t>
      </w:r>
      <w:bookmarkEnd w:id="261"/>
    </w:p>
    <w:p w:rsidR="007F27F5" w:rsidRDefault="007F27F5" w:rsidP="002758E4">
      <w:pPr>
        <w:pStyle w:val="Balk2"/>
      </w:pPr>
    </w:p>
    <w:p w:rsidR="00FA2F75" w:rsidRPr="00F8403F" w:rsidRDefault="00FA2F75" w:rsidP="00F8403F">
      <w:pPr>
        <w:pStyle w:val="AralkYok"/>
        <w:jc w:val="center"/>
        <w:rPr>
          <w:b/>
          <w:bCs/>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FA2F75" w:rsidRPr="00F8403F" w:rsidTr="00EA5DC3">
        <w:trPr>
          <w:jc w:val="center"/>
        </w:trPr>
        <w:tc>
          <w:tcPr>
            <w:tcW w:w="1871" w:type="dxa"/>
            <w:shd w:val="clear" w:color="auto" w:fill="002060"/>
          </w:tcPr>
          <w:p w:rsidR="00FA2F75" w:rsidRPr="00F8403F" w:rsidRDefault="00FA2F75" w:rsidP="00F8403F">
            <w:pPr>
              <w:pStyle w:val="AralkYok"/>
              <w:jc w:val="center"/>
              <w:rPr>
                <w:rFonts w:asciiTheme="majorHAnsi" w:hAnsiTheme="majorHAnsi"/>
                <w:b/>
                <w:bCs/>
              </w:rPr>
            </w:pPr>
            <w:bookmarkStart w:id="262" w:name="_Toc124419603"/>
            <w:r w:rsidRPr="00F8403F">
              <w:rPr>
                <w:rFonts w:asciiTheme="majorHAnsi" w:hAnsiTheme="majorHAnsi"/>
                <w:b/>
                <w:bCs/>
              </w:rPr>
              <w:t>1</w:t>
            </w:r>
            <w:bookmarkEnd w:id="262"/>
          </w:p>
        </w:tc>
        <w:tc>
          <w:tcPr>
            <w:tcW w:w="1870" w:type="dxa"/>
            <w:shd w:val="clear" w:color="auto" w:fill="002060"/>
          </w:tcPr>
          <w:p w:rsidR="00FA2F75" w:rsidRPr="00F8403F" w:rsidRDefault="00FA2F75" w:rsidP="00F8403F">
            <w:pPr>
              <w:pStyle w:val="AralkYok"/>
              <w:jc w:val="center"/>
              <w:rPr>
                <w:rFonts w:asciiTheme="majorHAnsi" w:hAnsiTheme="majorHAnsi"/>
                <w:b/>
                <w:bCs/>
              </w:rPr>
            </w:pPr>
            <w:bookmarkStart w:id="263" w:name="_Toc124419604"/>
            <w:r w:rsidRPr="00F8403F">
              <w:rPr>
                <w:rFonts w:asciiTheme="majorHAnsi" w:hAnsiTheme="majorHAnsi"/>
                <w:b/>
                <w:bCs/>
              </w:rPr>
              <w:t>2</w:t>
            </w:r>
            <w:bookmarkEnd w:id="263"/>
          </w:p>
        </w:tc>
        <w:tc>
          <w:tcPr>
            <w:tcW w:w="1871" w:type="dxa"/>
            <w:shd w:val="clear" w:color="auto" w:fill="002060"/>
          </w:tcPr>
          <w:p w:rsidR="00FA2F75" w:rsidRPr="00F8403F" w:rsidRDefault="00FA2F75" w:rsidP="00F8403F">
            <w:pPr>
              <w:pStyle w:val="AralkYok"/>
              <w:jc w:val="center"/>
              <w:rPr>
                <w:rFonts w:asciiTheme="majorHAnsi" w:hAnsiTheme="majorHAnsi"/>
                <w:b/>
                <w:bCs/>
              </w:rPr>
            </w:pPr>
            <w:bookmarkStart w:id="264" w:name="_Toc124419605"/>
            <w:r w:rsidRPr="00F8403F">
              <w:rPr>
                <w:rFonts w:asciiTheme="majorHAnsi" w:hAnsiTheme="majorHAnsi"/>
                <w:b/>
                <w:bCs/>
              </w:rPr>
              <w:t>3</w:t>
            </w:r>
            <w:bookmarkEnd w:id="264"/>
          </w:p>
        </w:tc>
        <w:tc>
          <w:tcPr>
            <w:tcW w:w="1872" w:type="dxa"/>
            <w:shd w:val="clear" w:color="auto" w:fill="002060"/>
          </w:tcPr>
          <w:p w:rsidR="00FA2F75" w:rsidRPr="00F8403F" w:rsidRDefault="00FA2F75" w:rsidP="00F8403F">
            <w:pPr>
              <w:pStyle w:val="AralkYok"/>
              <w:jc w:val="center"/>
              <w:rPr>
                <w:rFonts w:asciiTheme="majorHAnsi" w:hAnsiTheme="majorHAnsi"/>
                <w:b/>
                <w:bCs/>
              </w:rPr>
            </w:pPr>
            <w:bookmarkStart w:id="265" w:name="_Toc124419606"/>
            <w:r w:rsidRPr="00F8403F">
              <w:rPr>
                <w:rFonts w:asciiTheme="majorHAnsi" w:hAnsiTheme="majorHAnsi"/>
                <w:b/>
                <w:bCs/>
              </w:rPr>
              <w:t>4</w:t>
            </w:r>
            <w:bookmarkEnd w:id="265"/>
          </w:p>
        </w:tc>
        <w:tc>
          <w:tcPr>
            <w:tcW w:w="1872" w:type="dxa"/>
            <w:shd w:val="clear" w:color="auto" w:fill="002060"/>
          </w:tcPr>
          <w:p w:rsidR="00FA2F75" w:rsidRPr="00F8403F" w:rsidRDefault="00FA2F75" w:rsidP="00F8403F">
            <w:pPr>
              <w:pStyle w:val="AralkYok"/>
              <w:jc w:val="center"/>
              <w:rPr>
                <w:rFonts w:asciiTheme="majorHAnsi" w:hAnsiTheme="majorHAnsi"/>
                <w:b/>
                <w:bCs/>
              </w:rPr>
            </w:pPr>
            <w:bookmarkStart w:id="266" w:name="_Toc124419607"/>
            <w:r w:rsidRPr="00F8403F">
              <w:rPr>
                <w:rFonts w:asciiTheme="majorHAnsi" w:hAnsiTheme="majorHAnsi"/>
                <w:b/>
                <w:bCs/>
              </w:rPr>
              <w:t>5</w:t>
            </w:r>
            <w:bookmarkEnd w:id="266"/>
          </w:p>
        </w:tc>
      </w:tr>
      <w:tr w:rsidR="00FA2F75" w:rsidRPr="00F8403F" w:rsidTr="00EA5DC3">
        <w:trPr>
          <w:jc w:val="center"/>
        </w:trPr>
        <w:sdt>
          <w:sdtPr>
            <w:rPr>
              <w:rFonts w:asciiTheme="majorHAnsi" w:hAnsiTheme="majorHAnsi"/>
              <w:b/>
              <w:bCs/>
            </w:rPr>
            <w:id w:val="-1098168005"/>
          </w:sdtPr>
          <w:sdtEndPr/>
          <w:sdtContent>
            <w:bookmarkStart w:id="267" w:name="_Toc124419608" w:displacedByCustomXml="prev"/>
            <w:tc>
              <w:tcPr>
                <w:tcW w:w="1871"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r w:rsidR="004B75D7" w:rsidRPr="00F8403F">
                  <w:rPr>
                    <w:rFonts w:ascii="Segoe UI Symbol" w:hAnsi="Segoe UI Symbol" w:cs="Segoe UI Symbol"/>
                    <w:b/>
                    <w:bCs/>
                  </w:rPr>
                  <w:t>X</w:t>
                </w:r>
              </w:p>
            </w:tc>
          </w:sdtContent>
        </w:sdt>
        <w:bookmarkEnd w:id="267" w:displacedByCustomXml="prev"/>
        <w:sdt>
          <w:sdtPr>
            <w:rPr>
              <w:rFonts w:asciiTheme="majorHAnsi" w:hAnsiTheme="majorHAnsi"/>
              <w:b/>
              <w:bCs/>
            </w:rPr>
            <w:id w:val="-1066949111"/>
          </w:sdtPr>
          <w:sdtEndPr/>
          <w:sdtContent>
            <w:bookmarkStart w:id="268" w:name="_Toc124419609" w:displacedByCustomXml="prev"/>
            <w:tc>
              <w:tcPr>
                <w:tcW w:w="1870"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68" w:displacedByCustomXml="prev"/>
        <w:sdt>
          <w:sdtPr>
            <w:rPr>
              <w:rFonts w:asciiTheme="majorHAnsi" w:hAnsiTheme="majorHAnsi"/>
              <w:b/>
              <w:bCs/>
            </w:rPr>
            <w:id w:val="21449938"/>
          </w:sdtPr>
          <w:sdtEndPr/>
          <w:sdtContent>
            <w:bookmarkStart w:id="269" w:name="_Toc124419610" w:displacedByCustomXml="prev"/>
            <w:tc>
              <w:tcPr>
                <w:tcW w:w="1871"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69" w:displacedByCustomXml="prev"/>
        <w:sdt>
          <w:sdtPr>
            <w:rPr>
              <w:rFonts w:asciiTheme="majorHAnsi" w:hAnsiTheme="majorHAnsi"/>
              <w:b/>
              <w:bCs/>
            </w:rPr>
            <w:id w:val="1660118251"/>
          </w:sdtPr>
          <w:sdtEndPr/>
          <w:sdtContent>
            <w:bookmarkStart w:id="270" w:name="_Toc124419611" w:displacedByCustomXml="prev"/>
            <w:tc>
              <w:tcPr>
                <w:tcW w:w="1872"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0" w:displacedByCustomXml="prev"/>
        <w:sdt>
          <w:sdtPr>
            <w:rPr>
              <w:rFonts w:asciiTheme="majorHAnsi" w:hAnsiTheme="majorHAnsi"/>
              <w:b/>
              <w:bCs/>
            </w:rPr>
            <w:id w:val="-200101266"/>
          </w:sdtPr>
          <w:sdtEndPr/>
          <w:sdtContent>
            <w:bookmarkStart w:id="271" w:name="_Toc124419612" w:displacedByCustomXml="prev"/>
            <w:tc>
              <w:tcPr>
                <w:tcW w:w="1872"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1" w:displacedByCustomXml="prev"/>
      </w:tr>
      <w:tr w:rsidR="00FA2F75" w:rsidRPr="00FA2F75" w:rsidTr="00EA5DC3">
        <w:trPr>
          <w:jc w:val="center"/>
        </w:trPr>
        <w:tc>
          <w:tcPr>
            <w:tcW w:w="1871" w:type="dxa"/>
            <w:shd w:val="clear" w:color="auto" w:fill="auto"/>
            <w:tcMar>
              <w:left w:w="57" w:type="dxa"/>
              <w:right w:w="57" w:type="dxa"/>
            </w:tcMar>
          </w:tcPr>
          <w:p w:rsidR="00FA2F75" w:rsidRPr="00FA2F75" w:rsidRDefault="00FA2F75" w:rsidP="00FA2F75">
            <w:pPr>
              <w:rPr>
                <w:sz w:val="17"/>
                <w:szCs w:val="17"/>
              </w:rPr>
            </w:pPr>
            <w:r w:rsidRPr="00FA2F75">
              <w:rPr>
                <w:sz w:val="17"/>
                <w:szCs w:val="17"/>
              </w:rPr>
              <w:t>Programlarda öğrenci merkezli ölçme ve değerlendirme yaklaşımları bulunmamaktadır.</w:t>
            </w:r>
          </w:p>
        </w:tc>
        <w:tc>
          <w:tcPr>
            <w:tcW w:w="1870" w:type="dxa"/>
            <w:shd w:val="clear" w:color="auto" w:fill="auto"/>
            <w:tcMar>
              <w:left w:w="57" w:type="dxa"/>
              <w:right w:w="57" w:type="dxa"/>
            </w:tcMar>
          </w:tcPr>
          <w:p w:rsidR="00FA2F75" w:rsidRPr="00FA2F75" w:rsidRDefault="00FA2F75" w:rsidP="00FA2F75">
            <w:pPr>
              <w:rPr>
                <w:sz w:val="17"/>
                <w:szCs w:val="17"/>
              </w:rPr>
            </w:pPr>
            <w:r w:rsidRPr="00FA2F75">
              <w:rPr>
                <w:sz w:val="17"/>
                <w:szCs w:val="17"/>
              </w:rPr>
              <w:t>Öğrenci merkezli ölçme ve değerlendirmeye ilişkin ilke, kural ve planlamalar bulunmaktadır.</w:t>
            </w:r>
          </w:p>
        </w:tc>
        <w:tc>
          <w:tcPr>
            <w:tcW w:w="1871" w:type="dxa"/>
            <w:shd w:val="clear" w:color="auto" w:fill="auto"/>
            <w:tcMar>
              <w:left w:w="57" w:type="dxa"/>
              <w:right w:w="57" w:type="dxa"/>
            </w:tcMar>
          </w:tcPr>
          <w:p w:rsidR="00FA2F75" w:rsidRPr="00FA2F75" w:rsidRDefault="00FA2F75" w:rsidP="00FA2F75">
            <w:pPr>
              <w:rPr>
                <w:sz w:val="17"/>
                <w:szCs w:val="17"/>
              </w:rPr>
            </w:pPr>
            <w:r w:rsidRPr="00FA2F75">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rsidR="00FA2F75" w:rsidRPr="00FA2F75" w:rsidRDefault="00FA2F75" w:rsidP="00FA2F75">
            <w:pPr>
              <w:rPr>
                <w:sz w:val="17"/>
                <w:szCs w:val="17"/>
              </w:rPr>
            </w:pPr>
            <w:r w:rsidRPr="00FA2F75">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rsidR="00FA2F75" w:rsidRPr="00FA2F75" w:rsidRDefault="00FA2F75" w:rsidP="00FA2F75">
            <w:pPr>
              <w:rPr>
                <w:sz w:val="17"/>
                <w:szCs w:val="17"/>
              </w:rPr>
            </w:pPr>
            <w:r w:rsidRPr="00FA2F75">
              <w:rPr>
                <w:sz w:val="17"/>
                <w:szCs w:val="17"/>
              </w:rPr>
              <w:t>İçselleştirilmiş, sistematik, sürdürülebilir ve örnek gösterilebilir uygulamalar bulunmaktadır.</w:t>
            </w:r>
          </w:p>
        </w:tc>
      </w:tr>
    </w:tbl>
    <w:p w:rsidR="004B75D7" w:rsidRDefault="004B75D7" w:rsidP="00733D30">
      <w:pPr>
        <w:pStyle w:val="AralkYok"/>
        <w:rPr>
          <w:b/>
        </w:rPr>
      </w:pPr>
    </w:p>
    <w:p w:rsidR="00733D30" w:rsidRPr="00733D30" w:rsidRDefault="00733D30" w:rsidP="00045381">
      <w:pPr>
        <w:pStyle w:val="Balk3"/>
      </w:pPr>
      <w:bookmarkStart w:id="272" w:name="_Toc155822587"/>
      <w:r w:rsidRPr="00733D30">
        <w:t>B.</w:t>
      </w:r>
      <w:proofErr w:type="gramStart"/>
      <w:r w:rsidRPr="00733D30">
        <w:t>2.3</w:t>
      </w:r>
      <w:proofErr w:type="gramEnd"/>
      <w:r w:rsidRPr="00733D30">
        <w:t>. Öğrenci kabulü ve önceki öğrenmenin tanınması ve kredilendirilmesi</w:t>
      </w:r>
      <w:bookmarkEnd w:id="272"/>
    </w:p>
    <w:p w:rsidR="00777C22" w:rsidRPr="00B66B83" w:rsidRDefault="00777C22" w:rsidP="00777C22">
      <w:pPr>
        <w:pStyle w:val="AralkYok"/>
        <w:ind w:firstLine="708"/>
        <w:jc w:val="both"/>
      </w:pPr>
      <w:r w:rsidRPr="00B66B83">
        <w:t xml:space="preserve">Mersin Üniversitesi’ni tercih eden öğrenciler Öğrenci Seçme ve Yerleştirme Merkezinin (ÖSYM) yaptığı Yüksek Öğretime Giriş sonucuna göre kabul edilirler. Yabancı uyruklu öğrenciler ilgili Yükseköğretim Kurulu ve </w:t>
      </w:r>
      <w:r w:rsidRPr="00B66B83">
        <w:lastRenderedPageBreak/>
        <w:t xml:space="preserve">Mersin Üniversitesi mevzuat hükümleri uyarınca Üniversiteye kabul edilirler. Yatay geçiş kabulleri ise Mersin Üniversitesi Ön lisans ve Lisans Düzeyindeki Programlar Arasında Geçiş, Çift </w:t>
      </w:r>
      <w:proofErr w:type="spellStart"/>
      <w:r w:rsidRPr="00B66B83">
        <w:t>Anadal</w:t>
      </w:r>
      <w:proofErr w:type="spellEnd"/>
      <w:r w:rsidRPr="00B66B83">
        <w:t xml:space="preserve">, </w:t>
      </w:r>
      <w:proofErr w:type="spellStart"/>
      <w:r w:rsidRPr="00B66B83">
        <w:t>Yandal</w:t>
      </w:r>
      <w:proofErr w:type="spellEnd"/>
      <w:r w:rsidRPr="00B66B83">
        <w:t xml:space="preserve"> ile Kurumlar Arası Kredi Transferi Yapılmasına İlişkin Esaslar çerçevesinde yürütülmektedir.</w:t>
      </w:r>
    </w:p>
    <w:p w:rsidR="00045381" w:rsidRDefault="00777C22" w:rsidP="00045381">
      <w:pPr>
        <w:pStyle w:val="AralkYok"/>
        <w:ind w:firstLine="708"/>
        <w:jc w:val="both"/>
      </w:pPr>
      <w:r w:rsidRPr="00B66B83">
        <w:t xml:space="preserve">Öğrencilerin kabulü ÖSYM tarafından sağlandığından bu konuda açık ve tutarlı </w:t>
      </w:r>
      <w:proofErr w:type="gramStart"/>
      <w:r w:rsidRPr="00B66B83">
        <w:t>kriterler</w:t>
      </w:r>
      <w:proofErr w:type="gramEnd"/>
      <w:r w:rsidRPr="00B66B83">
        <w:t xml:space="preserve"> uygulanmakla birlikte yeni gelen öğrencilerin programa uyumlarının sağlanması için tanışma toplantıları yapılmaktadır ve her bölüm için ayrı bir danışman öğretim elemanı atanarak bu uyum sürecinin en kısa sürede atlatılmasına yardımcı olunmaktadır. Başarılı öğrencilere onur/yüksek onur belgeleri verilerek bu başarıları hem ödüllendirilmekte hem de teşvik edilmektedir. Ayrıca ikinci öğretim öğrencilerinin sınıfında %10’a girmeleri durumunda daha az katkı payı ödemeleri sağlanmaktadır. Her bölüme bir danışman öğretim elemanı atanarak ve bu öğretim elemanının öğrencilerle yapacağı danışmanlık hizmetleri haftanın belirli bir gününde gerçekleştirilmek üzere belirlenerek öğrencilere duyurulmuştur. Öğrencilerle her bir program (ve bölüm) dâhilinde Danışmanlar Kurulu Toplantıları yapılmakta öğrencilerin talepleri, şikâyetleri dinlenmektedir.</w:t>
      </w:r>
    </w:p>
    <w:p w:rsidR="00FB4D6E" w:rsidRPr="003C2E29" w:rsidRDefault="00FB4D6E" w:rsidP="00045381">
      <w:pPr>
        <w:pStyle w:val="AralkYok"/>
        <w:ind w:firstLine="708"/>
        <w:jc w:val="both"/>
      </w:pPr>
      <w:r w:rsidRPr="00B66B83">
        <w:t>Mersin Üniversitesi Ön Lisans ve Lisans Eğitim-Öğretim ve Sınav Yönetmeliği MADDE 32 – (1) “Birime yeni kayıt yaptıran öğrenci, daha önce kayıtlı olduğu Yükseköğretim Kurumundan almış ve başarmış olduğu derslerden muaf olmak için talepte bulunabilir” şeklindedir. İlgili tanımlı süreç çerçevesinde yeni kayıt yaptıran öğrencilerin YÖK Kurumundan almış olduğu derslerden muaf tutulmaktadırlar.</w:t>
      </w:r>
    </w:p>
    <w:p w:rsidR="00FB4D6E" w:rsidRPr="00B66B83" w:rsidRDefault="00FB4D6E" w:rsidP="00777C22">
      <w:pPr>
        <w:pStyle w:val="AralkYok"/>
        <w:ind w:firstLine="708"/>
        <w:jc w:val="both"/>
      </w:pPr>
    </w:p>
    <w:bookmarkEnd w:id="259"/>
    <w:p w:rsidR="00A60CC5" w:rsidRPr="00F8403F" w:rsidRDefault="00A60CC5" w:rsidP="00F8403F">
      <w:pPr>
        <w:pStyle w:val="AralkYok"/>
        <w:jc w:val="center"/>
        <w:rPr>
          <w:b/>
          <w:bCs/>
        </w:rPr>
      </w:pPr>
      <w:r w:rsidRPr="00F8403F">
        <w:rPr>
          <w:b/>
          <w:bCs/>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14"/>
        <w:gridCol w:w="1872"/>
        <w:gridCol w:w="2091"/>
      </w:tblGrid>
      <w:tr w:rsidR="00A60CC5" w:rsidRPr="00F8403F" w:rsidTr="00EA5DC3">
        <w:trPr>
          <w:jc w:val="center"/>
        </w:trPr>
        <w:tc>
          <w:tcPr>
            <w:tcW w:w="1728" w:type="dxa"/>
            <w:shd w:val="clear" w:color="auto" w:fill="002060"/>
          </w:tcPr>
          <w:p w:rsidR="00A60CC5" w:rsidRPr="00F8403F" w:rsidRDefault="00A60CC5" w:rsidP="00F8403F">
            <w:pPr>
              <w:pStyle w:val="AralkYok"/>
              <w:jc w:val="center"/>
              <w:rPr>
                <w:rFonts w:asciiTheme="majorHAnsi" w:hAnsiTheme="majorHAnsi"/>
                <w:b/>
                <w:bCs/>
              </w:rPr>
            </w:pPr>
            <w:bookmarkStart w:id="273" w:name="_Toc124419613"/>
            <w:r w:rsidRPr="00F8403F">
              <w:rPr>
                <w:rFonts w:asciiTheme="majorHAnsi" w:hAnsiTheme="majorHAnsi"/>
                <w:b/>
                <w:bCs/>
              </w:rPr>
              <w:t>1</w:t>
            </w:r>
            <w:bookmarkEnd w:id="273"/>
          </w:p>
        </w:tc>
        <w:tc>
          <w:tcPr>
            <w:tcW w:w="1842" w:type="dxa"/>
            <w:shd w:val="clear" w:color="auto" w:fill="002060"/>
          </w:tcPr>
          <w:p w:rsidR="00A60CC5" w:rsidRPr="00F8403F" w:rsidRDefault="00A60CC5" w:rsidP="00F8403F">
            <w:pPr>
              <w:pStyle w:val="AralkYok"/>
              <w:jc w:val="center"/>
              <w:rPr>
                <w:rFonts w:asciiTheme="majorHAnsi" w:hAnsiTheme="majorHAnsi"/>
                <w:b/>
                <w:bCs/>
              </w:rPr>
            </w:pPr>
            <w:bookmarkStart w:id="274" w:name="_Toc124419614"/>
            <w:r w:rsidRPr="00F8403F">
              <w:rPr>
                <w:rFonts w:asciiTheme="majorHAnsi" w:hAnsiTheme="majorHAnsi"/>
                <w:b/>
                <w:bCs/>
              </w:rPr>
              <w:t>2</w:t>
            </w:r>
            <w:bookmarkEnd w:id="274"/>
          </w:p>
        </w:tc>
        <w:tc>
          <w:tcPr>
            <w:tcW w:w="1814" w:type="dxa"/>
            <w:shd w:val="clear" w:color="auto" w:fill="002060"/>
          </w:tcPr>
          <w:p w:rsidR="00A60CC5" w:rsidRPr="00F8403F" w:rsidRDefault="00A60CC5" w:rsidP="00F8403F">
            <w:pPr>
              <w:pStyle w:val="AralkYok"/>
              <w:jc w:val="center"/>
              <w:rPr>
                <w:rFonts w:asciiTheme="majorHAnsi" w:hAnsiTheme="majorHAnsi"/>
                <w:b/>
                <w:bCs/>
              </w:rPr>
            </w:pPr>
            <w:bookmarkStart w:id="275" w:name="_Toc124419615"/>
            <w:r w:rsidRPr="00F8403F">
              <w:rPr>
                <w:rFonts w:asciiTheme="majorHAnsi" w:hAnsiTheme="majorHAnsi"/>
                <w:b/>
                <w:bCs/>
              </w:rPr>
              <w:t>3</w:t>
            </w:r>
            <w:bookmarkEnd w:id="275"/>
          </w:p>
        </w:tc>
        <w:tc>
          <w:tcPr>
            <w:tcW w:w="1872" w:type="dxa"/>
            <w:shd w:val="clear" w:color="auto" w:fill="002060"/>
          </w:tcPr>
          <w:p w:rsidR="00A60CC5" w:rsidRPr="00F8403F" w:rsidRDefault="00A60CC5" w:rsidP="00F8403F">
            <w:pPr>
              <w:pStyle w:val="AralkYok"/>
              <w:jc w:val="center"/>
              <w:rPr>
                <w:rFonts w:asciiTheme="majorHAnsi" w:hAnsiTheme="majorHAnsi"/>
                <w:b/>
                <w:bCs/>
              </w:rPr>
            </w:pPr>
            <w:bookmarkStart w:id="276" w:name="_Toc124419616"/>
            <w:r w:rsidRPr="00F8403F">
              <w:rPr>
                <w:rFonts w:asciiTheme="majorHAnsi" w:hAnsiTheme="majorHAnsi"/>
                <w:b/>
                <w:bCs/>
              </w:rPr>
              <w:t>4</w:t>
            </w:r>
            <w:bookmarkEnd w:id="276"/>
          </w:p>
        </w:tc>
        <w:tc>
          <w:tcPr>
            <w:tcW w:w="2091" w:type="dxa"/>
            <w:shd w:val="clear" w:color="auto" w:fill="002060"/>
          </w:tcPr>
          <w:p w:rsidR="00A60CC5" w:rsidRPr="00F8403F" w:rsidRDefault="00A60CC5" w:rsidP="00F8403F">
            <w:pPr>
              <w:pStyle w:val="AralkYok"/>
              <w:jc w:val="center"/>
              <w:rPr>
                <w:rFonts w:asciiTheme="majorHAnsi" w:hAnsiTheme="majorHAnsi"/>
                <w:b/>
                <w:bCs/>
              </w:rPr>
            </w:pPr>
            <w:bookmarkStart w:id="277" w:name="_Toc124419617"/>
            <w:r w:rsidRPr="00F8403F">
              <w:rPr>
                <w:rFonts w:asciiTheme="majorHAnsi" w:hAnsiTheme="majorHAnsi"/>
                <w:b/>
                <w:bCs/>
              </w:rPr>
              <w:t>5</w:t>
            </w:r>
            <w:bookmarkEnd w:id="277"/>
          </w:p>
        </w:tc>
      </w:tr>
      <w:tr w:rsidR="00A60CC5" w:rsidRPr="00F8403F" w:rsidTr="00EA5DC3">
        <w:trPr>
          <w:jc w:val="center"/>
        </w:trPr>
        <w:sdt>
          <w:sdtPr>
            <w:rPr>
              <w:rFonts w:asciiTheme="majorHAnsi" w:hAnsiTheme="majorHAnsi"/>
              <w:b/>
              <w:bCs/>
            </w:rPr>
            <w:id w:val="-1508042414"/>
          </w:sdtPr>
          <w:sdtEndPr/>
          <w:sdtContent>
            <w:bookmarkStart w:id="278" w:name="_Toc124419618" w:displacedByCustomXml="prev"/>
            <w:tc>
              <w:tcPr>
                <w:tcW w:w="1728"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8" w:displacedByCustomXml="prev"/>
        <w:sdt>
          <w:sdtPr>
            <w:rPr>
              <w:rFonts w:asciiTheme="majorHAnsi" w:hAnsiTheme="majorHAnsi"/>
              <w:b/>
              <w:bCs/>
            </w:rPr>
            <w:id w:val="-1444989969"/>
          </w:sdtPr>
          <w:sdtEndPr/>
          <w:sdtContent>
            <w:bookmarkStart w:id="279" w:name="_Toc124419619" w:displacedByCustomXml="prev"/>
            <w:tc>
              <w:tcPr>
                <w:tcW w:w="1842"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9" w:displacedByCustomXml="prev"/>
        <w:sdt>
          <w:sdtPr>
            <w:rPr>
              <w:rFonts w:asciiTheme="majorHAnsi" w:hAnsiTheme="majorHAnsi"/>
              <w:b/>
              <w:bCs/>
            </w:rPr>
            <w:id w:val="-1692903999"/>
          </w:sdtPr>
          <w:sdtEndPr/>
          <w:sdtContent>
            <w:bookmarkStart w:id="280" w:name="_Toc124419620" w:displacedByCustomXml="prev"/>
            <w:tc>
              <w:tcPr>
                <w:tcW w:w="1814"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r w:rsidR="00FB4D6E" w:rsidRPr="00F8403F">
                  <w:rPr>
                    <w:rFonts w:ascii="Segoe UI Symbol" w:hAnsi="Segoe UI Symbol" w:cs="Segoe UI Symbol"/>
                    <w:b/>
                    <w:bCs/>
                  </w:rPr>
                  <w:t>x</w:t>
                </w:r>
              </w:p>
            </w:tc>
          </w:sdtContent>
        </w:sdt>
        <w:bookmarkEnd w:id="280" w:displacedByCustomXml="prev"/>
        <w:sdt>
          <w:sdtPr>
            <w:rPr>
              <w:rFonts w:asciiTheme="majorHAnsi" w:hAnsiTheme="majorHAnsi"/>
              <w:b/>
              <w:bCs/>
            </w:rPr>
            <w:id w:val="297884292"/>
          </w:sdtPr>
          <w:sdtEndPr/>
          <w:sdtContent>
            <w:bookmarkStart w:id="281" w:name="_Toc124419621" w:displacedByCustomXml="prev"/>
            <w:tc>
              <w:tcPr>
                <w:tcW w:w="1872"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81" w:displacedByCustomXml="prev"/>
        <w:sdt>
          <w:sdtPr>
            <w:rPr>
              <w:rFonts w:asciiTheme="majorHAnsi" w:hAnsiTheme="majorHAnsi"/>
              <w:b/>
              <w:bCs/>
            </w:rPr>
            <w:id w:val="-657448923"/>
          </w:sdtPr>
          <w:sdtEndPr/>
          <w:sdtContent>
            <w:bookmarkStart w:id="282" w:name="_Toc124419622" w:displacedByCustomXml="prev"/>
            <w:tc>
              <w:tcPr>
                <w:tcW w:w="2091"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82" w:displacedByCustomXml="prev"/>
      </w:tr>
      <w:tr w:rsidR="00A60CC5" w:rsidRPr="00A60CC5" w:rsidTr="00EA5DC3">
        <w:trPr>
          <w:jc w:val="center"/>
        </w:trPr>
        <w:tc>
          <w:tcPr>
            <w:tcW w:w="1728" w:type="dxa"/>
            <w:shd w:val="clear" w:color="auto" w:fill="auto"/>
            <w:tcMar>
              <w:left w:w="57" w:type="dxa"/>
              <w:right w:w="57" w:type="dxa"/>
            </w:tcMar>
          </w:tcPr>
          <w:p w:rsidR="00A60CC5" w:rsidRPr="00A60CC5" w:rsidRDefault="00A60CC5" w:rsidP="00A60CC5">
            <w:pPr>
              <w:rPr>
                <w:b/>
                <w:i/>
                <w:sz w:val="17"/>
                <w:szCs w:val="17"/>
              </w:rPr>
            </w:pPr>
            <w:r w:rsidRPr="00A60CC5">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rsidR="00A60CC5" w:rsidRPr="00A60CC5" w:rsidRDefault="00A60CC5" w:rsidP="00A60CC5">
            <w:pPr>
              <w:rPr>
                <w:sz w:val="17"/>
                <w:szCs w:val="17"/>
              </w:rPr>
            </w:pPr>
            <w:r w:rsidRPr="00A60CC5">
              <w:rPr>
                <w:sz w:val="17"/>
                <w:szCs w:val="17"/>
              </w:rPr>
              <w:t>Öğrenci kabulü, önceki öğrenmenin tanınması ve kredilendirilmesine ilişkin ilke, kural ve bağlı planlar bulunmaktadır.</w:t>
            </w:r>
          </w:p>
        </w:tc>
        <w:tc>
          <w:tcPr>
            <w:tcW w:w="1814" w:type="dxa"/>
            <w:shd w:val="clear" w:color="auto" w:fill="auto"/>
            <w:tcMar>
              <w:left w:w="57" w:type="dxa"/>
              <w:right w:w="57" w:type="dxa"/>
            </w:tcMar>
          </w:tcPr>
          <w:p w:rsidR="00A60CC5" w:rsidRPr="00A60CC5" w:rsidRDefault="00A60CC5" w:rsidP="00A60CC5">
            <w:pPr>
              <w:rPr>
                <w:sz w:val="17"/>
                <w:szCs w:val="17"/>
              </w:rPr>
            </w:pPr>
            <w:r w:rsidRPr="00A60CC5">
              <w:rPr>
                <w:sz w:val="17"/>
                <w:szCs w:val="17"/>
              </w:rPr>
              <w:t xml:space="preserve">Öğrenci kabulü, önceki öğrenmenin tanınması ve kredilendirilmesine ilişkin ilke, kural ve bağlı planlar </w:t>
            </w:r>
            <w:proofErr w:type="gramStart"/>
            <w:r w:rsidRPr="00A60CC5">
              <w:rPr>
                <w:sz w:val="17"/>
                <w:szCs w:val="17"/>
              </w:rPr>
              <w:t>dahilinde</w:t>
            </w:r>
            <w:proofErr w:type="gramEnd"/>
            <w:r w:rsidRPr="00A60CC5">
              <w:rPr>
                <w:sz w:val="17"/>
                <w:szCs w:val="17"/>
              </w:rPr>
              <w:t xml:space="preserve"> uygulamalar bulunmaktadır.</w:t>
            </w:r>
          </w:p>
        </w:tc>
        <w:tc>
          <w:tcPr>
            <w:tcW w:w="1872" w:type="dxa"/>
            <w:shd w:val="clear" w:color="auto" w:fill="auto"/>
            <w:tcMar>
              <w:left w:w="57" w:type="dxa"/>
              <w:right w:w="57" w:type="dxa"/>
            </w:tcMar>
          </w:tcPr>
          <w:p w:rsidR="00A60CC5" w:rsidRPr="00A60CC5" w:rsidRDefault="00A60CC5" w:rsidP="00A60CC5">
            <w:pPr>
              <w:rPr>
                <w:sz w:val="17"/>
                <w:szCs w:val="17"/>
              </w:rPr>
            </w:pPr>
            <w:r w:rsidRPr="00A60CC5">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rsidR="00A60CC5" w:rsidRPr="00A60CC5" w:rsidRDefault="00A60CC5" w:rsidP="00A60CC5">
            <w:pPr>
              <w:rPr>
                <w:sz w:val="17"/>
                <w:szCs w:val="17"/>
              </w:rPr>
            </w:pPr>
            <w:r w:rsidRPr="00A60CC5">
              <w:rPr>
                <w:sz w:val="17"/>
                <w:szCs w:val="17"/>
              </w:rPr>
              <w:t>İçselleştirilmiş, sistematik, sürdürülebilir ve örnek gösterilebilir uygulamalar bulunmaktadır.</w:t>
            </w:r>
          </w:p>
        </w:tc>
      </w:tr>
    </w:tbl>
    <w:p w:rsidR="00CC4102" w:rsidRDefault="00CC4102" w:rsidP="001C7EF1">
      <w:pPr>
        <w:pStyle w:val="Balk3"/>
      </w:pPr>
    </w:p>
    <w:p w:rsidR="00CC24E7" w:rsidRDefault="00CC24E7" w:rsidP="000F772E">
      <w:pPr>
        <w:pStyle w:val="Balk4"/>
        <w:ind w:left="1418" w:right="62" w:hanging="1418"/>
        <w:jc w:val="both"/>
        <w:rPr>
          <w:rFonts w:asciiTheme="minorHAnsi" w:hAnsiTheme="minorHAnsi" w:cstheme="majorHAnsi"/>
          <w:sz w:val="20"/>
          <w:szCs w:val="20"/>
        </w:rPr>
      </w:pPr>
    </w:p>
    <w:p w:rsidR="00045381" w:rsidRDefault="000F772E" w:rsidP="00045381">
      <w:pPr>
        <w:pStyle w:val="AralkYok"/>
        <w:rPr>
          <w:b/>
          <w:bCs/>
        </w:rPr>
      </w:pPr>
      <w:r w:rsidRPr="00045381">
        <w:rPr>
          <w:b/>
          <w:bCs/>
        </w:rPr>
        <w:t>Örnek Kanıtlar:</w:t>
      </w:r>
    </w:p>
    <w:p w:rsidR="00EA5DC3" w:rsidRPr="00045381" w:rsidRDefault="00045381" w:rsidP="00045381">
      <w:pPr>
        <w:pStyle w:val="ResimYazs"/>
        <w:rPr>
          <w:b/>
          <w:bCs/>
          <w:sz w:val="22"/>
          <w:szCs w:val="22"/>
        </w:rPr>
      </w:pPr>
      <w:bookmarkStart w:id="283" w:name="_Toc155822547"/>
      <w:r>
        <w:t xml:space="preserve">(Ek) </w:t>
      </w:r>
      <w:r w:rsidR="00A97B23">
        <w:fldChar w:fldCharType="begin"/>
      </w:r>
      <w:r>
        <w:instrText xml:space="preserve"> SEQ (Ek) \* ARABIC </w:instrText>
      </w:r>
      <w:r w:rsidR="00A97B23">
        <w:fldChar w:fldCharType="separate"/>
      </w:r>
      <w:r w:rsidR="00073745">
        <w:rPr>
          <w:noProof/>
        </w:rPr>
        <w:t>27</w:t>
      </w:r>
      <w:r w:rsidR="00A97B23">
        <w:fldChar w:fldCharType="end"/>
      </w:r>
      <w:r w:rsidR="00CC24E7" w:rsidRPr="00CC24E7">
        <w:rPr>
          <w:sz w:val="20"/>
          <w:szCs w:val="20"/>
        </w:rPr>
        <w:t>Yönetim ve Organizasyon Bölüm Başkanlığının 2</w:t>
      </w:r>
      <w:r w:rsidR="008827B3">
        <w:rPr>
          <w:sz w:val="20"/>
          <w:szCs w:val="20"/>
        </w:rPr>
        <w:t>0</w:t>
      </w:r>
      <w:r w:rsidR="00CC24E7" w:rsidRPr="00CC24E7">
        <w:rPr>
          <w:sz w:val="20"/>
          <w:szCs w:val="20"/>
        </w:rPr>
        <w:t>.09.202</w:t>
      </w:r>
      <w:r w:rsidR="008827B3">
        <w:rPr>
          <w:sz w:val="20"/>
          <w:szCs w:val="20"/>
        </w:rPr>
        <w:t>3</w:t>
      </w:r>
      <w:r w:rsidR="00CC24E7" w:rsidRPr="00CC24E7">
        <w:rPr>
          <w:sz w:val="20"/>
          <w:szCs w:val="20"/>
        </w:rPr>
        <w:t xml:space="preserve"> tarihli muafiyet yazısı</w:t>
      </w:r>
      <w:bookmarkEnd w:id="283"/>
    </w:p>
    <w:p w:rsidR="00CC4102" w:rsidRPr="00E10878" w:rsidRDefault="00CC4102" w:rsidP="00045381">
      <w:pPr>
        <w:pStyle w:val="Balk3"/>
      </w:pPr>
      <w:bookmarkStart w:id="284" w:name="_Toc155822588"/>
      <w:r w:rsidRPr="00E10878">
        <w:t>B.</w:t>
      </w:r>
      <w:proofErr w:type="gramStart"/>
      <w:r w:rsidRPr="00E10878">
        <w:t>2.</w:t>
      </w:r>
      <w:r w:rsidR="0090629C">
        <w:t>4</w:t>
      </w:r>
      <w:proofErr w:type="gramEnd"/>
      <w:r w:rsidRPr="00E10878">
        <w:t>. Yeterliliklerin sertifikalandırılması ve diploma</w:t>
      </w:r>
      <w:bookmarkEnd w:id="284"/>
    </w:p>
    <w:p w:rsidR="00CC4102" w:rsidRPr="005E5722" w:rsidRDefault="00CC4102" w:rsidP="001C7EF1">
      <w:pPr>
        <w:pStyle w:val="Balk3"/>
      </w:pPr>
    </w:p>
    <w:p w:rsidR="000643F1" w:rsidRPr="00F8403F" w:rsidRDefault="000643F1" w:rsidP="00F8403F">
      <w:pPr>
        <w:pStyle w:val="AralkYok"/>
        <w:jc w:val="center"/>
        <w:rPr>
          <w:b/>
          <w:bCs/>
          <w:i/>
          <w:sz w:val="24"/>
          <w:szCs w:val="24"/>
        </w:rPr>
      </w:pPr>
      <w:r w:rsidRPr="00F8403F">
        <w:rPr>
          <w:b/>
          <w:bCs/>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39"/>
        <w:gridCol w:w="1900"/>
        <w:gridCol w:w="1843"/>
        <w:gridCol w:w="1842"/>
        <w:gridCol w:w="2120"/>
      </w:tblGrid>
      <w:tr w:rsidR="000643F1" w:rsidRPr="00F8403F" w:rsidTr="00EA5DC3">
        <w:trPr>
          <w:jc w:val="center"/>
        </w:trPr>
        <w:tc>
          <w:tcPr>
            <w:tcW w:w="1639" w:type="dxa"/>
            <w:shd w:val="clear" w:color="auto" w:fill="002060"/>
          </w:tcPr>
          <w:p w:rsidR="000643F1" w:rsidRPr="00F8403F" w:rsidRDefault="000643F1" w:rsidP="00F8403F">
            <w:pPr>
              <w:pStyle w:val="AralkYok"/>
              <w:jc w:val="center"/>
              <w:rPr>
                <w:rFonts w:asciiTheme="majorHAnsi" w:hAnsiTheme="majorHAnsi"/>
                <w:b/>
                <w:bCs/>
              </w:rPr>
            </w:pPr>
            <w:bookmarkStart w:id="285" w:name="_Toc124419623"/>
            <w:r w:rsidRPr="00F8403F">
              <w:rPr>
                <w:rFonts w:asciiTheme="majorHAnsi" w:hAnsiTheme="majorHAnsi"/>
                <w:b/>
                <w:bCs/>
              </w:rPr>
              <w:t>1</w:t>
            </w:r>
            <w:bookmarkEnd w:id="285"/>
          </w:p>
        </w:tc>
        <w:tc>
          <w:tcPr>
            <w:tcW w:w="1900" w:type="dxa"/>
            <w:shd w:val="clear" w:color="auto" w:fill="002060"/>
          </w:tcPr>
          <w:p w:rsidR="000643F1" w:rsidRPr="00F8403F" w:rsidRDefault="000643F1" w:rsidP="00F8403F">
            <w:pPr>
              <w:pStyle w:val="AralkYok"/>
              <w:jc w:val="center"/>
              <w:rPr>
                <w:rFonts w:asciiTheme="majorHAnsi" w:hAnsiTheme="majorHAnsi"/>
                <w:b/>
                <w:bCs/>
              </w:rPr>
            </w:pPr>
            <w:bookmarkStart w:id="286" w:name="_Toc124419624"/>
            <w:r w:rsidRPr="00F8403F">
              <w:rPr>
                <w:rFonts w:asciiTheme="majorHAnsi" w:hAnsiTheme="majorHAnsi"/>
                <w:b/>
                <w:bCs/>
              </w:rPr>
              <w:t>2</w:t>
            </w:r>
            <w:bookmarkEnd w:id="286"/>
          </w:p>
        </w:tc>
        <w:tc>
          <w:tcPr>
            <w:tcW w:w="1843" w:type="dxa"/>
            <w:shd w:val="clear" w:color="auto" w:fill="002060"/>
          </w:tcPr>
          <w:p w:rsidR="000643F1" w:rsidRPr="00F8403F" w:rsidRDefault="000643F1" w:rsidP="00F8403F">
            <w:pPr>
              <w:pStyle w:val="AralkYok"/>
              <w:jc w:val="center"/>
              <w:rPr>
                <w:rFonts w:asciiTheme="majorHAnsi" w:hAnsiTheme="majorHAnsi"/>
                <w:b/>
                <w:bCs/>
              </w:rPr>
            </w:pPr>
            <w:bookmarkStart w:id="287" w:name="_Toc124419625"/>
            <w:r w:rsidRPr="00F8403F">
              <w:rPr>
                <w:rFonts w:asciiTheme="majorHAnsi" w:hAnsiTheme="majorHAnsi"/>
                <w:b/>
                <w:bCs/>
              </w:rPr>
              <w:t>3</w:t>
            </w:r>
            <w:bookmarkEnd w:id="287"/>
          </w:p>
        </w:tc>
        <w:tc>
          <w:tcPr>
            <w:tcW w:w="1842" w:type="dxa"/>
            <w:shd w:val="clear" w:color="auto" w:fill="002060"/>
          </w:tcPr>
          <w:p w:rsidR="000643F1" w:rsidRPr="00F8403F" w:rsidRDefault="000643F1" w:rsidP="00F8403F">
            <w:pPr>
              <w:pStyle w:val="AralkYok"/>
              <w:jc w:val="center"/>
              <w:rPr>
                <w:rFonts w:asciiTheme="majorHAnsi" w:hAnsiTheme="majorHAnsi"/>
                <w:b/>
                <w:bCs/>
              </w:rPr>
            </w:pPr>
            <w:bookmarkStart w:id="288" w:name="_Toc124419626"/>
            <w:r w:rsidRPr="00F8403F">
              <w:rPr>
                <w:rFonts w:asciiTheme="majorHAnsi" w:hAnsiTheme="majorHAnsi"/>
                <w:b/>
                <w:bCs/>
              </w:rPr>
              <w:t>4</w:t>
            </w:r>
            <w:bookmarkEnd w:id="288"/>
          </w:p>
        </w:tc>
        <w:tc>
          <w:tcPr>
            <w:tcW w:w="2120" w:type="dxa"/>
            <w:shd w:val="clear" w:color="auto" w:fill="002060"/>
          </w:tcPr>
          <w:p w:rsidR="000643F1" w:rsidRPr="00F8403F" w:rsidRDefault="000643F1" w:rsidP="00F8403F">
            <w:pPr>
              <w:pStyle w:val="AralkYok"/>
              <w:jc w:val="center"/>
              <w:rPr>
                <w:rFonts w:asciiTheme="majorHAnsi" w:hAnsiTheme="majorHAnsi"/>
                <w:b/>
                <w:bCs/>
              </w:rPr>
            </w:pPr>
            <w:bookmarkStart w:id="289" w:name="_Toc124419627"/>
            <w:r w:rsidRPr="00F8403F">
              <w:rPr>
                <w:rFonts w:asciiTheme="majorHAnsi" w:hAnsiTheme="majorHAnsi"/>
                <w:b/>
                <w:bCs/>
              </w:rPr>
              <w:t>5</w:t>
            </w:r>
            <w:bookmarkEnd w:id="289"/>
          </w:p>
        </w:tc>
      </w:tr>
      <w:tr w:rsidR="000643F1" w:rsidRPr="00F8403F" w:rsidTr="00EA5DC3">
        <w:trPr>
          <w:jc w:val="center"/>
        </w:trPr>
        <w:tc>
          <w:tcPr>
            <w:tcW w:w="1639" w:type="dxa"/>
            <w:shd w:val="clear" w:color="auto" w:fill="DEEAF6" w:themeFill="accent1" w:themeFillTint="33"/>
          </w:tcPr>
          <w:p w:rsidR="000643F1" w:rsidRPr="00F8403F" w:rsidRDefault="007550B7" w:rsidP="00F8403F">
            <w:pPr>
              <w:pStyle w:val="AralkYok"/>
              <w:jc w:val="center"/>
              <w:rPr>
                <w:rFonts w:asciiTheme="majorHAnsi" w:hAnsiTheme="majorHAnsi"/>
                <w:b/>
                <w:bCs/>
              </w:rPr>
            </w:pPr>
            <w:bookmarkStart w:id="290" w:name="_Toc124419628"/>
            <w:r w:rsidRPr="00F8403F">
              <w:rPr>
                <w:rFonts w:asciiTheme="majorHAnsi" w:hAnsiTheme="majorHAnsi"/>
                <w:b/>
                <w:bCs/>
              </w:rPr>
              <w:t>X</w:t>
            </w:r>
            <w:sdt>
              <w:sdtPr>
                <w:rPr>
                  <w:rFonts w:asciiTheme="majorHAnsi" w:hAnsiTheme="majorHAnsi"/>
                  <w:b/>
                  <w:bCs/>
                </w:rPr>
                <w:id w:val="202832562"/>
              </w:sdtPr>
              <w:sdtEndPr/>
              <w:sdtContent>
                <w:r w:rsidR="000643F1" w:rsidRPr="00F8403F">
                  <w:rPr>
                    <w:rFonts w:ascii="Segoe UI Symbol" w:hAnsi="Segoe UI Symbol" w:cs="Segoe UI Symbol"/>
                    <w:b/>
                    <w:bCs/>
                  </w:rPr>
                  <w:t>☐</w:t>
                </w:r>
              </w:sdtContent>
            </w:sdt>
            <w:bookmarkEnd w:id="290"/>
          </w:p>
        </w:tc>
        <w:sdt>
          <w:sdtPr>
            <w:rPr>
              <w:rFonts w:asciiTheme="majorHAnsi" w:hAnsiTheme="majorHAnsi"/>
              <w:b/>
              <w:bCs/>
            </w:rPr>
            <w:id w:val="-430054379"/>
          </w:sdtPr>
          <w:sdtEndPr/>
          <w:sdtContent>
            <w:bookmarkStart w:id="291" w:name="_Toc124419629" w:displacedByCustomXml="prev"/>
            <w:tc>
              <w:tcPr>
                <w:tcW w:w="1900"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1" w:displacedByCustomXml="prev"/>
        <w:sdt>
          <w:sdtPr>
            <w:rPr>
              <w:rFonts w:asciiTheme="majorHAnsi" w:hAnsiTheme="majorHAnsi"/>
              <w:b/>
              <w:bCs/>
            </w:rPr>
            <w:id w:val="1666976899"/>
          </w:sdtPr>
          <w:sdtEndPr/>
          <w:sdtContent>
            <w:bookmarkStart w:id="292" w:name="_Toc124419630" w:displacedByCustomXml="prev"/>
            <w:tc>
              <w:tcPr>
                <w:tcW w:w="1843"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2" w:displacedByCustomXml="prev"/>
        <w:sdt>
          <w:sdtPr>
            <w:rPr>
              <w:rFonts w:asciiTheme="majorHAnsi" w:hAnsiTheme="majorHAnsi"/>
              <w:b/>
              <w:bCs/>
            </w:rPr>
            <w:id w:val="1354313949"/>
          </w:sdtPr>
          <w:sdtEndPr/>
          <w:sdtContent>
            <w:bookmarkStart w:id="293" w:name="_Toc124419631" w:displacedByCustomXml="prev"/>
            <w:tc>
              <w:tcPr>
                <w:tcW w:w="1842"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3" w:displacedByCustomXml="prev"/>
        <w:sdt>
          <w:sdtPr>
            <w:rPr>
              <w:rFonts w:asciiTheme="majorHAnsi" w:hAnsiTheme="majorHAnsi"/>
              <w:b/>
              <w:bCs/>
            </w:rPr>
            <w:id w:val="-582524573"/>
          </w:sdtPr>
          <w:sdtEndPr/>
          <w:sdtContent>
            <w:bookmarkStart w:id="294" w:name="_Toc124419632" w:displacedByCustomXml="prev"/>
            <w:tc>
              <w:tcPr>
                <w:tcW w:w="2120"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4" w:displacedByCustomXml="prev"/>
      </w:tr>
      <w:tr w:rsidR="000643F1" w:rsidRPr="000643F1" w:rsidTr="00EA5DC3">
        <w:trPr>
          <w:trHeight w:val="1310"/>
          <w:jc w:val="center"/>
        </w:trPr>
        <w:tc>
          <w:tcPr>
            <w:tcW w:w="1639" w:type="dxa"/>
            <w:shd w:val="clear" w:color="auto" w:fill="auto"/>
            <w:tcMar>
              <w:left w:w="57" w:type="dxa"/>
              <w:right w:w="57" w:type="dxa"/>
            </w:tcMar>
          </w:tcPr>
          <w:p w:rsidR="000643F1" w:rsidRPr="000643F1" w:rsidRDefault="000643F1" w:rsidP="000643F1">
            <w:pPr>
              <w:rPr>
                <w:sz w:val="17"/>
                <w:szCs w:val="17"/>
              </w:rPr>
            </w:pPr>
            <w:r w:rsidRPr="000643F1">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rsidR="000643F1" w:rsidRPr="000643F1" w:rsidRDefault="000643F1" w:rsidP="000643F1">
            <w:pPr>
              <w:rPr>
                <w:sz w:val="17"/>
                <w:szCs w:val="17"/>
              </w:rPr>
            </w:pPr>
            <w:r w:rsidRPr="000643F1">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rsidR="000643F1" w:rsidRPr="000643F1" w:rsidRDefault="000643F1" w:rsidP="000643F1">
            <w:pPr>
              <w:rPr>
                <w:sz w:val="17"/>
                <w:szCs w:val="17"/>
              </w:rPr>
            </w:pPr>
            <w:r w:rsidRPr="000643F1">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rsidR="000643F1" w:rsidRPr="000643F1" w:rsidRDefault="000643F1" w:rsidP="000643F1">
            <w:pPr>
              <w:rPr>
                <w:sz w:val="17"/>
                <w:szCs w:val="17"/>
              </w:rPr>
            </w:pPr>
            <w:r w:rsidRPr="000643F1">
              <w:rPr>
                <w:sz w:val="17"/>
                <w:szCs w:val="17"/>
              </w:rPr>
              <w:t>Uygulamalar izlenmekte ve tanımlı süreçler iyileştirilmektedir.</w:t>
            </w:r>
          </w:p>
        </w:tc>
        <w:tc>
          <w:tcPr>
            <w:tcW w:w="2120" w:type="dxa"/>
            <w:shd w:val="clear" w:color="auto" w:fill="auto"/>
            <w:tcMar>
              <w:left w:w="57" w:type="dxa"/>
              <w:right w:w="57" w:type="dxa"/>
            </w:tcMar>
          </w:tcPr>
          <w:p w:rsidR="000643F1" w:rsidRPr="000643F1" w:rsidRDefault="000643F1" w:rsidP="000643F1">
            <w:pPr>
              <w:rPr>
                <w:sz w:val="17"/>
                <w:szCs w:val="17"/>
              </w:rPr>
            </w:pPr>
            <w:r w:rsidRPr="000643F1">
              <w:rPr>
                <w:sz w:val="17"/>
                <w:szCs w:val="17"/>
              </w:rPr>
              <w:t>İçselleştirilmiş, sistematik, sürdürülebilir ve örnek gösterilebilir uygulamalar bulunmaktadır.</w:t>
            </w:r>
          </w:p>
        </w:tc>
      </w:tr>
    </w:tbl>
    <w:p w:rsidR="007550B7" w:rsidRDefault="007550B7" w:rsidP="007B485F">
      <w:pPr>
        <w:pStyle w:val="AralkYok"/>
        <w:rPr>
          <w:b/>
        </w:rPr>
      </w:pPr>
    </w:p>
    <w:p w:rsidR="007B485F" w:rsidRPr="007B485F" w:rsidRDefault="007B485F" w:rsidP="00045381">
      <w:pPr>
        <w:pStyle w:val="Balk2"/>
      </w:pPr>
      <w:bookmarkStart w:id="295" w:name="_Toc155822589"/>
      <w:r w:rsidRPr="007B485F">
        <w:t>B.3. Öğrenme Kaynakları ve Akademik Destek Hizmetleri</w:t>
      </w:r>
      <w:bookmarkEnd w:id="295"/>
    </w:p>
    <w:p w:rsidR="00CC679C" w:rsidRPr="00B66B83" w:rsidRDefault="00CC679C" w:rsidP="00CC679C">
      <w:pPr>
        <w:pStyle w:val="AralkYok"/>
        <w:ind w:firstLine="708"/>
        <w:jc w:val="both"/>
      </w:pPr>
      <w:r w:rsidRPr="00B66B83">
        <w:t xml:space="preserve">Programlarda yer alan derslerin öğrenci iş yüküne dayalı kredi değerleri (AKTS) belirlenmektedir. Ayrıca öğrencilerin stajlarının iş yükleri de belirlenmekte ve programın toplam iş yüküne dâhil edilmektedir. Programlarda öğrencilerin derslere katılımı, sunum hazırlama, ödev yapma, konu anlatma şeklinde aktif rol almaları teşvik edilmektedir. Dönem ortasında ve dönem sonunda gerçekleştirilen sınavlar ile hedeflenen ders </w:t>
      </w:r>
      <w:r w:rsidRPr="00B66B83">
        <w:lastRenderedPageBreak/>
        <w:t>öğrenme çıktılarına ne oranda ulaşıldığı ölçülmeye çalışılmaktadır. Öğrenciler arasında engelli öğrencilerin bulunması durumunda dikey eşitliği tesis edecek şekilde sıralarda oturmalarına, dersliklere erişebilmelerine, sınavlara ve sınav sürelerine dikkat edilmektedir.</w:t>
      </w:r>
    </w:p>
    <w:p w:rsidR="00CC679C" w:rsidRPr="00A05B4F" w:rsidRDefault="00CC679C" w:rsidP="00CC679C">
      <w:pPr>
        <w:pStyle w:val="AralkYok"/>
        <w:ind w:firstLine="708"/>
        <w:jc w:val="both"/>
      </w:pPr>
      <w:r w:rsidRPr="00A05B4F">
        <w:t>Öğrenci merkezli eğitim konusunda öğretim elemanlarının farkındalığı yüksektir. Her öğretim elemanı dersinin içeriğine uygun bir şekilde titizlikle çalışmalarını yürütmektedir. Bu sebeple ders programlarının yürütülmesi sürecine öğrencilerin katılımı sağlanır. Eğiticilerin Eğitimi Programı altında öğretim elemanlarına öğrenci merkezli öğrenme, öğretme ve sertifikasyon programları düzenlenmektedir.</w:t>
      </w:r>
    </w:p>
    <w:p w:rsidR="00F8403F" w:rsidRDefault="00F8403F" w:rsidP="00045381">
      <w:pPr>
        <w:pStyle w:val="Balk3"/>
      </w:pPr>
      <w:bookmarkStart w:id="296" w:name="_Toc38538202"/>
    </w:p>
    <w:p w:rsidR="00CC4102" w:rsidRPr="005E5722" w:rsidRDefault="00CC4102" w:rsidP="001C7EF1">
      <w:pPr>
        <w:pStyle w:val="Balk3"/>
      </w:pPr>
      <w:bookmarkStart w:id="297" w:name="_Toc155822590"/>
      <w:r w:rsidRPr="005E5722">
        <w:t>B.</w:t>
      </w:r>
      <w:proofErr w:type="gramStart"/>
      <w:r w:rsidRPr="005E5722">
        <w:t>3.1</w:t>
      </w:r>
      <w:proofErr w:type="gramEnd"/>
      <w:r w:rsidRPr="005E5722">
        <w:t xml:space="preserve">. </w:t>
      </w:r>
      <w:r w:rsidR="00882CDD">
        <w:t>Öğrenme ortamı ve kaynakları</w:t>
      </w:r>
      <w:bookmarkEnd w:id="297"/>
    </w:p>
    <w:p w:rsidR="00C83FF3" w:rsidRPr="00F8403F" w:rsidRDefault="00C83FF3" w:rsidP="00F8403F">
      <w:pPr>
        <w:pStyle w:val="AralkYok"/>
        <w:jc w:val="center"/>
        <w:rPr>
          <w:b/>
          <w:bCs/>
          <w:i/>
          <w:sz w:val="24"/>
          <w:szCs w:val="24"/>
        </w:rPr>
      </w:pPr>
      <w:r w:rsidRPr="00F8403F">
        <w:rPr>
          <w:b/>
          <w:bCs/>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6"/>
        <w:gridCol w:w="2126"/>
        <w:gridCol w:w="1843"/>
        <w:gridCol w:w="1841"/>
        <w:gridCol w:w="1838"/>
      </w:tblGrid>
      <w:tr w:rsidR="00C83FF3" w:rsidRPr="00F8403F" w:rsidTr="00EA5DC3">
        <w:trPr>
          <w:jc w:val="center"/>
        </w:trPr>
        <w:tc>
          <w:tcPr>
            <w:tcW w:w="1696" w:type="dxa"/>
            <w:shd w:val="clear" w:color="auto" w:fill="002060"/>
          </w:tcPr>
          <w:p w:rsidR="00C83FF3" w:rsidRPr="00F8403F" w:rsidRDefault="00C83FF3" w:rsidP="00F8403F">
            <w:pPr>
              <w:pStyle w:val="AralkYok"/>
              <w:jc w:val="center"/>
              <w:rPr>
                <w:rFonts w:asciiTheme="majorHAnsi" w:hAnsiTheme="majorHAnsi"/>
                <w:b/>
                <w:bCs/>
              </w:rPr>
            </w:pPr>
            <w:bookmarkStart w:id="298" w:name="_Toc124419633"/>
            <w:r w:rsidRPr="00F8403F">
              <w:rPr>
                <w:rFonts w:asciiTheme="majorHAnsi" w:hAnsiTheme="majorHAnsi"/>
                <w:b/>
                <w:bCs/>
              </w:rPr>
              <w:t>1</w:t>
            </w:r>
            <w:bookmarkEnd w:id="298"/>
          </w:p>
        </w:tc>
        <w:tc>
          <w:tcPr>
            <w:tcW w:w="2126" w:type="dxa"/>
            <w:shd w:val="clear" w:color="auto" w:fill="002060"/>
          </w:tcPr>
          <w:p w:rsidR="00C83FF3" w:rsidRPr="00F8403F" w:rsidRDefault="00C83FF3" w:rsidP="00F8403F">
            <w:pPr>
              <w:pStyle w:val="AralkYok"/>
              <w:jc w:val="center"/>
              <w:rPr>
                <w:rFonts w:asciiTheme="majorHAnsi" w:hAnsiTheme="majorHAnsi"/>
                <w:b/>
                <w:bCs/>
              </w:rPr>
            </w:pPr>
            <w:bookmarkStart w:id="299" w:name="_Toc124419634"/>
            <w:r w:rsidRPr="00F8403F">
              <w:rPr>
                <w:rFonts w:asciiTheme="majorHAnsi" w:hAnsiTheme="majorHAnsi"/>
                <w:b/>
                <w:bCs/>
              </w:rPr>
              <w:t>2</w:t>
            </w:r>
            <w:bookmarkEnd w:id="299"/>
          </w:p>
        </w:tc>
        <w:tc>
          <w:tcPr>
            <w:tcW w:w="1843" w:type="dxa"/>
            <w:shd w:val="clear" w:color="auto" w:fill="002060"/>
          </w:tcPr>
          <w:p w:rsidR="00C83FF3" w:rsidRPr="00F8403F" w:rsidRDefault="00C83FF3" w:rsidP="00F8403F">
            <w:pPr>
              <w:pStyle w:val="AralkYok"/>
              <w:jc w:val="center"/>
              <w:rPr>
                <w:rFonts w:asciiTheme="majorHAnsi" w:hAnsiTheme="majorHAnsi"/>
                <w:b/>
                <w:bCs/>
              </w:rPr>
            </w:pPr>
            <w:bookmarkStart w:id="300" w:name="_Toc124419635"/>
            <w:r w:rsidRPr="00F8403F">
              <w:rPr>
                <w:rFonts w:asciiTheme="majorHAnsi" w:hAnsiTheme="majorHAnsi"/>
                <w:b/>
                <w:bCs/>
              </w:rPr>
              <w:t>3</w:t>
            </w:r>
            <w:bookmarkEnd w:id="300"/>
          </w:p>
        </w:tc>
        <w:tc>
          <w:tcPr>
            <w:tcW w:w="1841" w:type="dxa"/>
            <w:shd w:val="clear" w:color="auto" w:fill="002060"/>
          </w:tcPr>
          <w:p w:rsidR="00C83FF3" w:rsidRPr="00F8403F" w:rsidRDefault="00C83FF3" w:rsidP="00F8403F">
            <w:pPr>
              <w:pStyle w:val="AralkYok"/>
              <w:jc w:val="center"/>
              <w:rPr>
                <w:rFonts w:asciiTheme="majorHAnsi" w:hAnsiTheme="majorHAnsi"/>
                <w:b/>
                <w:bCs/>
              </w:rPr>
            </w:pPr>
            <w:bookmarkStart w:id="301" w:name="_Toc124419636"/>
            <w:r w:rsidRPr="00F8403F">
              <w:rPr>
                <w:rFonts w:asciiTheme="majorHAnsi" w:hAnsiTheme="majorHAnsi"/>
                <w:b/>
                <w:bCs/>
              </w:rPr>
              <w:t>4</w:t>
            </w:r>
            <w:bookmarkEnd w:id="301"/>
          </w:p>
        </w:tc>
        <w:tc>
          <w:tcPr>
            <w:tcW w:w="1838" w:type="dxa"/>
            <w:shd w:val="clear" w:color="auto" w:fill="002060"/>
          </w:tcPr>
          <w:p w:rsidR="00C83FF3" w:rsidRPr="00F8403F" w:rsidRDefault="00C83FF3" w:rsidP="00F8403F">
            <w:pPr>
              <w:pStyle w:val="AralkYok"/>
              <w:jc w:val="center"/>
              <w:rPr>
                <w:rFonts w:asciiTheme="majorHAnsi" w:hAnsiTheme="majorHAnsi"/>
                <w:b/>
                <w:bCs/>
              </w:rPr>
            </w:pPr>
            <w:bookmarkStart w:id="302" w:name="_Toc124419637"/>
            <w:r w:rsidRPr="00F8403F">
              <w:rPr>
                <w:rFonts w:asciiTheme="majorHAnsi" w:hAnsiTheme="majorHAnsi"/>
                <w:b/>
                <w:bCs/>
              </w:rPr>
              <w:t>5</w:t>
            </w:r>
            <w:bookmarkEnd w:id="302"/>
          </w:p>
        </w:tc>
      </w:tr>
      <w:tr w:rsidR="00C83FF3" w:rsidRPr="00F8403F" w:rsidTr="00EA5DC3">
        <w:trPr>
          <w:jc w:val="center"/>
        </w:trPr>
        <w:sdt>
          <w:sdtPr>
            <w:rPr>
              <w:rFonts w:asciiTheme="majorHAnsi" w:hAnsiTheme="majorHAnsi"/>
              <w:b/>
              <w:bCs/>
            </w:rPr>
            <w:id w:val="-832380638"/>
          </w:sdtPr>
          <w:sdtEndPr/>
          <w:sdtContent>
            <w:bookmarkStart w:id="303" w:name="_Toc124419638" w:displacedByCustomXml="prev"/>
            <w:tc>
              <w:tcPr>
                <w:tcW w:w="1696"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3" w:displacedByCustomXml="prev"/>
        <w:sdt>
          <w:sdtPr>
            <w:rPr>
              <w:rFonts w:asciiTheme="majorHAnsi" w:hAnsiTheme="majorHAnsi"/>
              <w:b/>
              <w:bCs/>
            </w:rPr>
            <w:id w:val="1221630975"/>
          </w:sdtPr>
          <w:sdtEndPr/>
          <w:sdtContent>
            <w:bookmarkStart w:id="304" w:name="_Toc124419639" w:displacedByCustomXml="prev"/>
            <w:tc>
              <w:tcPr>
                <w:tcW w:w="2126"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4" w:displacedByCustomXml="prev"/>
        <w:sdt>
          <w:sdtPr>
            <w:rPr>
              <w:rFonts w:asciiTheme="majorHAnsi" w:hAnsiTheme="majorHAnsi"/>
              <w:b/>
              <w:bCs/>
            </w:rPr>
            <w:id w:val="-362370898"/>
          </w:sdtPr>
          <w:sdtEndPr/>
          <w:sdtContent>
            <w:bookmarkStart w:id="305" w:name="_Toc124419640" w:displacedByCustomXml="prev"/>
            <w:tc>
              <w:tcPr>
                <w:tcW w:w="1843" w:type="dxa"/>
                <w:shd w:val="clear" w:color="auto" w:fill="DEEAF6" w:themeFill="accent1" w:themeFillTint="33"/>
              </w:tcPr>
              <w:p w:rsidR="00C83FF3" w:rsidRPr="00F8403F" w:rsidRDefault="00025B51" w:rsidP="00F8403F">
                <w:pPr>
                  <w:pStyle w:val="AralkYok"/>
                  <w:jc w:val="center"/>
                  <w:rPr>
                    <w:rFonts w:asciiTheme="majorHAnsi" w:hAnsiTheme="majorHAnsi"/>
                    <w:b/>
                    <w:bCs/>
                  </w:rPr>
                </w:pPr>
                <w:r w:rsidRPr="00F8403F">
                  <w:rPr>
                    <w:rFonts w:asciiTheme="majorHAnsi" w:hAnsiTheme="majorHAnsi"/>
                    <w:b/>
                    <w:bCs/>
                  </w:rPr>
                  <w:t>X</w:t>
                </w:r>
                <w:r w:rsidR="00C83FF3" w:rsidRPr="00F8403F">
                  <w:rPr>
                    <w:rFonts w:ascii="Segoe UI Symbol" w:hAnsi="Segoe UI Symbol" w:cs="Segoe UI Symbol"/>
                    <w:b/>
                    <w:bCs/>
                  </w:rPr>
                  <w:t>☐</w:t>
                </w:r>
              </w:p>
            </w:tc>
          </w:sdtContent>
        </w:sdt>
        <w:bookmarkEnd w:id="305" w:displacedByCustomXml="prev"/>
        <w:sdt>
          <w:sdtPr>
            <w:rPr>
              <w:rFonts w:asciiTheme="majorHAnsi" w:hAnsiTheme="majorHAnsi"/>
              <w:b/>
              <w:bCs/>
            </w:rPr>
            <w:id w:val="1804039084"/>
          </w:sdtPr>
          <w:sdtEndPr/>
          <w:sdtContent>
            <w:bookmarkStart w:id="306" w:name="_Toc124419641" w:displacedByCustomXml="prev"/>
            <w:tc>
              <w:tcPr>
                <w:tcW w:w="1841"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6" w:displacedByCustomXml="prev"/>
        <w:sdt>
          <w:sdtPr>
            <w:rPr>
              <w:rFonts w:asciiTheme="majorHAnsi" w:hAnsiTheme="majorHAnsi"/>
              <w:b/>
              <w:bCs/>
            </w:rPr>
            <w:id w:val="-387644459"/>
          </w:sdtPr>
          <w:sdtEndPr/>
          <w:sdtContent>
            <w:bookmarkStart w:id="307" w:name="_Toc124419642" w:displacedByCustomXml="prev"/>
            <w:tc>
              <w:tcPr>
                <w:tcW w:w="1838"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7" w:displacedByCustomXml="prev"/>
      </w:tr>
      <w:tr w:rsidR="00C83FF3" w:rsidRPr="00C83FF3" w:rsidTr="00EA5DC3">
        <w:trPr>
          <w:jc w:val="center"/>
        </w:trPr>
        <w:tc>
          <w:tcPr>
            <w:tcW w:w="1696"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İçselleştirilmiş, sistematik, sürdürülebilir ve örnek gösterilebilir uygulamalar bulunmaktadır.</w:t>
            </w:r>
          </w:p>
        </w:tc>
      </w:tr>
    </w:tbl>
    <w:p w:rsidR="00CC4102" w:rsidRPr="005E5722" w:rsidRDefault="00CC4102" w:rsidP="001C7EF1">
      <w:pPr>
        <w:pStyle w:val="Balk3"/>
      </w:pPr>
    </w:p>
    <w:p w:rsidR="00490738" w:rsidRPr="00045381" w:rsidRDefault="00490738" w:rsidP="00045381">
      <w:pPr>
        <w:pStyle w:val="AralkYok"/>
        <w:rPr>
          <w:b/>
          <w:bCs/>
        </w:rPr>
      </w:pPr>
      <w:r w:rsidRPr="00045381">
        <w:rPr>
          <w:b/>
          <w:bCs/>
        </w:rPr>
        <w:t>Örnek Kanıtlar:</w:t>
      </w:r>
    </w:p>
    <w:p w:rsidR="00A72DD4" w:rsidRPr="00855452" w:rsidRDefault="00045381" w:rsidP="00045381">
      <w:pPr>
        <w:pStyle w:val="ResimYazs"/>
        <w:rPr>
          <w:i w:val="0"/>
          <w:sz w:val="20"/>
          <w:szCs w:val="20"/>
        </w:rPr>
      </w:pPr>
      <w:bookmarkStart w:id="308" w:name="_Toc155822548"/>
      <w:r>
        <w:t xml:space="preserve">(Ek) </w:t>
      </w:r>
      <w:r w:rsidR="00A97B23">
        <w:fldChar w:fldCharType="begin"/>
      </w:r>
      <w:r>
        <w:instrText xml:space="preserve"> SEQ (Ek) \* ARABIC </w:instrText>
      </w:r>
      <w:r w:rsidR="00A97B23">
        <w:fldChar w:fldCharType="separate"/>
      </w:r>
      <w:r w:rsidR="00073745">
        <w:rPr>
          <w:noProof/>
        </w:rPr>
        <w:t>28</w:t>
      </w:r>
      <w:r w:rsidR="00A97B23">
        <w:fldChar w:fldCharType="end"/>
      </w:r>
      <w:r w:rsidR="00F67C56">
        <w:t xml:space="preserve">Yönetim ve Organizasyon </w:t>
      </w:r>
      <w:r w:rsidR="00A6203F">
        <w:rPr>
          <w:sz w:val="20"/>
          <w:szCs w:val="20"/>
        </w:rPr>
        <w:t xml:space="preserve">Bölümünün </w:t>
      </w:r>
      <w:r w:rsidR="00F67C56">
        <w:rPr>
          <w:sz w:val="20"/>
          <w:szCs w:val="20"/>
        </w:rPr>
        <w:t>27.12.2023</w:t>
      </w:r>
      <w:r w:rsidR="00A6203F">
        <w:rPr>
          <w:sz w:val="20"/>
          <w:szCs w:val="20"/>
        </w:rPr>
        <w:t xml:space="preserve"> tarihli </w:t>
      </w:r>
      <w:r w:rsidR="00A72DD4" w:rsidRPr="00855452">
        <w:rPr>
          <w:sz w:val="20"/>
          <w:szCs w:val="20"/>
        </w:rPr>
        <w:t>Uzaktan Eğitim Yazısı</w:t>
      </w:r>
      <w:bookmarkEnd w:id="308"/>
    </w:p>
    <w:p w:rsidR="00045381" w:rsidRDefault="00045381" w:rsidP="00ED7BF8">
      <w:pPr>
        <w:rPr>
          <w:b/>
        </w:rPr>
      </w:pPr>
    </w:p>
    <w:p w:rsidR="00735E21" w:rsidRDefault="00ED7BF8" w:rsidP="00045381">
      <w:pPr>
        <w:pStyle w:val="Balk3"/>
      </w:pPr>
      <w:bookmarkStart w:id="309" w:name="_Toc155822591"/>
      <w:r w:rsidRPr="00ED7BF8">
        <w:t>B.</w:t>
      </w:r>
      <w:proofErr w:type="gramStart"/>
      <w:r w:rsidRPr="00ED7BF8">
        <w:t>3.2</w:t>
      </w:r>
      <w:proofErr w:type="gramEnd"/>
      <w:r w:rsidRPr="00ED7BF8">
        <w:t>. Akademik destek hizmetleri</w:t>
      </w:r>
      <w:bookmarkEnd w:id="309"/>
    </w:p>
    <w:p w:rsidR="00735E21" w:rsidRDefault="00735E21" w:rsidP="00ED7BF8">
      <w:pPr>
        <w:rPr>
          <w:b/>
        </w:rPr>
      </w:pPr>
    </w:p>
    <w:p w:rsidR="00DD7534" w:rsidRPr="00F8403F" w:rsidRDefault="00DD7534" w:rsidP="00F8403F">
      <w:pPr>
        <w:pStyle w:val="AralkYok"/>
        <w:jc w:val="center"/>
        <w:rPr>
          <w:b/>
          <w:bCs/>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DD7534" w:rsidRPr="00F8403F" w:rsidTr="00EA5DC3">
        <w:trPr>
          <w:jc w:val="center"/>
        </w:trPr>
        <w:tc>
          <w:tcPr>
            <w:tcW w:w="1871" w:type="dxa"/>
            <w:shd w:val="clear" w:color="auto" w:fill="002060"/>
          </w:tcPr>
          <w:p w:rsidR="00DD7534" w:rsidRPr="00F8403F" w:rsidRDefault="00DD7534" w:rsidP="00F8403F">
            <w:pPr>
              <w:pStyle w:val="AralkYok"/>
              <w:jc w:val="center"/>
              <w:rPr>
                <w:rFonts w:asciiTheme="majorHAnsi" w:hAnsiTheme="majorHAnsi"/>
                <w:b/>
                <w:bCs/>
              </w:rPr>
            </w:pPr>
            <w:bookmarkStart w:id="310" w:name="_Toc124419643"/>
            <w:r w:rsidRPr="00F8403F">
              <w:rPr>
                <w:rFonts w:asciiTheme="majorHAnsi" w:hAnsiTheme="majorHAnsi"/>
                <w:b/>
                <w:bCs/>
              </w:rPr>
              <w:t>1</w:t>
            </w:r>
            <w:bookmarkEnd w:id="310"/>
          </w:p>
        </w:tc>
        <w:tc>
          <w:tcPr>
            <w:tcW w:w="1870" w:type="dxa"/>
            <w:shd w:val="clear" w:color="auto" w:fill="002060"/>
          </w:tcPr>
          <w:p w:rsidR="00DD7534" w:rsidRPr="00F8403F" w:rsidRDefault="00DD7534" w:rsidP="00F8403F">
            <w:pPr>
              <w:pStyle w:val="AralkYok"/>
              <w:jc w:val="center"/>
              <w:rPr>
                <w:rFonts w:asciiTheme="majorHAnsi" w:hAnsiTheme="majorHAnsi"/>
                <w:b/>
                <w:bCs/>
              </w:rPr>
            </w:pPr>
            <w:bookmarkStart w:id="311" w:name="_Toc124419644"/>
            <w:r w:rsidRPr="00F8403F">
              <w:rPr>
                <w:rFonts w:asciiTheme="majorHAnsi" w:hAnsiTheme="majorHAnsi"/>
                <w:b/>
                <w:bCs/>
              </w:rPr>
              <w:t>2</w:t>
            </w:r>
            <w:bookmarkEnd w:id="311"/>
          </w:p>
        </w:tc>
        <w:tc>
          <w:tcPr>
            <w:tcW w:w="1871" w:type="dxa"/>
            <w:shd w:val="clear" w:color="auto" w:fill="002060"/>
          </w:tcPr>
          <w:p w:rsidR="00DD7534" w:rsidRPr="00F8403F" w:rsidRDefault="00DD7534" w:rsidP="00F8403F">
            <w:pPr>
              <w:pStyle w:val="AralkYok"/>
              <w:jc w:val="center"/>
              <w:rPr>
                <w:rFonts w:asciiTheme="majorHAnsi" w:hAnsiTheme="majorHAnsi"/>
                <w:b/>
                <w:bCs/>
              </w:rPr>
            </w:pPr>
            <w:bookmarkStart w:id="312" w:name="_Toc124419645"/>
            <w:r w:rsidRPr="00F8403F">
              <w:rPr>
                <w:rFonts w:asciiTheme="majorHAnsi" w:hAnsiTheme="majorHAnsi"/>
                <w:b/>
                <w:bCs/>
              </w:rPr>
              <w:t>3</w:t>
            </w:r>
            <w:bookmarkEnd w:id="312"/>
          </w:p>
        </w:tc>
        <w:tc>
          <w:tcPr>
            <w:tcW w:w="1872" w:type="dxa"/>
            <w:shd w:val="clear" w:color="auto" w:fill="002060"/>
          </w:tcPr>
          <w:p w:rsidR="00DD7534" w:rsidRPr="00F8403F" w:rsidRDefault="00DD7534" w:rsidP="00F8403F">
            <w:pPr>
              <w:pStyle w:val="AralkYok"/>
              <w:jc w:val="center"/>
              <w:rPr>
                <w:rFonts w:asciiTheme="majorHAnsi" w:hAnsiTheme="majorHAnsi"/>
                <w:b/>
                <w:bCs/>
              </w:rPr>
            </w:pPr>
            <w:bookmarkStart w:id="313" w:name="_Toc124419646"/>
            <w:r w:rsidRPr="00F8403F">
              <w:rPr>
                <w:rFonts w:asciiTheme="majorHAnsi" w:hAnsiTheme="majorHAnsi"/>
                <w:b/>
                <w:bCs/>
              </w:rPr>
              <w:t>4</w:t>
            </w:r>
            <w:bookmarkEnd w:id="313"/>
          </w:p>
        </w:tc>
        <w:tc>
          <w:tcPr>
            <w:tcW w:w="1872" w:type="dxa"/>
            <w:shd w:val="clear" w:color="auto" w:fill="002060"/>
          </w:tcPr>
          <w:p w:rsidR="00DD7534" w:rsidRPr="00F8403F" w:rsidRDefault="00DD7534" w:rsidP="00F8403F">
            <w:pPr>
              <w:pStyle w:val="AralkYok"/>
              <w:jc w:val="center"/>
              <w:rPr>
                <w:rFonts w:asciiTheme="majorHAnsi" w:hAnsiTheme="majorHAnsi"/>
                <w:b/>
                <w:bCs/>
              </w:rPr>
            </w:pPr>
            <w:bookmarkStart w:id="314" w:name="_Toc124419647"/>
            <w:r w:rsidRPr="00F8403F">
              <w:rPr>
                <w:rFonts w:asciiTheme="majorHAnsi" w:hAnsiTheme="majorHAnsi"/>
                <w:b/>
                <w:bCs/>
              </w:rPr>
              <w:t>5</w:t>
            </w:r>
            <w:bookmarkEnd w:id="314"/>
          </w:p>
        </w:tc>
      </w:tr>
      <w:tr w:rsidR="00DD7534" w:rsidRPr="00F8403F" w:rsidTr="00EA5DC3">
        <w:trPr>
          <w:jc w:val="center"/>
        </w:trPr>
        <w:sdt>
          <w:sdtPr>
            <w:rPr>
              <w:rFonts w:asciiTheme="majorHAnsi" w:hAnsiTheme="majorHAnsi"/>
              <w:b/>
              <w:bCs/>
            </w:rPr>
            <w:id w:val="960538332"/>
          </w:sdtPr>
          <w:sdtEndPr/>
          <w:sdtContent>
            <w:bookmarkStart w:id="315" w:name="_Toc124419648" w:displacedByCustomXml="prev"/>
            <w:tc>
              <w:tcPr>
                <w:tcW w:w="1871"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5" w:displacedByCustomXml="prev"/>
        <w:sdt>
          <w:sdtPr>
            <w:rPr>
              <w:rFonts w:asciiTheme="majorHAnsi" w:hAnsiTheme="majorHAnsi"/>
              <w:b/>
              <w:bCs/>
            </w:rPr>
            <w:id w:val="-1729992209"/>
          </w:sdtPr>
          <w:sdtEndPr/>
          <w:sdtContent>
            <w:bookmarkStart w:id="316" w:name="_Toc124419649" w:displacedByCustomXml="prev"/>
            <w:tc>
              <w:tcPr>
                <w:tcW w:w="1870"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6" w:displacedByCustomXml="prev"/>
        <w:sdt>
          <w:sdtPr>
            <w:rPr>
              <w:rFonts w:asciiTheme="majorHAnsi" w:hAnsiTheme="majorHAnsi"/>
              <w:b/>
              <w:bCs/>
            </w:rPr>
            <w:id w:val="1048950633"/>
          </w:sdtPr>
          <w:sdtEndPr/>
          <w:sdtContent>
            <w:bookmarkStart w:id="317" w:name="_Toc124419650" w:displacedByCustomXml="prev"/>
            <w:tc>
              <w:tcPr>
                <w:tcW w:w="1871" w:type="dxa"/>
                <w:shd w:val="clear" w:color="auto" w:fill="DEEAF6" w:themeFill="accent1" w:themeFillTint="33"/>
              </w:tcPr>
              <w:p w:rsidR="00DD7534" w:rsidRPr="00F8403F" w:rsidRDefault="00CC679C" w:rsidP="00F8403F">
                <w:pPr>
                  <w:pStyle w:val="AralkYok"/>
                  <w:jc w:val="center"/>
                  <w:rPr>
                    <w:rFonts w:asciiTheme="majorHAnsi" w:hAnsiTheme="majorHAnsi"/>
                    <w:b/>
                    <w:bCs/>
                  </w:rPr>
                </w:pPr>
                <w:r w:rsidRPr="00F8403F">
                  <w:rPr>
                    <w:rFonts w:asciiTheme="majorHAnsi" w:hAnsiTheme="majorHAnsi"/>
                    <w:b/>
                    <w:bCs/>
                  </w:rPr>
                  <w:t>X</w:t>
                </w:r>
                <w:r w:rsidR="00DD7534" w:rsidRPr="00F8403F">
                  <w:rPr>
                    <w:rFonts w:ascii="Segoe UI Symbol" w:hAnsi="Segoe UI Symbol" w:cs="Segoe UI Symbol"/>
                    <w:b/>
                    <w:bCs/>
                  </w:rPr>
                  <w:t>☐</w:t>
                </w:r>
              </w:p>
            </w:tc>
          </w:sdtContent>
        </w:sdt>
        <w:bookmarkEnd w:id="317" w:displacedByCustomXml="prev"/>
        <w:sdt>
          <w:sdtPr>
            <w:rPr>
              <w:rFonts w:asciiTheme="majorHAnsi" w:hAnsiTheme="majorHAnsi"/>
              <w:b/>
              <w:bCs/>
            </w:rPr>
            <w:id w:val="-1398051449"/>
          </w:sdtPr>
          <w:sdtEndPr/>
          <w:sdtContent>
            <w:bookmarkStart w:id="318" w:name="_Toc124419651" w:displacedByCustomXml="prev"/>
            <w:tc>
              <w:tcPr>
                <w:tcW w:w="1872"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8" w:displacedByCustomXml="prev"/>
        <w:sdt>
          <w:sdtPr>
            <w:rPr>
              <w:rFonts w:asciiTheme="majorHAnsi" w:hAnsiTheme="majorHAnsi"/>
              <w:b/>
              <w:bCs/>
            </w:rPr>
            <w:id w:val="805587871"/>
          </w:sdtPr>
          <w:sdtEndPr/>
          <w:sdtContent>
            <w:bookmarkStart w:id="319" w:name="_Toc124419652" w:displacedByCustomXml="prev"/>
            <w:tc>
              <w:tcPr>
                <w:tcW w:w="1872"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9" w:displacedByCustomXml="prev"/>
      </w:tr>
      <w:tr w:rsidR="00DD7534" w:rsidRPr="00DD7534" w:rsidTr="00EA5DC3">
        <w:trPr>
          <w:jc w:val="center"/>
        </w:trPr>
        <w:tc>
          <w:tcPr>
            <w:tcW w:w="1871" w:type="dxa"/>
            <w:shd w:val="clear" w:color="auto" w:fill="auto"/>
            <w:tcMar>
              <w:left w:w="57" w:type="dxa"/>
              <w:right w:w="57" w:type="dxa"/>
            </w:tcMar>
          </w:tcPr>
          <w:p w:rsidR="00DD7534" w:rsidRPr="00DD7534" w:rsidRDefault="00DD7534" w:rsidP="00DD7534">
            <w:pPr>
              <w:rPr>
                <w:sz w:val="17"/>
                <w:szCs w:val="17"/>
              </w:rPr>
            </w:pPr>
            <w:r w:rsidRPr="00DD7534">
              <w:rPr>
                <w:rFonts w:cstheme="minorHAnsi"/>
                <w:sz w:val="17"/>
                <w:szCs w:val="17"/>
              </w:rPr>
              <w:t>Birimde ö</w:t>
            </w:r>
            <w:r w:rsidRPr="00DD7534">
              <w:rPr>
                <w:sz w:val="17"/>
                <w:szCs w:val="17"/>
              </w:rPr>
              <w:t xml:space="preserve">ğrencilerin akademik gelişimi ve kariyer planlamasına yönelik destek hizmetleri bulunmamaktadır. </w:t>
            </w:r>
          </w:p>
          <w:p w:rsidR="00DD7534" w:rsidRPr="00DD7534" w:rsidRDefault="00DD7534" w:rsidP="00DD7534">
            <w:pPr>
              <w:rPr>
                <w:rFonts w:cstheme="minorHAnsi"/>
                <w:sz w:val="17"/>
                <w:szCs w:val="17"/>
              </w:rPr>
            </w:pPr>
          </w:p>
        </w:tc>
        <w:tc>
          <w:tcPr>
            <w:tcW w:w="1870" w:type="dxa"/>
            <w:shd w:val="clear" w:color="auto" w:fill="auto"/>
            <w:tcMar>
              <w:left w:w="57" w:type="dxa"/>
              <w:right w:w="57" w:type="dxa"/>
            </w:tcMar>
          </w:tcPr>
          <w:p w:rsidR="00DD7534" w:rsidRPr="00DD7534" w:rsidRDefault="00DD7534" w:rsidP="00DD7534">
            <w:pPr>
              <w:rPr>
                <w:rFonts w:cstheme="minorHAnsi"/>
                <w:sz w:val="17"/>
                <w:szCs w:val="17"/>
              </w:rPr>
            </w:pPr>
            <w:r w:rsidRPr="00DD7534">
              <w:rPr>
                <w:rFonts w:cstheme="minorHAns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rsidR="00DD7534" w:rsidRPr="00DD7534" w:rsidRDefault="00DD7534" w:rsidP="00DD7534">
            <w:pPr>
              <w:widowControl/>
              <w:autoSpaceDE w:val="0"/>
              <w:autoSpaceDN w:val="0"/>
              <w:adjustRightInd w:val="0"/>
              <w:rPr>
                <w:rFonts w:ascii="Calibri" w:hAnsi="Calibri" w:cs="Calibri"/>
                <w:color w:val="000000"/>
                <w:sz w:val="17"/>
                <w:szCs w:val="17"/>
              </w:rPr>
            </w:pPr>
            <w:r w:rsidRPr="00DD7534">
              <w:rPr>
                <w:rFonts w:ascii="Calibri" w:hAnsi="Calibri" w:cs="Calibri"/>
                <w:color w:val="000000"/>
                <w:sz w:val="17"/>
                <w:szCs w:val="17"/>
              </w:rPr>
              <w:t xml:space="preserve">Öğrencilerin akademik gelişim ve kariyer planlamasına yönelik destek hizmetleri tanımlı ilke ve kurallar </w:t>
            </w:r>
            <w:proofErr w:type="gramStart"/>
            <w:r w:rsidRPr="00DD7534">
              <w:rPr>
                <w:rFonts w:ascii="Calibri" w:hAnsi="Calibri" w:cs="Calibri"/>
                <w:color w:val="000000"/>
                <w:sz w:val="17"/>
                <w:szCs w:val="17"/>
              </w:rPr>
              <w:t>dahilinde</w:t>
            </w:r>
            <w:proofErr w:type="gramEnd"/>
            <w:r w:rsidRPr="00DD7534">
              <w:rPr>
                <w:rFonts w:ascii="Calibri" w:hAnsi="Calibri" w:cs="Calibri"/>
                <w:color w:val="000000"/>
                <w:sz w:val="17"/>
                <w:szCs w:val="17"/>
              </w:rPr>
              <w:t xml:space="preserve"> yürütülmektedir. </w:t>
            </w:r>
          </w:p>
          <w:p w:rsidR="00DD7534" w:rsidRPr="00DD7534" w:rsidRDefault="00DD7534" w:rsidP="00DD7534">
            <w:pPr>
              <w:rPr>
                <w:rFonts w:cstheme="minorHAnsi"/>
                <w:sz w:val="17"/>
                <w:szCs w:val="17"/>
              </w:rPr>
            </w:pPr>
          </w:p>
        </w:tc>
        <w:tc>
          <w:tcPr>
            <w:tcW w:w="1872" w:type="dxa"/>
            <w:shd w:val="clear" w:color="auto" w:fill="auto"/>
            <w:tcMar>
              <w:left w:w="57" w:type="dxa"/>
              <w:right w:w="57" w:type="dxa"/>
            </w:tcMar>
          </w:tcPr>
          <w:p w:rsidR="00DD7534" w:rsidRPr="00DD7534" w:rsidRDefault="00DD7534" w:rsidP="00DD7534">
            <w:pPr>
              <w:widowControl/>
              <w:autoSpaceDE w:val="0"/>
              <w:autoSpaceDN w:val="0"/>
              <w:adjustRightInd w:val="0"/>
              <w:rPr>
                <w:rFonts w:ascii="Calibri" w:hAnsi="Calibri" w:cs="Calibri"/>
                <w:color w:val="000000"/>
                <w:sz w:val="17"/>
                <w:szCs w:val="17"/>
              </w:rPr>
            </w:pPr>
            <w:r w:rsidRPr="00DD7534">
              <w:rPr>
                <w:rFonts w:ascii="Calibri" w:hAnsi="Calibri" w:cs="Calibri"/>
                <w:color w:val="000000"/>
                <w:sz w:val="17"/>
                <w:szCs w:val="17"/>
              </w:rPr>
              <w:t xml:space="preserve">Öğrencilerin akademik gelişimi ve kariyer planlamasına ilişkin uygulamalar izlenmekte ve öğrencilerin katılımıyla iyileştirilmektedir. </w:t>
            </w:r>
          </w:p>
          <w:p w:rsidR="00DD7534" w:rsidRPr="00DD7534" w:rsidRDefault="00DD7534" w:rsidP="00DD7534">
            <w:pPr>
              <w:rPr>
                <w:rFonts w:cstheme="minorHAnsi"/>
                <w:sz w:val="17"/>
                <w:szCs w:val="17"/>
              </w:rPr>
            </w:pPr>
          </w:p>
        </w:tc>
        <w:tc>
          <w:tcPr>
            <w:tcW w:w="1872" w:type="dxa"/>
            <w:shd w:val="clear" w:color="auto" w:fill="auto"/>
            <w:tcMar>
              <w:left w:w="57" w:type="dxa"/>
              <w:right w:w="57" w:type="dxa"/>
            </w:tcMar>
          </w:tcPr>
          <w:p w:rsidR="00DD7534" w:rsidRPr="00DD7534" w:rsidRDefault="00DD7534" w:rsidP="00DD7534">
            <w:pPr>
              <w:rPr>
                <w:rFonts w:cstheme="minorHAnsi"/>
                <w:sz w:val="17"/>
                <w:szCs w:val="17"/>
              </w:rPr>
            </w:pPr>
            <w:r w:rsidRPr="00DD7534">
              <w:rPr>
                <w:rFonts w:cstheme="minorHAnsi"/>
                <w:sz w:val="17"/>
                <w:szCs w:val="17"/>
              </w:rPr>
              <w:t>İçselleştirilmiş, sistematik, sürdürülebilir ve örnek gösterilebilir uygulamalar bulunmaktadır.</w:t>
            </w:r>
          </w:p>
        </w:tc>
      </w:tr>
    </w:tbl>
    <w:p w:rsidR="00CC4102" w:rsidRPr="005E5722" w:rsidRDefault="00CC4102" w:rsidP="001C7EF1">
      <w:pPr>
        <w:pStyle w:val="Balk3"/>
      </w:pPr>
    </w:p>
    <w:p w:rsidR="000064E9" w:rsidRPr="00B9158E" w:rsidRDefault="000064E9" w:rsidP="000064E9">
      <w:pPr>
        <w:widowControl/>
        <w:autoSpaceDE w:val="0"/>
        <w:autoSpaceDN w:val="0"/>
        <w:adjustRightInd w:val="0"/>
        <w:rPr>
          <w:rFonts w:ascii="Calibri" w:hAnsi="Calibri" w:cs="Calibri"/>
          <w:color w:val="000000"/>
        </w:rPr>
      </w:pPr>
      <w:r w:rsidRPr="00B9158E">
        <w:rPr>
          <w:rFonts w:ascii="Calibri" w:hAnsi="Calibri" w:cs="Calibri"/>
          <w:b/>
          <w:bCs/>
          <w:i/>
          <w:iCs/>
          <w:color w:val="000000"/>
        </w:rPr>
        <w:t xml:space="preserve">Örnek Kanıtlar </w:t>
      </w:r>
    </w:p>
    <w:p w:rsidR="00045381" w:rsidRDefault="00045381" w:rsidP="00045381">
      <w:pPr>
        <w:pStyle w:val="ResimYazs"/>
        <w:spacing w:after="0"/>
        <w:rPr>
          <w:i w:val="0"/>
          <w:iCs w:val="0"/>
          <w:sz w:val="20"/>
          <w:szCs w:val="20"/>
        </w:rPr>
      </w:pPr>
      <w:bookmarkStart w:id="320" w:name="_Toc92058585"/>
      <w:bookmarkStart w:id="321" w:name="_Toc155822549"/>
      <w:r>
        <w:t xml:space="preserve">(Ek) </w:t>
      </w:r>
      <w:r w:rsidR="00A97B23">
        <w:fldChar w:fldCharType="begin"/>
      </w:r>
      <w:r>
        <w:instrText xml:space="preserve"> SEQ (Ek) \* ARABIC </w:instrText>
      </w:r>
      <w:r w:rsidR="00A97B23">
        <w:fldChar w:fldCharType="separate"/>
      </w:r>
      <w:r w:rsidR="00073745">
        <w:rPr>
          <w:noProof/>
        </w:rPr>
        <w:t>29</w:t>
      </w:r>
      <w:r w:rsidR="00A97B23">
        <w:fldChar w:fldCharType="end"/>
      </w:r>
      <w:r w:rsidR="00CC679C" w:rsidRPr="00AF4ABF">
        <w:rPr>
          <w:sz w:val="20"/>
          <w:szCs w:val="20"/>
        </w:rPr>
        <w:t>http://mersin.edu.tr/bulut/birim_594/Mevzuat/Esaslar/Orenci_Danmanl_Yonergesi.pdf</w:t>
      </w:r>
      <w:bookmarkStart w:id="322" w:name="_Toc92058586"/>
      <w:bookmarkEnd w:id="320"/>
      <w:bookmarkEnd w:id="321"/>
    </w:p>
    <w:p w:rsidR="00CC679C" w:rsidRPr="00045381" w:rsidRDefault="00045381" w:rsidP="00045381">
      <w:pPr>
        <w:pStyle w:val="ResimYazs"/>
        <w:spacing w:after="0"/>
        <w:rPr>
          <w:i w:val="0"/>
          <w:iCs w:val="0"/>
          <w:sz w:val="20"/>
          <w:szCs w:val="20"/>
        </w:rPr>
      </w:pPr>
      <w:bookmarkStart w:id="323" w:name="_Toc155822550"/>
      <w:r>
        <w:t xml:space="preserve">(Ek) </w:t>
      </w:r>
      <w:r w:rsidR="00A97B23">
        <w:fldChar w:fldCharType="begin"/>
      </w:r>
      <w:r>
        <w:instrText xml:space="preserve"> SEQ (Ek) \* ARABIC </w:instrText>
      </w:r>
      <w:r w:rsidR="00A97B23">
        <w:fldChar w:fldCharType="separate"/>
      </w:r>
      <w:r w:rsidR="00073745">
        <w:rPr>
          <w:noProof/>
        </w:rPr>
        <w:t>30</w:t>
      </w:r>
      <w:r w:rsidR="00A97B23">
        <w:fldChar w:fldCharType="end"/>
      </w:r>
      <w:r w:rsidR="00262CC6">
        <w:t xml:space="preserve">Yönetim ve Organizasyon Bölüm </w:t>
      </w:r>
      <w:proofErr w:type="gramStart"/>
      <w:r w:rsidR="00262CC6">
        <w:t xml:space="preserve">Başkanlığının  </w:t>
      </w:r>
      <w:r w:rsidR="00350602">
        <w:t>22</w:t>
      </w:r>
      <w:proofErr w:type="gramEnd"/>
      <w:r w:rsidR="00350602">
        <w:t>.05.2023</w:t>
      </w:r>
      <w:r w:rsidR="00262CC6">
        <w:t xml:space="preserve"> tarihli Danışmalar Kurulu Toplantısı</w:t>
      </w:r>
      <w:bookmarkEnd w:id="322"/>
      <w:bookmarkEnd w:id="323"/>
    </w:p>
    <w:p w:rsidR="00DD731E" w:rsidRDefault="00DD731E" w:rsidP="006857C4">
      <w:pPr>
        <w:pStyle w:val="Balk4"/>
      </w:pPr>
    </w:p>
    <w:p w:rsidR="00766D86" w:rsidRDefault="00766D86" w:rsidP="006857C4">
      <w:pPr>
        <w:pStyle w:val="Balk4"/>
      </w:pPr>
    </w:p>
    <w:p w:rsidR="007834C3" w:rsidRPr="006857C4" w:rsidRDefault="007834C3" w:rsidP="006857C4">
      <w:pPr>
        <w:pStyle w:val="Balk4"/>
      </w:pPr>
    </w:p>
    <w:p w:rsidR="00047200" w:rsidRDefault="00047200" w:rsidP="00045381">
      <w:pPr>
        <w:pStyle w:val="Balk3"/>
      </w:pPr>
      <w:bookmarkStart w:id="324" w:name="_Toc155822592"/>
      <w:r>
        <w:t>B.</w:t>
      </w:r>
      <w:proofErr w:type="gramStart"/>
      <w:r>
        <w:t>3.3</w:t>
      </w:r>
      <w:proofErr w:type="gramEnd"/>
      <w:r w:rsidRPr="00B1237F">
        <w:t xml:space="preserve">. </w:t>
      </w:r>
      <w:r w:rsidRPr="00141941">
        <w:t>Tesis ve altyapılar</w:t>
      </w:r>
      <w:bookmarkEnd w:id="324"/>
    </w:p>
    <w:p w:rsidR="00047200" w:rsidRPr="00141941" w:rsidRDefault="00047200" w:rsidP="00047200">
      <w:pPr>
        <w:ind w:left="567"/>
        <w:rPr>
          <w:b/>
        </w:rPr>
      </w:pPr>
      <w:r w:rsidRPr="005F6A5A">
        <w:rPr>
          <w:i/>
        </w:rPr>
        <w:lastRenderedPageBreak/>
        <w:t xml:space="preserve">(Yemekhane, yurt, teknoloji donanımlı çalışma alanları, </w:t>
      </w:r>
      <w:proofErr w:type="spellStart"/>
      <w:r w:rsidRPr="005F6A5A">
        <w:rPr>
          <w:i/>
        </w:rPr>
        <w:t>mediko</w:t>
      </w:r>
      <w:proofErr w:type="spellEnd"/>
      <w:r w:rsidRPr="005F6A5A">
        <w:rPr>
          <w:i/>
        </w:rPr>
        <w:t xml:space="preserve"> vs.)</w:t>
      </w:r>
    </w:p>
    <w:p w:rsidR="005D1CD4" w:rsidRPr="00F8403F" w:rsidRDefault="005D1CD4" w:rsidP="00F8403F">
      <w:pPr>
        <w:pStyle w:val="AralkYok"/>
        <w:jc w:val="center"/>
        <w:rPr>
          <w:b/>
          <w:bCs/>
          <w:i/>
          <w:sz w:val="24"/>
          <w:szCs w:val="24"/>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11"/>
        <w:gridCol w:w="2117"/>
        <w:gridCol w:w="1843"/>
        <w:gridCol w:w="1843"/>
        <w:gridCol w:w="1842"/>
      </w:tblGrid>
      <w:tr w:rsidR="005D1CD4" w:rsidRPr="00F8403F" w:rsidTr="00EA5DC3">
        <w:trPr>
          <w:jc w:val="center"/>
        </w:trPr>
        <w:tc>
          <w:tcPr>
            <w:tcW w:w="1711" w:type="dxa"/>
            <w:shd w:val="clear" w:color="auto" w:fill="002060"/>
          </w:tcPr>
          <w:p w:rsidR="005D1CD4" w:rsidRPr="00F8403F" w:rsidRDefault="005D1CD4" w:rsidP="00F8403F">
            <w:pPr>
              <w:pStyle w:val="AralkYok"/>
              <w:jc w:val="center"/>
              <w:rPr>
                <w:rFonts w:asciiTheme="majorHAnsi" w:hAnsiTheme="majorHAnsi"/>
                <w:b/>
                <w:bCs/>
              </w:rPr>
            </w:pPr>
            <w:bookmarkStart w:id="325" w:name="_Toc124419653"/>
            <w:r w:rsidRPr="00F8403F">
              <w:rPr>
                <w:rFonts w:asciiTheme="majorHAnsi" w:hAnsiTheme="majorHAnsi"/>
                <w:b/>
                <w:bCs/>
              </w:rPr>
              <w:t>1</w:t>
            </w:r>
            <w:bookmarkEnd w:id="325"/>
          </w:p>
        </w:tc>
        <w:tc>
          <w:tcPr>
            <w:tcW w:w="2117" w:type="dxa"/>
            <w:shd w:val="clear" w:color="auto" w:fill="002060"/>
          </w:tcPr>
          <w:p w:rsidR="005D1CD4" w:rsidRPr="00F8403F" w:rsidRDefault="005D1CD4" w:rsidP="00F8403F">
            <w:pPr>
              <w:pStyle w:val="AralkYok"/>
              <w:jc w:val="center"/>
              <w:rPr>
                <w:rFonts w:asciiTheme="majorHAnsi" w:hAnsiTheme="majorHAnsi"/>
                <w:b/>
                <w:bCs/>
              </w:rPr>
            </w:pPr>
            <w:bookmarkStart w:id="326" w:name="_Toc124419654"/>
            <w:r w:rsidRPr="00F8403F">
              <w:rPr>
                <w:rFonts w:asciiTheme="majorHAnsi" w:hAnsiTheme="majorHAnsi"/>
                <w:b/>
                <w:bCs/>
              </w:rPr>
              <w:t>2</w:t>
            </w:r>
            <w:bookmarkEnd w:id="326"/>
          </w:p>
        </w:tc>
        <w:tc>
          <w:tcPr>
            <w:tcW w:w="1843" w:type="dxa"/>
            <w:shd w:val="clear" w:color="auto" w:fill="002060"/>
          </w:tcPr>
          <w:p w:rsidR="005D1CD4" w:rsidRPr="00F8403F" w:rsidRDefault="005D1CD4" w:rsidP="00F8403F">
            <w:pPr>
              <w:pStyle w:val="AralkYok"/>
              <w:jc w:val="center"/>
              <w:rPr>
                <w:rFonts w:asciiTheme="majorHAnsi" w:hAnsiTheme="majorHAnsi"/>
                <w:b/>
                <w:bCs/>
              </w:rPr>
            </w:pPr>
            <w:bookmarkStart w:id="327" w:name="_Toc124419655"/>
            <w:r w:rsidRPr="00F8403F">
              <w:rPr>
                <w:rFonts w:asciiTheme="majorHAnsi" w:hAnsiTheme="majorHAnsi"/>
                <w:b/>
                <w:bCs/>
              </w:rPr>
              <w:t>3</w:t>
            </w:r>
            <w:bookmarkEnd w:id="327"/>
          </w:p>
        </w:tc>
        <w:tc>
          <w:tcPr>
            <w:tcW w:w="1843" w:type="dxa"/>
            <w:shd w:val="clear" w:color="auto" w:fill="002060"/>
          </w:tcPr>
          <w:p w:rsidR="005D1CD4" w:rsidRPr="00F8403F" w:rsidRDefault="005D1CD4" w:rsidP="00F8403F">
            <w:pPr>
              <w:pStyle w:val="AralkYok"/>
              <w:jc w:val="center"/>
              <w:rPr>
                <w:rFonts w:asciiTheme="majorHAnsi" w:hAnsiTheme="majorHAnsi"/>
                <w:b/>
                <w:bCs/>
              </w:rPr>
            </w:pPr>
            <w:bookmarkStart w:id="328" w:name="_Toc124419656"/>
            <w:r w:rsidRPr="00F8403F">
              <w:rPr>
                <w:rFonts w:asciiTheme="majorHAnsi" w:hAnsiTheme="majorHAnsi"/>
                <w:b/>
                <w:bCs/>
              </w:rPr>
              <w:t>4</w:t>
            </w:r>
            <w:bookmarkEnd w:id="328"/>
          </w:p>
        </w:tc>
        <w:tc>
          <w:tcPr>
            <w:tcW w:w="1842" w:type="dxa"/>
            <w:shd w:val="clear" w:color="auto" w:fill="002060"/>
          </w:tcPr>
          <w:p w:rsidR="005D1CD4" w:rsidRPr="00F8403F" w:rsidRDefault="005D1CD4" w:rsidP="00F8403F">
            <w:pPr>
              <w:pStyle w:val="AralkYok"/>
              <w:jc w:val="center"/>
              <w:rPr>
                <w:rFonts w:asciiTheme="majorHAnsi" w:hAnsiTheme="majorHAnsi"/>
                <w:b/>
                <w:bCs/>
              </w:rPr>
            </w:pPr>
            <w:bookmarkStart w:id="329" w:name="_Toc124419657"/>
            <w:r w:rsidRPr="00F8403F">
              <w:rPr>
                <w:rFonts w:asciiTheme="majorHAnsi" w:hAnsiTheme="majorHAnsi"/>
                <w:b/>
                <w:bCs/>
              </w:rPr>
              <w:t>5</w:t>
            </w:r>
            <w:bookmarkEnd w:id="329"/>
          </w:p>
        </w:tc>
      </w:tr>
      <w:tr w:rsidR="005D1CD4" w:rsidRPr="00F8403F" w:rsidTr="00EA5DC3">
        <w:trPr>
          <w:jc w:val="center"/>
        </w:trPr>
        <w:sdt>
          <w:sdtPr>
            <w:rPr>
              <w:rFonts w:asciiTheme="majorHAnsi" w:hAnsiTheme="majorHAnsi"/>
              <w:b/>
              <w:bCs/>
            </w:rPr>
            <w:id w:val="-1478289350"/>
          </w:sdtPr>
          <w:sdtEndPr/>
          <w:sdtContent>
            <w:bookmarkStart w:id="330" w:name="_Toc124419658" w:displacedByCustomXml="prev"/>
            <w:tc>
              <w:tcPr>
                <w:tcW w:w="1711"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0" w:displacedByCustomXml="prev"/>
        <w:sdt>
          <w:sdtPr>
            <w:rPr>
              <w:rFonts w:asciiTheme="majorHAnsi" w:hAnsiTheme="majorHAnsi"/>
              <w:b/>
              <w:bCs/>
            </w:rPr>
            <w:id w:val="-1060699366"/>
          </w:sdtPr>
          <w:sdtEndPr/>
          <w:sdtContent>
            <w:bookmarkStart w:id="331" w:name="_Toc124419659" w:displacedByCustomXml="prev"/>
            <w:tc>
              <w:tcPr>
                <w:tcW w:w="2117"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r w:rsidR="00A231AA" w:rsidRPr="00F8403F">
                  <w:rPr>
                    <w:rFonts w:ascii="Segoe UI Symbol" w:hAnsi="Segoe UI Symbol" w:cs="Segoe UI Symbol"/>
                    <w:b/>
                    <w:bCs/>
                  </w:rPr>
                  <w:t>X</w:t>
                </w:r>
              </w:p>
            </w:tc>
          </w:sdtContent>
        </w:sdt>
        <w:bookmarkEnd w:id="331" w:displacedByCustomXml="prev"/>
        <w:sdt>
          <w:sdtPr>
            <w:rPr>
              <w:rFonts w:asciiTheme="majorHAnsi" w:hAnsiTheme="majorHAnsi"/>
              <w:b/>
              <w:bCs/>
            </w:rPr>
            <w:id w:val="1071230216"/>
          </w:sdtPr>
          <w:sdtEndPr/>
          <w:sdtContent>
            <w:bookmarkStart w:id="332" w:name="_Toc124419660" w:displacedByCustomXml="prev"/>
            <w:tc>
              <w:tcPr>
                <w:tcW w:w="1843"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2" w:displacedByCustomXml="prev"/>
        <w:sdt>
          <w:sdtPr>
            <w:rPr>
              <w:rFonts w:asciiTheme="majorHAnsi" w:hAnsiTheme="majorHAnsi"/>
              <w:b/>
              <w:bCs/>
            </w:rPr>
            <w:id w:val="2093581704"/>
          </w:sdtPr>
          <w:sdtEndPr/>
          <w:sdtContent>
            <w:bookmarkStart w:id="333" w:name="_Toc124419661" w:displacedByCustomXml="prev"/>
            <w:tc>
              <w:tcPr>
                <w:tcW w:w="1843"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3" w:displacedByCustomXml="prev"/>
        <w:sdt>
          <w:sdtPr>
            <w:rPr>
              <w:rFonts w:asciiTheme="majorHAnsi" w:hAnsiTheme="majorHAnsi"/>
              <w:b/>
              <w:bCs/>
            </w:rPr>
            <w:id w:val="31474788"/>
          </w:sdtPr>
          <w:sdtEndPr/>
          <w:sdtContent>
            <w:bookmarkStart w:id="334" w:name="_Toc124419662" w:displacedByCustomXml="prev"/>
            <w:tc>
              <w:tcPr>
                <w:tcW w:w="1842"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4" w:displacedByCustomXml="prev"/>
      </w:tr>
      <w:tr w:rsidR="005D1CD4" w:rsidRPr="005D1CD4" w:rsidTr="00EA5DC3">
        <w:trPr>
          <w:jc w:val="center"/>
        </w:trPr>
        <w:tc>
          <w:tcPr>
            <w:tcW w:w="1711" w:type="dxa"/>
            <w:shd w:val="clear" w:color="auto" w:fill="auto"/>
            <w:tcMar>
              <w:left w:w="57" w:type="dxa"/>
              <w:right w:w="57" w:type="dxa"/>
            </w:tcMar>
          </w:tcPr>
          <w:p w:rsidR="005D1CD4" w:rsidRPr="005D1CD4" w:rsidRDefault="005D1CD4" w:rsidP="005D1CD4">
            <w:pPr>
              <w:rPr>
                <w:sz w:val="17"/>
                <w:szCs w:val="17"/>
              </w:rPr>
            </w:pPr>
            <w:r w:rsidRPr="005D1CD4">
              <w:rPr>
                <w:sz w:val="17"/>
                <w:szCs w:val="17"/>
              </w:rPr>
              <w:t>Birimde uygun nitelik ve nicelikte tesisler ve altyapı bulunmamaktadır.</w:t>
            </w:r>
          </w:p>
        </w:tc>
        <w:tc>
          <w:tcPr>
            <w:tcW w:w="2117" w:type="dxa"/>
            <w:shd w:val="clear" w:color="auto" w:fill="auto"/>
            <w:tcMar>
              <w:left w:w="57" w:type="dxa"/>
              <w:right w:w="57" w:type="dxa"/>
            </w:tcMar>
          </w:tcPr>
          <w:p w:rsidR="005D1CD4" w:rsidRPr="005D1CD4" w:rsidRDefault="005D1CD4" w:rsidP="005D1CD4">
            <w:pPr>
              <w:rPr>
                <w:sz w:val="17"/>
                <w:szCs w:val="17"/>
              </w:rPr>
            </w:pPr>
            <w:r w:rsidRPr="005D1CD4">
              <w:rPr>
                <w:sz w:val="17"/>
                <w:szCs w:val="17"/>
              </w:rPr>
              <w:t>Birimde uygun nitelik ve nicelikte tesis ve altyapının (yemekhane, yurt, sağlık, kütüphane, ulaşım, bilgi ve iletişim altyapısı, uzaktan eğitim altyapısı vb.) kurulmasına ve kullanımına ilişkin planlamalar bulunmaktadır.</w:t>
            </w:r>
          </w:p>
        </w:tc>
        <w:tc>
          <w:tcPr>
            <w:tcW w:w="1843" w:type="dxa"/>
            <w:shd w:val="clear" w:color="auto" w:fill="auto"/>
            <w:tcMar>
              <w:left w:w="57" w:type="dxa"/>
              <w:right w:w="57" w:type="dxa"/>
            </w:tcMar>
          </w:tcPr>
          <w:p w:rsidR="005D1CD4" w:rsidRPr="005D1CD4" w:rsidRDefault="005D1CD4" w:rsidP="005D1CD4">
            <w:pPr>
              <w:rPr>
                <w:sz w:val="17"/>
                <w:szCs w:val="17"/>
              </w:rPr>
            </w:pPr>
            <w:r w:rsidRPr="005D1CD4">
              <w:rPr>
                <w:sz w:val="17"/>
                <w:szCs w:val="17"/>
              </w:rPr>
              <w:t>Birimin genelinde tesis ve altyapı erişilebilirdir ve bunlardan fırsat eşitliğine dayalı olarak yararlanılmaktadır.</w:t>
            </w:r>
          </w:p>
        </w:tc>
        <w:tc>
          <w:tcPr>
            <w:tcW w:w="1843" w:type="dxa"/>
            <w:shd w:val="clear" w:color="auto" w:fill="auto"/>
            <w:tcMar>
              <w:left w:w="57" w:type="dxa"/>
              <w:right w:w="57" w:type="dxa"/>
            </w:tcMar>
          </w:tcPr>
          <w:p w:rsidR="005D1CD4" w:rsidRPr="005D1CD4" w:rsidRDefault="005D1CD4" w:rsidP="005D1CD4">
            <w:pPr>
              <w:rPr>
                <w:sz w:val="17"/>
                <w:szCs w:val="17"/>
              </w:rPr>
            </w:pPr>
            <w:r w:rsidRPr="005D1CD4">
              <w:rPr>
                <w:sz w:val="17"/>
                <w:szCs w:val="17"/>
              </w:rPr>
              <w:t>Tesis ve altyapının kullanımı izlenmekte ve ihtiyaçlar doğrultusunda iyileştirilmektedir.</w:t>
            </w:r>
          </w:p>
        </w:tc>
        <w:tc>
          <w:tcPr>
            <w:tcW w:w="1842" w:type="dxa"/>
            <w:shd w:val="clear" w:color="auto" w:fill="auto"/>
            <w:tcMar>
              <w:left w:w="57" w:type="dxa"/>
              <w:right w:w="57" w:type="dxa"/>
            </w:tcMar>
          </w:tcPr>
          <w:p w:rsidR="005D1CD4" w:rsidRPr="005D1CD4" w:rsidRDefault="005D1CD4" w:rsidP="005D1CD4">
            <w:pPr>
              <w:rPr>
                <w:sz w:val="17"/>
                <w:szCs w:val="17"/>
              </w:rPr>
            </w:pPr>
            <w:r w:rsidRPr="005D1CD4">
              <w:rPr>
                <w:sz w:val="17"/>
                <w:szCs w:val="17"/>
              </w:rPr>
              <w:t>İçselleştirilmiş, sistematik, sürdürülebilir ve örnek gösterilebilir uygulamalar bulunmaktadır.</w:t>
            </w:r>
          </w:p>
        </w:tc>
      </w:tr>
    </w:tbl>
    <w:p w:rsidR="00047200" w:rsidRPr="009F29D5" w:rsidRDefault="00047200" w:rsidP="001C7EF1">
      <w:pPr>
        <w:pStyle w:val="Balk3"/>
      </w:pPr>
    </w:p>
    <w:p w:rsidR="00CC4102" w:rsidRDefault="00FA61C9" w:rsidP="001C7EF1">
      <w:pPr>
        <w:pStyle w:val="Balk3"/>
      </w:pPr>
      <w:bookmarkStart w:id="335" w:name="_Toc124419663"/>
      <w:bookmarkStart w:id="336" w:name="_Toc155822593"/>
      <w:r w:rsidRPr="00EE203F">
        <w:t>B.</w:t>
      </w:r>
      <w:proofErr w:type="gramStart"/>
      <w:r w:rsidRPr="00EE203F">
        <w:t>3.4</w:t>
      </w:r>
      <w:proofErr w:type="gramEnd"/>
      <w:r w:rsidRPr="00EE203F">
        <w:t>.</w:t>
      </w:r>
      <w:r w:rsidR="00EE203F" w:rsidRPr="00EE203F">
        <w:t>Dezavantajlı Gruplar</w:t>
      </w:r>
      <w:bookmarkEnd w:id="335"/>
      <w:bookmarkEnd w:id="336"/>
    </w:p>
    <w:p w:rsidR="00EA5DC3" w:rsidRPr="00EE203F" w:rsidRDefault="00EA5DC3" w:rsidP="001C7EF1">
      <w:pPr>
        <w:pStyle w:val="Balk3"/>
      </w:pPr>
    </w:p>
    <w:p w:rsidR="002F51C4" w:rsidRPr="002F51C4" w:rsidRDefault="002F51C4" w:rsidP="00F8403F">
      <w:pPr>
        <w:pStyle w:val="AralkYok"/>
        <w:jc w:val="center"/>
        <w:rPr>
          <w:i/>
          <w:sz w:val="24"/>
          <w:szCs w:val="24"/>
        </w:rPr>
      </w:pPr>
      <w:r w:rsidRPr="002F51C4">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2F51C4" w:rsidRPr="002F51C4" w:rsidTr="00EA5DC3">
        <w:trPr>
          <w:jc w:val="center"/>
        </w:trPr>
        <w:tc>
          <w:tcPr>
            <w:tcW w:w="1728" w:type="dxa"/>
            <w:shd w:val="clear" w:color="auto" w:fill="002060"/>
          </w:tcPr>
          <w:p w:rsidR="002F51C4" w:rsidRPr="002F51C4" w:rsidRDefault="002F51C4" w:rsidP="00F8403F">
            <w:pPr>
              <w:pStyle w:val="AralkYok"/>
              <w:jc w:val="center"/>
              <w:rPr>
                <w:rFonts w:asciiTheme="majorHAnsi" w:hAnsiTheme="majorHAnsi"/>
              </w:rPr>
            </w:pPr>
            <w:bookmarkStart w:id="337" w:name="_Toc124419664"/>
            <w:r w:rsidRPr="002F51C4">
              <w:rPr>
                <w:rFonts w:asciiTheme="majorHAnsi" w:hAnsiTheme="majorHAnsi"/>
              </w:rPr>
              <w:t>1</w:t>
            </w:r>
            <w:bookmarkEnd w:id="337"/>
          </w:p>
        </w:tc>
        <w:tc>
          <w:tcPr>
            <w:tcW w:w="1842" w:type="dxa"/>
            <w:shd w:val="clear" w:color="auto" w:fill="002060"/>
          </w:tcPr>
          <w:p w:rsidR="002F51C4" w:rsidRPr="002F51C4" w:rsidRDefault="002F51C4" w:rsidP="00F8403F">
            <w:pPr>
              <w:pStyle w:val="AralkYok"/>
              <w:jc w:val="center"/>
              <w:rPr>
                <w:rFonts w:asciiTheme="majorHAnsi" w:hAnsiTheme="majorHAnsi"/>
              </w:rPr>
            </w:pPr>
            <w:bookmarkStart w:id="338" w:name="_Toc124419665"/>
            <w:r w:rsidRPr="002F51C4">
              <w:rPr>
                <w:rFonts w:asciiTheme="majorHAnsi" w:hAnsiTheme="majorHAnsi"/>
              </w:rPr>
              <w:t>2</w:t>
            </w:r>
            <w:bookmarkEnd w:id="338"/>
          </w:p>
        </w:tc>
        <w:tc>
          <w:tcPr>
            <w:tcW w:w="1843" w:type="dxa"/>
            <w:shd w:val="clear" w:color="auto" w:fill="002060"/>
          </w:tcPr>
          <w:p w:rsidR="002F51C4" w:rsidRPr="002F51C4" w:rsidRDefault="002F51C4" w:rsidP="00F8403F">
            <w:pPr>
              <w:pStyle w:val="AralkYok"/>
              <w:jc w:val="center"/>
              <w:rPr>
                <w:rFonts w:asciiTheme="majorHAnsi" w:hAnsiTheme="majorHAnsi"/>
              </w:rPr>
            </w:pPr>
            <w:bookmarkStart w:id="339" w:name="_Toc124419666"/>
            <w:r w:rsidRPr="002F51C4">
              <w:rPr>
                <w:rFonts w:asciiTheme="majorHAnsi" w:hAnsiTheme="majorHAnsi"/>
              </w:rPr>
              <w:t>3</w:t>
            </w:r>
            <w:bookmarkEnd w:id="339"/>
          </w:p>
        </w:tc>
        <w:tc>
          <w:tcPr>
            <w:tcW w:w="1843" w:type="dxa"/>
            <w:shd w:val="clear" w:color="auto" w:fill="002060"/>
          </w:tcPr>
          <w:p w:rsidR="002F51C4" w:rsidRPr="002F51C4" w:rsidRDefault="002F51C4" w:rsidP="00F8403F">
            <w:pPr>
              <w:pStyle w:val="AralkYok"/>
              <w:jc w:val="center"/>
              <w:rPr>
                <w:rFonts w:asciiTheme="majorHAnsi" w:hAnsiTheme="majorHAnsi"/>
              </w:rPr>
            </w:pPr>
            <w:bookmarkStart w:id="340" w:name="_Toc124419667"/>
            <w:r w:rsidRPr="002F51C4">
              <w:rPr>
                <w:rFonts w:asciiTheme="majorHAnsi" w:hAnsiTheme="majorHAnsi"/>
              </w:rPr>
              <w:t>4</w:t>
            </w:r>
            <w:bookmarkEnd w:id="340"/>
          </w:p>
        </w:tc>
        <w:tc>
          <w:tcPr>
            <w:tcW w:w="2100" w:type="dxa"/>
            <w:shd w:val="clear" w:color="auto" w:fill="002060"/>
          </w:tcPr>
          <w:p w:rsidR="002F51C4" w:rsidRPr="002F51C4" w:rsidRDefault="002F51C4" w:rsidP="00F8403F">
            <w:pPr>
              <w:pStyle w:val="AralkYok"/>
              <w:jc w:val="center"/>
              <w:rPr>
                <w:rFonts w:asciiTheme="majorHAnsi" w:hAnsiTheme="majorHAnsi"/>
              </w:rPr>
            </w:pPr>
            <w:bookmarkStart w:id="341" w:name="_Toc124419668"/>
            <w:r w:rsidRPr="002F51C4">
              <w:rPr>
                <w:rFonts w:asciiTheme="majorHAnsi" w:hAnsiTheme="majorHAnsi"/>
              </w:rPr>
              <w:t>5</w:t>
            </w:r>
            <w:bookmarkEnd w:id="341"/>
          </w:p>
        </w:tc>
      </w:tr>
      <w:tr w:rsidR="002F51C4" w:rsidRPr="002F51C4" w:rsidTr="00EA5DC3">
        <w:trPr>
          <w:jc w:val="center"/>
        </w:trPr>
        <w:sdt>
          <w:sdtPr>
            <w:rPr>
              <w:rFonts w:asciiTheme="majorHAnsi" w:hAnsiTheme="majorHAnsi"/>
            </w:rPr>
            <w:id w:val="-1060239998"/>
          </w:sdtPr>
          <w:sdtEndPr/>
          <w:sdtContent>
            <w:bookmarkStart w:id="342" w:name="_Toc124419669" w:displacedByCustomXml="prev"/>
            <w:tc>
              <w:tcPr>
                <w:tcW w:w="1728"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2" w:displacedByCustomXml="prev"/>
        <w:sdt>
          <w:sdtPr>
            <w:rPr>
              <w:rFonts w:asciiTheme="majorHAnsi" w:hAnsiTheme="majorHAnsi"/>
            </w:rPr>
            <w:id w:val="-1791438219"/>
          </w:sdtPr>
          <w:sdtEndPr/>
          <w:sdtContent>
            <w:bookmarkStart w:id="343" w:name="_Toc124419670" w:displacedByCustomXml="prev"/>
            <w:tc>
              <w:tcPr>
                <w:tcW w:w="1842"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3" w:displacedByCustomXml="prev"/>
        <w:sdt>
          <w:sdtPr>
            <w:rPr>
              <w:rFonts w:asciiTheme="majorHAnsi" w:hAnsiTheme="majorHAnsi"/>
            </w:rPr>
            <w:id w:val="1287938373"/>
          </w:sdtPr>
          <w:sdtEndPr/>
          <w:sdtContent>
            <w:bookmarkStart w:id="344" w:name="_Toc124419671" w:displacedByCustomXml="prev"/>
            <w:tc>
              <w:tcPr>
                <w:tcW w:w="1843"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r w:rsidR="0019225D">
                  <w:rPr>
                    <w:rFonts w:ascii="Segoe UI Symbol" w:hAnsi="Segoe UI Symbol" w:cs="Segoe UI Symbol"/>
                  </w:rPr>
                  <w:t>X</w:t>
                </w:r>
              </w:p>
            </w:tc>
          </w:sdtContent>
        </w:sdt>
        <w:bookmarkEnd w:id="344" w:displacedByCustomXml="prev"/>
        <w:sdt>
          <w:sdtPr>
            <w:rPr>
              <w:rFonts w:asciiTheme="majorHAnsi" w:hAnsiTheme="majorHAnsi"/>
            </w:rPr>
            <w:id w:val="-629393793"/>
          </w:sdtPr>
          <w:sdtEndPr/>
          <w:sdtContent>
            <w:bookmarkStart w:id="345" w:name="_Toc124419672" w:displacedByCustomXml="prev"/>
            <w:tc>
              <w:tcPr>
                <w:tcW w:w="1843"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5" w:displacedByCustomXml="prev"/>
        <w:sdt>
          <w:sdtPr>
            <w:rPr>
              <w:rFonts w:asciiTheme="majorHAnsi" w:hAnsiTheme="majorHAnsi"/>
            </w:rPr>
            <w:id w:val="-12380719"/>
          </w:sdtPr>
          <w:sdtEndPr/>
          <w:sdtContent>
            <w:bookmarkStart w:id="346" w:name="_Toc124419673" w:displacedByCustomXml="prev"/>
            <w:tc>
              <w:tcPr>
                <w:tcW w:w="2100"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6" w:displacedByCustomXml="prev"/>
      </w:tr>
      <w:tr w:rsidR="002F51C4" w:rsidRPr="002F51C4" w:rsidTr="00EA5DC3">
        <w:trPr>
          <w:jc w:val="center"/>
        </w:trPr>
        <w:tc>
          <w:tcPr>
            <w:tcW w:w="1728" w:type="dxa"/>
            <w:shd w:val="clear" w:color="auto" w:fill="auto"/>
            <w:tcMar>
              <w:left w:w="57" w:type="dxa"/>
              <w:right w:w="57" w:type="dxa"/>
            </w:tcMar>
          </w:tcPr>
          <w:p w:rsidR="002F51C4" w:rsidRPr="002F51C4" w:rsidRDefault="00F06612" w:rsidP="002F51C4">
            <w:pPr>
              <w:rPr>
                <w:sz w:val="17"/>
                <w:szCs w:val="17"/>
              </w:rPr>
            </w:pPr>
            <w:r>
              <w:rPr>
                <w:sz w:val="17"/>
                <w:szCs w:val="17"/>
              </w:rPr>
              <w:t>Birimde</w:t>
            </w:r>
          </w:p>
          <w:p w:rsidR="002F51C4" w:rsidRPr="002F51C4" w:rsidRDefault="002F51C4" w:rsidP="002F51C4">
            <w:pPr>
              <w:widowControl/>
              <w:autoSpaceDE w:val="0"/>
              <w:autoSpaceDN w:val="0"/>
              <w:adjustRightInd w:val="0"/>
              <w:rPr>
                <w:rFonts w:ascii="Calibri" w:hAnsi="Calibri" w:cs="Calibri"/>
                <w:color w:val="000000"/>
                <w:sz w:val="17"/>
                <w:szCs w:val="17"/>
              </w:rPr>
            </w:pPr>
            <w:proofErr w:type="gramStart"/>
            <w:r w:rsidRPr="002F51C4">
              <w:rPr>
                <w:rFonts w:ascii="Calibri" w:hAnsi="Calibri" w:cs="Calibri"/>
                <w:color w:val="000000"/>
                <w:sz w:val="17"/>
                <w:szCs w:val="17"/>
              </w:rPr>
              <w:t>dezavantajlı</w:t>
            </w:r>
            <w:proofErr w:type="gramEnd"/>
            <w:r w:rsidRPr="002F51C4">
              <w:rPr>
                <w:rFonts w:ascii="Calibri" w:hAnsi="Calibri" w:cs="Calibri"/>
                <w:color w:val="000000"/>
                <w:sz w:val="17"/>
                <w:szCs w:val="17"/>
              </w:rPr>
              <w:t xml:space="preserve"> grupların eğitim olanaklarına erişimine ilişkin planlamalar bulunmamaktadır. </w:t>
            </w:r>
          </w:p>
          <w:p w:rsidR="002F51C4" w:rsidRPr="002F51C4" w:rsidRDefault="002F51C4" w:rsidP="002F51C4">
            <w:pPr>
              <w:rPr>
                <w:sz w:val="17"/>
                <w:szCs w:val="17"/>
              </w:rPr>
            </w:pPr>
          </w:p>
        </w:tc>
        <w:tc>
          <w:tcPr>
            <w:tcW w:w="1842" w:type="dxa"/>
            <w:shd w:val="clear" w:color="auto" w:fill="auto"/>
            <w:tcMar>
              <w:left w:w="57" w:type="dxa"/>
              <w:right w:w="57" w:type="dxa"/>
            </w:tcMar>
          </w:tcPr>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nitelikli ve adil erişimine ilişkin planlamalar bulunmaktadır. </w:t>
            </w:r>
          </w:p>
          <w:p w:rsidR="002F51C4" w:rsidRPr="002F51C4" w:rsidRDefault="002F51C4" w:rsidP="002F51C4">
            <w:pPr>
              <w:rPr>
                <w:sz w:val="17"/>
                <w:szCs w:val="17"/>
              </w:rPr>
            </w:pPr>
          </w:p>
        </w:tc>
        <w:tc>
          <w:tcPr>
            <w:tcW w:w="1843" w:type="dxa"/>
            <w:shd w:val="clear" w:color="auto" w:fill="auto"/>
            <w:tcMar>
              <w:left w:w="57" w:type="dxa"/>
              <w:right w:w="57" w:type="dxa"/>
            </w:tcMar>
          </w:tcPr>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erişimine ilişkin uygulamalar yürütülmektedir. </w:t>
            </w:r>
          </w:p>
          <w:p w:rsidR="002F51C4" w:rsidRPr="002F51C4" w:rsidRDefault="002F51C4" w:rsidP="002F51C4">
            <w:pPr>
              <w:rPr>
                <w:sz w:val="17"/>
                <w:szCs w:val="17"/>
              </w:rPr>
            </w:pPr>
          </w:p>
        </w:tc>
        <w:tc>
          <w:tcPr>
            <w:tcW w:w="1843" w:type="dxa"/>
            <w:shd w:val="clear" w:color="auto" w:fill="auto"/>
            <w:tcMar>
              <w:left w:w="57" w:type="dxa"/>
              <w:right w:w="57" w:type="dxa"/>
            </w:tcMar>
          </w:tcPr>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erişimine yönelik uygulamalar izlenmekte ve dezavantajlı grupların görüşleri de alınarak iyileştirilmektedir. </w:t>
            </w:r>
          </w:p>
          <w:p w:rsidR="002F51C4" w:rsidRPr="002F51C4" w:rsidRDefault="002F51C4" w:rsidP="002F51C4">
            <w:pPr>
              <w:rPr>
                <w:sz w:val="17"/>
                <w:szCs w:val="17"/>
              </w:rPr>
            </w:pPr>
          </w:p>
        </w:tc>
        <w:tc>
          <w:tcPr>
            <w:tcW w:w="2100" w:type="dxa"/>
            <w:shd w:val="clear" w:color="auto" w:fill="auto"/>
            <w:tcMar>
              <w:left w:w="57" w:type="dxa"/>
              <w:right w:w="57" w:type="dxa"/>
            </w:tcMar>
          </w:tcPr>
          <w:p w:rsidR="002F51C4" w:rsidRPr="002F51C4" w:rsidRDefault="002F51C4" w:rsidP="002F51C4">
            <w:pPr>
              <w:rPr>
                <w:sz w:val="17"/>
                <w:szCs w:val="17"/>
              </w:rPr>
            </w:pPr>
            <w:r w:rsidRPr="002F51C4">
              <w:rPr>
                <w:sz w:val="17"/>
                <w:szCs w:val="17"/>
              </w:rPr>
              <w:t>İçselleştirilmiş, sistematik, sürdürülebilir ve örnek gösterilebilir uygulamalar bulunmaktadır.</w:t>
            </w:r>
          </w:p>
        </w:tc>
      </w:tr>
    </w:tbl>
    <w:p w:rsidR="00CC4102" w:rsidRPr="005E5722" w:rsidRDefault="00CC4102" w:rsidP="00CC4102">
      <w:pPr>
        <w:pStyle w:val="Balk4"/>
        <w:ind w:left="119" w:right="62"/>
        <w:jc w:val="both"/>
        <w:rPr>
          <w:rFonts w:asciiTheme="minorHAnsi" w:hAnsiTheme="minorHAnsi" w:cstheme="majorHAnsi"/>
          <w:sz w:val="20"/>
          <w:szCs w:val="20"/>
        </w:rPr>
      </w:pPr>
    </w:p>
    <w:p w:rsidR="00AA4797" w:rsidRPr="004F49D5" w:rsidRDefault="00AA4797" w:rsidP="00AA4797">
      <w:pPr>
        <w:widowControl/>
        <w:autoSpaceDE w:val="0"/>
        <w:autoSpaceDN w:val="0"/>
        <w:adjustRightInd w:val="0"/>
        <w:jc w:val="both"/>
        <w:rPr>
          <w:rFonts w:ascii="Calibri" w:hAnsi="Calibri" w:cs="Calibri"/>
          <w:color w:val="000000"/>
        </w:rPr>
      </w:pPr>
      <w:r w:rsidRPr="004F49D5">
        <w:rPr>
          <w:rFonts w:ascii="Calibri" w:hAnsi="Calibri" w:cs="Calibri"/>
          <w:b/>
          <w:bCs/>
          <w:i/>
          <w:iCs/>
          <w:color w:val="000000"/>
        </w:rPr>
        <w:t>Örnek K</w:t>
      </w:r>
      <w:r>
        <w:rPr>
          <w:rFonts w:ascii="Calibri" w:hAnsi="Calibri" w:cs="Calibri"/>
          <w:b/>
          <w:bCs/>
          <w:i/>
          <w:iCs/>
          <w:color w:val="000000"/>
        </w:rPr>
        <w:t>anıtlar:</w:t>
      </w:r>
    </w:p>
    <w:p w:rsidR="0019225D" w:rsidRPr="00045381" w:rsidRDefault="00045381" w:rsidP="00045381">
      <w:pPr>
        <w:pStyle w:val="ResimYazs"/>
        <w:rPr>
          <w:i w:val="0"/>
          <w:iCs w:val="0"/>
          <w:sz w:val="20"/>
          <w:szCs w:val="20"/>
        </w:rPr>
      </w:pPr>
      <w:bookmarkStart w:id="347" w:name="_Toc155822551"/>
      <w:r>
        <w:t xml:space="preserve">(Ek) </w:t>
      </w:r>
      <w:r w:rsidR="00A97B23">
        <w:fldChar w:fldCharType="begin"/>
      </w:r>
      <w:r>
        <w:instrText xml:space="preserve"> SEQ (Ek) \* ARABIC </w:instrText>
      </w:r>
      <w:r w:rsidR="00A97B23">
        <w:fldChar w:fldCharType="separate"/>
      </w:r>
      <w:r w:rsidR="00073745">
        <w:rPr>
          <w:noProof/>
        </w:rPr>
        <w:t>31</w:t>
      </w:r>
      <w:r w:rsidR="00A97B23">
        <w:fldChar w:fldCharType="end"/>
      </w:r>
      <w:r w:rsidR="00262CC6" w:rsidRPr="00262CC6">
        <w:rPr>
          <w:sz w:val="20"/>
          <w:szCs w:val="20"/>
        </w:rPr>
        <w:t xml:space="preserve">Müdürlüğümüz Personel İşleri Birimi </w:t>
      </w:r>
      <w:r w:rsidR="00584CA0">
        <w:rPr>
          <w:sz w:val="20"/>
          <w:szCs w:val="20"/>
        </w:rPr>
        <w:t>20.11.2023</w:t>
      </w:r>
      <w:r w:rsidR="00262CC6" w:rsidRPr="00262CC6">
        <w:rPr>
          <w:sz w:val="20"/>
          <w:szCs w:val="20"/>
        </w:rPr>
        <w:t xml:space="preserve"> tarihli </w:t>
      </w:r>
      <w:r w:rsidR="0019225D" w:rsidRPr="00262CC6">
        <w:rPr>
          <w:sz w:val="20"/>
          <w:szCs w:val="20"/>
        </w:rPr>
        <w:t xml:space="preserve">Engelli öğrenci </w:t>
      </w:r>
      <w:r w:rsidR="00262CC6" w:rsidRPr="00262CC6">
        <w:rPr>
          <w:sz w:val="20"/>
          <w:szCs w:val="20"/>
        </w:rPr>
        <w:t xml:space="preserve">sınav okuyucu görevlendirme yazısı </w:t>
      </w:r>
      <w:r w:rsidR="0019225D" w:rsidRPr="00262CC6">
        <w:rPr>
          <w:sz w:val="20"/>
          <w:szCs w:val="20"/>
        </w:rPr>
        <w:t>talepleri</w:t>
      </w:r>
      <w:bookmarkEnd w:id="296"/>
      <w:bookmarkEnd w:id="347"/>
    </w:p>
    <w:p w:rsidR="00FC44A9" w:rsidRPr="00FC44A9" w:rsidRDefault="00FC44A9" w:rsidP="00045381">
      <w:pPr>
        <w:pStyle w:val="Balk2"/>
      </w:pPr>
      <w:bookmarkStart w:id="348" w:name="_Toc155822594"/>
      <w:r w:rsidRPr="00FC44A9">
        <w:t>B.4. Öğretim Kadrosu</w:t>
      </w:r>
      <w:bookmarkEnd w:id="348"/>
    </w:p>
    <w:p w:rsidR="00C1052B" w:rsidRPr="005F5215" w:rsidRDefault="00C1052B" w:rsidP="00C1052B">
      <w:pPr>
        <w:pStyle w:val="AralkYok"/>
        <w:ind w:firstLine="708"/>
        <w:jc w:val="both"/>
      </w:pPr>
      <w:proofErr w:type="gramStart"/>
      <w:r w:rsidRPr="005F5215">
        <w:t>Mersin Üniversitesi’nde İhtiyaç duyulan akademik personelin işe alımı, atanması ve yükseltilmesi 2547 sayılı Yüksek Öğretim Kanunu, 2914 sayılı Yüksek Öğretim Personel Mersin Üniversitesi 2019 Yılı Kurum İç Değerlendirme Raporu 28/68 Kanunu, 17609 sayılı Üniversitelerde Akademik Teşkilat Yönetmeliği, 17834 sayılı Öğretim Üyeliğine Yükseltilme Atama Yönetmeliği, 27127 sayılı Doçentlik Sınav Yönetmeliği vb. yasal düzenlemeler ve Mersin Üniversitesi Akademik Yükseltilme ve Atanma Ölçütleri çerçevesinde yapılmaktadır</w:t>
      </w:r>
      <w:r>
        <w:t>.</w:t>
      </w:r>
      <w:proofErr w:type="gramEnd"/>
    </w:p>
    <w:p w:rsidR="00045381" w:rsidRDefault="00045381" w:rsidP="00CC4102">
      <w:pPr>
        <w:rPr>
          <w:b/>
        </w:rPr>
      </w:pPr>
      <w:bookmarkStart w:id="349" w:name="_Toc38538203"/>
    </w:p>
    <w:p w:rsidR="00CC4102" w:rsidRPr="005E5722" w:rsidRDefault="00CC4102" w:rsidP="00045381">
      <w:pPr>
        <w:pStyle w:val="Balk3"/>
      </w:pPr>
      <w:bookmarkStart w:id="350" w:name="_Toc155822595"/>
      <w:r w:rsidRPr="005E5722">
        <w:t>B.</w:t>
      </w:r>
      <w:proofErr w:type="gramStart"/>
      <w:r w:rsidRPr="005E5722">
        <w:t>4.1</w:t>
      </w:r>
      <w:proofErr w:type="gramEnd"/>
      <w:r w:rsidRPr="005E5722">
        <w:t>. Atama, yükseltme ve görevlendirme kriterleri</w:t>
      </w:r>
      <w:bookmarkEnd w:id="350"/>
    </w:p>
    <w:p w:rsidR="00CC4102" w:rsidRPr="005E5722" w:rsidRDefault="00CC4102" w:rsidP="00CC4102">
      <w:pPr>
        <w:pStyle w:val="Balk4"/>
        <w:spacing w:line="360" w:lineRule="auto"/>
        <w:ind w:left="119" w:right="62"/>
        <w:jc w:val="center"/>
        <w:rPr>
          <w:rFonts w:asciiTheme="minorHAnsi" w:hAnsiTheme="minorHAnsi" w:cstheme="majorHAnsi"/>
          <w:i w:val="0"/>
          <w:sz w:val="20"/>
          <w:szCs w:val="20"/>
        </w:rPr>
      </w:pPr>
    </w:p>
    <w:p w:rsidR="004312C8" w:rsidRPr="00F8403F" w:rsidRDefault="004312C8" w:rsidP="00F8403F">
      <w:pPr>
        <w:pStyle w:val="AralkYok"/>
        <w:jc w:val="center"/>
        <w:rPr>
          <w:b/>
          <w:bCs/>
          <w:i/>
          <w:sz w:val="24"/>
          <w:szCs w:val="24"/>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4312C8" w:rsidRPr="00F8403F" w:rsidTr="00EA5DC3">
        <w:trPr>
          <w:jc w:val="center"/>
        </w:trPr>
        <w:tc>
          <w:tcPr>
            <w:tcW w:w="1702" w:type="dxa"/>
            <w:shd w:val="clear" w:color="auto" w:fill="002060"/>
          </w:tcPr>
          <w:p w:rsidR="004312C8" w:rsidRPr="00F8403F" w:rsidRDefault="004312C8" w:rsidP="00F8403F">
            <w:pPr>
              <w:pStyle w:val="AralkYok"/>
              <w:jc w:val="center"/>
              <w:rPr>
                <w:rFonts w:asciiTheme="majorHAnsi" w:hAnsiTheme="majorHAnsi"/>
                <w:b/>
                <w:bCs/>
              </w:rPr>
            </w:pPr>
            <w:bookmarkStart w:id="351" w:name="_Toc124419674"/>
            <w:r w:rsidRPr="00F8403F">
              <w:rPr>
                <w:rFonts w:asciiTheme="majorHAnsi" w:hAnsiTheme="majorHAnsi"/>
                <w:b/>
                <w:bCs/>
              </w:rPr>
              <w:t>1</w:t>
            </w:r>
            <w:bookmarkEnd w:id="351"/>
          </w:p>
        </w:tc>
        <w:tc>
          <w:tcPr>
            <w:tcW w:w="1843" w:type="dxa"/>
            <w:shd w:val="clear" w:color="auto" w:fill="002060"/>
          </w:tcPr>
          <w:p w:rsidR="004312C8" w:rsidRPr="00F8403F" w:rsidRDefault="004312C8" w:rsidP="00F8403F">
            <w:pPr>
              <w:pStyle w:val="AralkYok"/>
              <w:jc w:val="center"/>
              <w:rPr>
                <w:rFonts w:asciiTheme="majorHAnsi" w:hAnsiTheme="majorHAnsi"/>
                <w:b/>
                <w:bCs/>
              </w:rPr>
            </w:pPr>
            <w:bookmarkStart w:id="352" w:name="_Toc124419675"/>
            <w:r w:rsidRPr="00F8403F">
              <w:rPr>
                <w:rFonts w:asciiTheme="majorHAnsi" w:hAnsiTheme="majorHAnsi"/>
                <w:b/>
                <w:bCs/>
              </w:rPr>
              <w:t>2</w:t>
            </w:r>
            <w:bookmarkEnd w:id="352"/>
          </w:p>
        </w:tc>
        <w:tc>
          <w:tcPr>
            <w:tcW w:w="1984" w:type="dxa"/>
            <w:shd w:val="clear" w:color="auto" w:fill="002060"/>
          </w:tcPr>
          <w:p w:rsidR="004312C8" w:rsidRPr="00F8403F" w:rsidRDefault="004312C8" w:rsidP="00F8403F">
            <w:pPr>
              <w:pStyle w:val="AralkYok"/>
              <w:jc w:val="center"/>
              <w:rPr>
                <w:rFonts w:asciiTheme="majorHAnsi" w:hAnsiTheme="majorHAnsi"/>
                <w:b/>
                <w:bCs/>
              </w:rPr>
            </w:pPr>
            <w:bookmarkStart w:id="353" w:name="_Toc124419676"/>
            <w:r w:rsidRPr="00F8403F">
              <w:rPr>
                <w:rFonts w:asciiTheme="majorHAnsi" w:hAnsiTheme="majorHAnsi"/>
                <w:b/>
                <w:bCs/>
              </w:rPr>
              <w:t>3</w:t>
            </w:r>
            <w:bookmarkEnd w:id="353"/>
          </w:p>
        </w:tc>
        <w:tc>
          <w:tcPr>
            <w:tcW w:w="1843" w:type="dxa"/>
            <w:shd w:val="clear" w:color="auto" w:fill="002060"/>
          </w:tcPr>
          <w:p w:rsidR="004312C8" w:rsidRPr="00F8403F" w:rsidRDefault="004312C8" w:rsidP="00F8403F">
            <w:pPr>
              <w:pStyle w:val="AralkYok"/>
              <w:jc w:val="center"/>
              <w:rPr>
                <w:rFonts w:asciiTheme="majorHAnsi" w:hAnsiTheme="majorHAnsi"/>
                <w:b/>
                <w:bCs/>
              </w:rPr>
            </w:pPr>
            <w:bookmarkStart w:id="354" w:name="_Toc124419677"/>
            <w:r w:rsidRPr="00F8403F">
              <w:rPr>
                <w:rFonts w:asciiTheme="majorHAnsi" w:hAnsiTheme="majorHAnsi"/>
                <w:b/>
                <w:bCs/>
              </w:rPr>
              <w:t>4</w:t>
            </w:r>
            <w:bookmarkEnd w:id="354"/>
          </w:p>
        </w:tc>
        <w:tc>
          <w:tcPr>
            <w:tcW w:w="1984" w:type="dxa"/>
            <w:shd w:val="clear" w:color="auto" w:fill="002060"/>
          </w:tcPr>
          <w:p w:rsidR="004312C8" w:rsidRPr="00F8403F" w:rsidRDefault="004312C8" w:rsidP="00F8403F">
            <w:pPr>
              <w:pStyle w:val="AralkYok"/>
              <w:jc w:val="center"/>
              <w:rPr>
                <w:rFonts w:asciiTheme="majorHAnsi" w:hAnsiTheme="majorHAnsi"/>
                <w:b/>
                <w:bCs/>
              </w:rPr>
            </w:pPr>
            <w:bookmarkStart w:id="355" w:name="_Toc124419678"/>
            <w:r w:rsidRPr="00F8403F">
              <w:rPr>
                <w:rFonts w:asciiTheme="majorHAnsi" w:hAnsiTheme="majorHAnsi"/>
                <w:b/>
                <w:bCs/>
              </w:rPr>
              <w:t>5</w:t>
            </w:r>
            <w:bookmarkEnd w:id="355"/>
          </w:p>
        </w:tc>
      </w:tr>
      <w:tr w:rsidR="004312C8" w:rsidRPr="00F8403F" w:rsidTr="00EA5DC3">
        <w:trPr>
          <w:jc w:val="center"/>
        </w:trPr>
        <w:sdt>
          <w:sdtPr>
            <w:rPr>
              <w:rFonts w:asciiTheme="majorHAnsi" w:hAnsiTheme="majorHAnsi"/>
              <w:b/>
              <w:bCs/>
            </w:rPr>
            <w:id w:val="1990589553"/>
          </w:sdtPr>
          <w:sdtEndPr/>
          <w:sdtContent>
            <w:bookmarkStart w:id="356" w:name="_Toc124419679" w:displacedByCustomXml="prev"/>
            <w:tc>
              <w:tcPr>
                <w:tcW w:w="1702"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56" w:displacedByCustomXml="prev"/>
        <w:sdt>
          <w:sdtPr>
            <w:rPr>
              <w:rFonts w:asciiTheme="majorHAnsi" w:hAnsiTheme="majorHAnsi"/>
              <w:b/>
              <w:bCs/>
            </w:rPr>
            <w:id w:val="-384330777"/>
          </w:sdtPr>
          <w:sdtEndPr/>
          <w:sdtContent>
            <w:bookmarkStart w:id="357" w:name="_Toc124419680" w:displacedByCustomXml="prev"/>
            <w:tc>
              <w:tcPr>
                <w:tcW w:w="1843"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57" w:displacedByCustomXml="prev"/>
        <w:sdt>
          <w:sdtPr>
            <w:rPr>
              <w:rFonts w:asciiTheme="majorHAnsi" w:hAnsiTheme="majorHAnsi"/>
              <w:b/>
              <w:bCs/>
            </w:rPr>
            <w:id w:val="1989823574"/>
          </w:sdtPr>
          <w:sdtEndPr/>
          <w:sdtContent>
            <w:bookmarkStart w:id="358" w:name="_Toc124419681" w:displacedByCustomXml="prev"/>
            <w:tc>
              <w:tcPr>
                <w:tcW w:w="1984"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r w:rsidR="00C1052B" w:rsidRPr="00F8403F">
                  <w:rPr>
                    <w:rFonts w:ascii="Segoe UI Symbol" w:hAnsi="Segoe UI Symbol" w:cs="Segoe UI Symbol"/>
                    <w:b/>
                    <w:bCs/>
                  </w:rPr>
                  <w:t>X</w:t>
                </w:r>
              </w:p>
            </w:tc>
          </w:sdtContent>
        </w:sdt>
        <w:bookmarkEnd w:id="358" w:displacedByCustomXml="prev"/>
        <w:sdt>
          <w:sdtPr>
            <w:rPr>
              <w:rFonts w:asciiTheme="majorHAnsi" w:hAnsiTheme="majorHAnsi"/>
              <w:b/>
              <w:bCs/>
            </w:rPr>
            <w:id w:val="-617686326"/>
          </w:sdtPr>
          <w:sdtEndPr/>
          <w:sdtContent>
            <w:bookmarkStart w:id="359" w:name="_Toc124419682" w:displacedByCustomXml="prev"/>
            <w:tc>
              <w:tcPr>
                <w:tcW w:w="1843"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59" w:displacedByCustomXml="prev"/>
        <w:sdt>
          <w:sdtPr>
            <w:rPr>
              <w:rFonts w:asciiTheme="majorHAnsi" w:hAnsiTheme="majorHAnsi"/>
              <w:b/>
              <w:bCs/>
            </w:rPr>
            <w:id w:val="-398822310"/>
          </w:sdtPr>
          <w:sdtEndPr/>
          <w:sdtContent>
            <w:bookmarkStart w:id="360" w:name="_Toc124419683" w:displacedByCustomXml="prev"/>
            <w:tc>
              <w:tcPr>
                <w:tcW w:w="1984"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60" w:displacedByCustomXml="prev"/>
      </w:tr>
      <w:tr w:rsidR="004312C8" w:rsidRPr="004312C8" w:rsidTr="00EA5DC3">
        <w:trPr>
          <w:jc w:val="center"/>
        </w:trPr>
        <w:tc>
          <w:tcPr>
            <w:tcW w:w="1702" w:type="dxa"/>
            <w:shd w:val="clear" w:color="auto" w:fill="auto"/>
            <w:tcMar>
              <w:left w:w="57" w:type="dxa"/>
              <w:right w:w="57" w:type="dxa"/>
            </w:tcMar>
          </w:tcPr>
          <w:p w:rsidR="004312C8" w:rsidRPr="004312C8" w:rsidRDefault="004312C8" w:rsidP="004312C8">
            <w:pPr>
              <w:rPr>
                <w:sz w:val="17"/>
                <w:szCs w:val="17"/>
              </w:rPr>
            </w:pPr>
            <w:r w:rsidRPr="004312C8">
              <w:rPr>
                <w:sz w:val="17"/>
                <w:szCs w:val="17"/>
              </w:rPr>
              <w:t>Kurumun atama, yükseltme ve görevlendirme süreçleri tanımlanmamıştır.</w:t>
            </w:r>
          </w:p>
        </w:tc>
        <w:tc>
          <w:tcPr>
            <w:tcW w:w="1843" w:type="dxa"/>
            <w:shd w:val="clear" w:color="auto" w:fill="auto"/>
            <w:tcMar>
              <w:left w:w="57" w:type="dxa"/>
              <w:right w:w="57" w:type="dxa"/>
            </w:tcMar>
          </w:tcPr>
          <w:p w:rsidR="004312C8" w:rsidRPr="004312C8" w:rsidRDefault="004312C8" w:rsidP="004312C8">
            <w:pPr>
              <w:rPr>
                <w:sz w:val="17"/>
                <w:szCs w:val="17"/>
              </w:rPr>
            </w:pPr>
            <w:r w:rsidRPr="004312C8">
              <w:rPr>
                <w:sz w:val="17"/>
                <w:szCs w:val="17"/>
              </w:rPr>
              <w:t xml:space="preserve">Kurumun atama, yükseltme ve görevlendirme </w:t>
            </w:r>
            <w:proofErr w:type="gramStart"/>
            <w:r w:rsidRPr="004312C8">
              <w:rPr>
                <w:sz w:val="17"/>
                <w:szCs w:val="17"/>
              </w:rPr>
              <w:t>kriterleri</w:t>
            </w:r>
            <w:proofErr w:type="gramEnd"/>
            <w:r w:rsidRPr="004312C8">
              <w:rPr>
                <w:sz w:val="17"/>
                <w:szCs w:val="17"/>
              </w:rPr>
              <w:t xml:space="preserve"> tanımlanmış; ancak planlamada alana özgü ihtiyaçlar irdelenmemiştir.</w:t>
            </w:r>
          </w:p>
        </w:tc>
        <w:tc>
          <w:tcPr>
            <w:tcW w:w="1984" w:type="dxa"/>
            <w:shd w:val="clear" w:color="auto" w:fill="auto"/>
            <w:tcMar>
              <w:left w:w="57" w:type="dxa"/>
              <w:right w:w="57" w:type="dxa"/>
            </w:tcMar>
          </w:tcPr>
          <w:p w:rsidR="004312C8" w:rsidRPr="004312C8" w:rsidRDefault="004312C8" w:rsidP="004312C8">
            <w:pPr>
              <w:rPr>
                <w:sz w:val="17"/>
                <w:szCs w:val="17"/>
              </w:rPr>
            </w:pPr>
            <w:r w:rsidRPr="004312C8">
              <w:rPr>
                <w:sz w:val="17"/>
                <w:szCs w:val="17"/>
              </w:rPr>
              <w:t xml:space="preserve">Kurumun tüm alanlar için tanımlı ve paydaşlarca bilinen atama, yükseltme ve görevlendirme </w:t>
            </w:r>
            <w:proofErr w:type="gramStart"/>
            <w:r w:rsidRPr="004312C8">
              <w:rPr>
                <w:sz w:val="17"/>
                <w:szCs w:val="17"/>
              </w:rPr>
              <w:t>kriterleri</w:t>
            </w:r>
            <w:proofErr w:type="gramEnd"/>
            <w:r w:rsidRPr="004312C8">
              <w:rPr>
                <w:sz w:val="17"/>
                <w:szCs w:val="17"/>
              </w:rPr>
              <w:t xml:space="preserve"> uygulanmakta ve karar almalarda (eğitim-öğretim kadrosunun işe alınması, </w:t>
            </w:r>
            <w:r w:rsidRPr="004312C8">
              <w:rPr>
                <w:sz w:val="17"/>
                <w:szCs w:val="17"/>
              </w:rPr>
              <w:lastRenderedPageBreak/>
              <w:t>atanması, yükseltilmesi ve ders görevlendirmeleri vb.) kullanılmaktadır.</w:t>
            </w:r>
          </w:p>
        </w:tc>
        <w:tc>
          <w:tcPr>
            <w:tcW w:w="1843" w:type="dxa"/>
            <w:shd w:val="clear" w:color="auto" w:fill="auto"/>
            <w:tcMar>
              <w:left w:w="57" w:type="dxa"/>
              <w:right w:w="57" w:type="dxa"/>
            </w:tcMar>
          </w:tcPr>
          <w:p w:rsidR="004312C8" w:rsidRPr="004312C8" w:rsidRDefault="004312C8" w:rsidP="004312C8">
            <w:pPr>
              <w:rPr>
                <w:sz w:val="17"/>
                <w:szCs w:val="17"/>
              </w:rPr>
            </w:pPr>
            <w:r w:rsidRPr="004312C8">
              <w:rPr>
                <w:sz w:val="17"/>
                <w:szCs w:val="17"/>
              </w:rPr>
              <w:lastRenderedPageBreak/>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rsidR="004312C8" w:rsidRPr="004312C8" w:rsidRDefault="004312C8" w:rsidP="004312C8">
            <w:pPr>
              <w:rPr>
                <w:sz w:val="17"/>
                <w:szCs w:val="17"/>
              </w:rPr>
            </w:pPr>
            <w:r w:rsidRPr="004312C8">
              <w:rPr>
                <w:sz w:val="17"/>
                <w:szCs w:val="17"/>
              </w:rPr>
              <w:t>İçselleştirilmiş, sistematik, sürdürülebilir ve örnek gösterilebilir uygulamalar bulunmaktadır.</w:t>
            </w:r>
          </w:p>
        </w:tc>
      </w:tr>
    </w:tbl>
    <w:p w:rsidR="00CC4102" w:rsidRPr="005E5722" w:rsidRDefault="00CC4102" w:rsidP="00CC4102">
      <w:pPr>
        <w:pStyle w:val="Balk4"/>
        <w:ind w:left="119" w:right="62" w:firstLine="23"/>
        <w:jc w:val="both"/>
        <w:rPr>
          <w:rFonts w:asciiTheme="minorHAnsi" w:hAnsiTheme="minorHAnsi" w:cstheme="majorHAnsi"/>
          <w:sz w:val="20"/>
          <w:szCs w:val="20"/>
        </w:rPr>
      </w:pPr>
    </w:p>
    <w:p w:rsidR="00744871" w:rsidRPr="00744871" w:rsidRDefault="00744871" w:rsidP="00744871">
      <w:pPr>
        <w:ind w:left="426" w:hanging="284"/>
        <w:rPr>
          <w:rFonts w:eastAsia="Times New Roman" w:cstheme="majorHAnsi"/>
          <w:b/>
          <w:bCs/>
          <w:i/>
          <w:sz w:val="20"/>
          <w:szCs w:val="20"/>
        </w:rPr>
      </w:pPr>
      <w:r w:rsidRPr="00744871">
        <w:rPr>
          <w:rFonts w:eastAsia="Times New Roman" w:cstheme="majorHAnsi"/>
          <w:b/>
          <w:bCs/>
          <w:i/>
          <w:sz w:val="20"/>
          <w:szCs w:val="20"/>
        </w:rPr>
        <w:t>Örnek Kanıtlar</w:t>
      </w:r>
    </w:p>
    <w:p w:rsidR="00C1052B" w:rsidRPr="00045381" w:rsidRDefault="00045381" w:rsidP="00045381">
      <w:pPr>
        <w:pStyle w:val="ResimYazs"/>
        <w:spacing w:after="0"/>
      </w:pPr>
      <w:bookmarkStart w:id="361" w:name="_Toc58938213"/>
      <w:bookmarkStart w:id="362" w:name="_Toc155822552"/>
      <w:r>
        <w:t xml:space="preserve">(Ek) </w:t>
      </w:r>
      <w:r w:rsidR="00A97B23">
        <w:fldChar w:fldCharType="begin"/>
      </w:r>
      <w:r>
        <w:instrText xml:space="preserve"> SEQ (Ek) \* ARABIC </w:instrText>
      </w:r>
      <w:r w:rsidR="00A97B23">
        <w:fldChar w:fldCharType="separate"/>
      </w:r>
      <w:r w:rsidR="00073745">
        <w:rPr>
          <w:noProof/>
        </w:rPr>
        <w:t>32</w:t>
      </w:r>
      <w:r w:rsidR="00A97B23">
        <w:fldChar w:fldCharType="end"/>
      </w:r>
      <w:hyperlink r:id="rId14" w:history="1">
        <w:r w:rsidR="00C1052B" w:rsidRPr="00A72DD4">
          <w:rPr>
            <w:sz w:val="20"/>
            <w:szCs w:val="20"/>
          </w:rPr>
          <w:t>https://www.mevzuat.gov.tr/mevzuat?MevzuatNo=24672&amp;MevzuatTur=7&amp;MevzuatTertip=5</w:t>
        </w:r>
        <w:bookmarkEnd w:id="361"/>
        <w:bookmarkEnd w:id="362"/>
      </w:hyperlink>
    </w:p>
    <w:p w:rsidR="00C1052B" w:rsidRPr="00A72DD4" w:rsidRDefault="00045381" w:rsidP="00045381">
      <w:pPr>
        <w:pStyle w:val="ResimYazs"/>
        <w:spacing w:after="0"/>
        <w:rPr>
          <w:i w:val="0"/>
          <w:iCs w:val="0"/>
          <w:sz w:val="20"/>
          <w:szCs w:val="20"/>
        </w:rPr>
      </w:pPr>
      <w:bookmarkStart w:id="363" w:name="_Toc155822553"/>
      <w:r>
        <w:t xml:space="preserve">(Ek) </w:t>
      </w:r>
      <w:r w:rsidR="00A97B23">
        <w:fldChar w:fldCharType="begin"/>
      </w:r>
      <w:r>
        <w:instrText xml:space="preserve"> SEQ (Ek) \* ARABIC </w:instrText>
      </w:r>
      <w:r w:rsidR="00A97B23">
        <w:fldChar w:fldCharType="separate"/>
      </w:r>
      <w:r w:rsidR="00073745">
        <w:rPr>
          <w:noProof/>
        </w:rPr>
        <w:t>33</w:t>
      </w:r>
      <w:r w:rsidR="00A97B23">
        <w:fldChar w:fldCharType="end"/>
      </w:r>
      <w:hyperlink r:id="rId15" w:history="1">
        <w:r w:rsidR="00C1052B" w:rsidRPr="00A72DD4">
          <w:rPr>
            <w:sz w:val="20"/>
            <w:szCs w:val="20"/>
          </w:rPr>
          <w:t>https://www.mevzuat.gov.tr/mevzuat?MevzuatNo=19573&amp;MevzuatTur=7&amp;MevzuatTertip=5</w:t>
        </w:r>
        <w:bookmarkEnd w:id="363"/>
      </w:hyperlink>
    </w:p>
    <w:p w:rsidR="00F8403F" w:rsidRPr="00870D81" w:rsidRDefault="00045381" w:rsidP="00870D81">
      <w:pPr>
        <w:pStyle w:val="ResimYazs"/>
        <w:spacing w:after="0"/>
        <w:rPr>
          <w:i w:val="0"/>
          <w:iCs w:val="0"/>
          <w:sz w:val="20"/>
          <w:szCs w:val="20"/>
        </w:rPr>
      </w:pPr>
      <w:bookmarkStart w:id="364" w:name="_Toc58938215"/>
      <w:bookmarkStart w:id="365" w:name="_Toc92058589"/>
      <w:bookmarkStart w:id="366" w:name="_Toc155822554"/>
      <w:r>
        <w:t xml:space="preserve">(Ek) </w:t>
      </w:r>
      <w:r w:rsidR="00A97B23">
        <w:fldChar w:fldCharType="begin"/>
      </w:r>
      <w:r>
        <w:instrText xml:space="preserve"> SEQ (Ek) \* ARABIC </w:instrText>
      </w:r>
      <w:r w:rsidR="00A97B23">
        <w:fldChar w:fldCharType="separate"/>
      </w:r>
      <w:r w:rsidR="00073745">
        <w:rPr>
          <w:noProof/>
        </w:rPr>
        <w:t>34</w:t>
      </w:r>
      <w:r w:rsidR="00A97B23">
        <w:fldChar w:fldCharType="end"/>
      </w:r>
      <w:hyperlink r:id="rId16" w:history="1">
        <w:r w:rsidR="00C1052B" w:rsidRPr="00A72DD4">
          <w:rPr>
            <w:sz w:val="20"/>
            <w:szCs w:val="20"/>
          </w:rPr>
          <w:t>https://www.mevzuat.gov.tr/mevzuat?MevzuatNo=27923&amp;MevzuatTur=7&amp;MevzuatTertip=5</w:t>
        </w:r>
        <w:bookmarkEnd w:id="364"/>
        <w:bookmarkEnd w:id="365"/>
        <w:bookmarkEnd w:id="366"/>
      </w:hyperlink>
    </w:p>
    <w:p w:rsidR="009E382C" w:rsidRDefault="009E382C" w:rsidP="00045381">
      <w:pPr>
        <w:pStyle w:val="Balk3"/>
      </w:pPr>
      <w:bookmarkStart w:id="367" w:name="_Toc155822596"/>
      <w:r w:rsidRPr="009E382C">
        <w:t>B.</w:t>
      </w:r>
      <w:proofErr w:type="gramStart"/>
      <w:r w:rsidRPr="009E382C">
        <w:t>4.2</w:t>
      </w:r>
      <w:proofErr w:type="gramEnd"/>
      <w:r w:rsidRPr="009E382C">
        <w:t>. Öğretim yetkinlikleri ve gelişimi</w:t>
      </w:r>
      <w:bookmarkEnd w:id="367"/>
    </w:p>
    <w:p w:rsidR="00CC4102" w:rsidRPr="00017C49" w:rsidRDefault="009E382C" w:rsidP="009E382C">
      <w:pPr>
        <w:pStyle w:val="AralkYok"/>
        <w:ind w:left="426"/>
        <w:rPr>
          <w:b/>
          <w:i/>
        </w:rPr>
      </w:pPr>
      <w:r w:rsidRPr="00017C49">
        <w:rPr>
          <w:i/>
        </w:rPr>
        <w:t xml:space="preserve">(Aktif öğrenme, uzaktan eğitim, ölçme değerlendirme, yenilikçi yaklaşımlar, materyal geliştirme, yetkinlik kazandırma ve kalite güvence sistemi)  </w:t>
      </w:r>
    </w:p>
    <w:p w:rsidR="00017C49" w:rsidRDefault="00017C49" w:rsidP="00CC4102">
      <w:pPr>
        <w:pStyle w:val="Balk4"/>
        <w:spacing w:line="360" w:lineRule="auto"/>
        <w:ind w:left="119" w:right="62"/>
        <w:jc w:val="center"/>
        <w:rPr>
          <w:rFonts w:asciiTheme="minorHAnsi" w:hAnsiTheme="minorHAnsi" w:cstheme="majorHAnsi"/>
          <w:i w:val="0"/>
          <w:sz w:val="20"/>
          <w:szCs w:val="20"/>
        </w:rPr>
      </w:pPr>
    </w:p>
    <w:p w:rsidR="00017C49" w:rsidRPr="00F8403F" w:rsidRDefault="00017C49" w:rsidP="00F8403F">
      <w:pPr>
        <w:pStyle w:val="AralkYok"/>
        <w:jc w:val="center"/>
        <w:rPr>
          <w:b/>
          <w:bCs/>
          <w:i/>
          <w:sz w:val="24"/>
          <w:szCs w:val="24"/>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985"/>
        <w:gridCol w:w="1984"/>
        <w:gridCol w:w="1843"/>
        <w:gridCol w:w="1842"/>
      </w:tblGrid>
      <w:tr w:rsidR="00017C49" w:rsidRPr="00F8403F" w:rsidTr="00EA5DC3">
        <w:trPr>
          <w:jc w:val="center"/>
        </w:trPr>
        <w:tc>
          <w:tcPr>
            <w:tcW w:w="1702" w:type="dxa"/>
            <w:shd w:val="clear" w:color="auto" w:fill="002060"/>
          </w:tcPr>
          <w:p w:rsidR="00017C49" w:rsidRPr="00F8403F" w:rsidRDefault="00017C49" w:rsidP="00F8403F">
            <w:pPr>
              <w:pStyle w:val="AralkYok"/>
              <w:jc w:val="center"/>
              <w:rPr>
                <w:rFonts w:asciiTheme="majorHAnsi" w:hAnsiTheme="majorHAnsi"/>
                <w:b/>
                <w:bCs/>
              </w:rPr>
            </w:pPr>
            <w:bookmarkStart w:id="368" w:name="_Toc124419684"/>
            <w:r w:rsidRPr="00F8403F">
              <w:rPr>
                <w:rFonts w:asciiTheme="majorHAnsi" w:hAnsiTheme="majorHAnsi"/>
                <w:b/>
                <w:bCs/>
              </w:rPr>
              <w:t>1</w:t>
            </w:r>
            <w:bookmarkEnd w:id="368"/>
          </w:p>
        </w:tc>
        <w:tc>
          <w:tcPr>
            <w:tcW w:w="1985" w:type="dxa"/>
            <w:shd w:val="clear" w:color="auto" w:fill="002060"/>
          </w:tcPr>
          <w:p w:rsidR="00017C49" w:rsidRPr="00F8403F" w:rsidRDefault="00017C49" w:rsidP="00F8403F">
            <w:pPr>
              <w:pStyle w:val="AralkYok"/>
              <w:jc w:val="center"/>
              <w:rPr>
                <w:rFonts w:asciiTheme="majorHAnsi" w:hAnsiTheme="majorHAnsi"/>
                <w:b/>
                <w:bCs/>
              </w:rPr>
            </w:pPr>
            <w:bookmarkStart w:id="369" w:name="_Toc124419685"/>
            <w:r w:rsidRPr="00F8403F">
              <w:rPr>
                <w:rFonts w:asciiTheme="majorHAnsi" w:hAnsiTheme="majorHAnsi"/>
                <w:b/>
                <w:bCs/>
              </w:rPr>
              <w:t>2</w:t>
            </w:r>
            <w:bookmarkEnd w:id="369"/>
          </w:p>
        </w:tc>
        <w:tc>
          <w:tcPr>
            <w:tcW w:w="1984" w:type="dxa"/>
            <w:shd w:val="clear" w:color="auto" w:fill="002060"/>
          </w:tcPr>
          <w:p w:rsidR="00017C49" w:rsidRPr="00F8403F" w:rsidRDefault="00017C49" w:rsidP="00F8403F">
            <w:pPr>
              <w:pStyle w:val="AralkYok"/>
              <w:jc w:val="center"/>
              <w:rPr>
                <w:rFonts w:asciiTheme="majorHAnsi" w:hAnsiTheme="majorHAnsi"/>
                <w:b/>
                <w:bCs/>
              </w:rPr>
            </w:pPr>
            <w:bookmarkStart w:id="370" w:name="_Toc124419686"/>
            <w:r w:rsidRPr="00F8403F">
              <w:rPr>
                <w:rFonts w:asciiTheme="majorHAnsi" w:hAnsiTheme="majorHAnsi"/>
                <w:b/>
                <w:bCs/>
              </w:rPr>
              <w:t>3</w:t>
            </w:r>
            <w:bookmarkEnd w:id="370"/>
          </w:p>
        </w:tc>
        <w:tc>
          <w:tcPr>
            <w:tcW w:w="1843" w:type="dxa"/>
            <w:shd w:val="clear" w:color="auto" w:fill="002060"/>
          </w:tcPr>
          <w:p w:rsidR="00017C49" w:rsidRPr="00F8403F" w:rsidRDefault="00017C49" w:rsidP="00F8403F">
            <w:pPr>
              <w:pStyle w:val="AralkYok"/>
              <w:jc w:val="center"/>
              <w:rPr>
                <w:rFonts w:asciiTheme="majorHAnsi" w:hAnsiTheme="majorHAnsi"/>
                <w:b/>
                <w:bCs/>
              </w:rPr>
            </w:pPr>
            <w:bookmarkStart w:id="371" w:name="_Toc124419687"/>
            <w:r w:rsidRPr="00F8403F">
              <w:rPr>
                <w:rFonts w:asciiTheme="majorHAnsi" w:hAnsiTheme="majorHAnsi"/>
                <w:b/>
                <w:bCs/>
              </w:rPr>
              <w:t>4</w:t>
            </w:r>
            <w:bookmarkEnd w:id="371"/>
          </w:p>
        </w:tc>
        <w:tc>
          <w:tcPr>
            <w:tcW w:w="1842" w:type="dxa"/>
            <w:shd w:val="clear" w:color="auto" w:fill="002060"/>
          </w:tcPr>
          <w:p w:rsidR="00017C49" w:rsidRPr="00F8403F" w:rsidRDefault="00017C49" w:rsidP="00F8403F">
            <w:pPr>
              <w:pStyle w:val="AralkYok"/>
              <w:jc w:val="center"/>
              <w:rPr>
                <w:rFonts w:asciiTheme="majorHAnsi" w:hAnsiTheme="majorHAnsi"/>
                <w:b/>
                <w:bCs/>
              </w:rPr>
            </w:pPr>
            <w:bookmarkStart w:id="372" w:name="_Toc124419688"/>
            <w:r w:rsidRPr="00F8403F">
              <w:rPr>
                <w:rFonts w:asciiTheme="majorHAnsi" w:hAnsiTheme="majorHAnsi"/>
                <w:b/>
                <w:bCs/>
              </w:rPr>
              <w:t>5</w:t>
            </w:r>
            <w:bookmarkEnd w:id="372"/>
          </w:p>
        </w:tc>
      </w:tr>
      <w:tr w:rsidR="00017C49" w:rsidRPr="00F8403F" w:rsidTr="00EA5DC3">
        <w:trPr>
          <w:jc w:val="center"/>
        </w:trPr>
        <w:sdt>
          <w:sdtPr>
            <w:rPr>
              <w:rFonts w:asciiTheme="majorHAnsi" w:hAnsiTheme="majorHAnsi"/>
              <w:b/>
              <w:bCs/>
            </w:rPr>
            <w:id w:val="-1528105881"/>
          </w:sdtPr>
          <w:sdtEndPr/>
          <w:sdtContent>
            <w:bookmarkStart w:id="373" w:name="_Toc124419689" w:displacedByCustomXml="prev"/>
            <w:tc>
              <w:tcPr>
                <w:tcW w:w="1702" w:type="dxa"/>
                <w:shd w:val="clear" w:color="auto" w:fill="DEEAF6" w:themeFill="accent1" w:themeFillTint="33"/>
              </w:tcPr>
              <w:p w:rsidR="00017C49" w:rsidRPr="00F8403F" w:rsidRDefault="009C02E1" w:rsidP="00F8403F">
                <w:pPr>
                  <w:pStyle w:val="AralkYok"/>
                  <w:jc w:val="center"/>
                  <w:rPr>
                    <w:rFonts w:asciiTheme="majorHAnsi" w:hAnsiTheme="majorHAnsi"/>
                    <w:b/>
                    <w:bCs/>
                  </w:rPr>
                </w:pPr>
                <w:r w:rsidRPr="00F8403F">
                  <w:rPr>
                    <w:rFonts w:asciiTheme="majorHAnsi" w:hAnsiTheme="majorHAnsi"/>
                    <w:b/>
                    <w:bCs/>
                  </w:rPr>
                  <w:t>X</w:t>
                </w:r>
                <w:r w:rsidR="00017C49" w:rsidRPr="00F8403F">
                  <w:rPr>
                    <w:rFonts w:ascii="Segoe UI Symbol" w:hAnsi="Segoe UI Symbol" w:cs="Segoe UI Symbol"/>
                    <w:b/>
                    <w:bCs/>
                  </w:rPr>
                  <w:t>☐</w:t>
                </w:r>
              </w:p>
            </w:tc>
          </w:sdtContent>
        </w:sdt>
        <w:bookmarkEnd w:id="373" w:displacedByCustomXml="prev"/>
        <w:sdt>
          <w:sdtPr>
            <w:rPr>
              <w:rFonts w:asciiTheme="majorHAnsi" w:hAnsiTheme="majorHAnsi"/>
              <w:b/>
              <w:bCs/>
            </w:rPr>
            <w:id w:val="2013334048"/>
          </w:sdtPr>
          <w:sdtEndPr/>
          <w:sdtContent>
            <w:bookmarkStart w:id="374" w:name="_Toc124419690" w:displacedByCustomXml="prev"/>
            <w:tc>
              <w:tcPr>
                <w:tcW w:w="1985"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74" w:displacedByCustomXml="prev"/>
        <w:sdt>
          <w:sdtPr>
            <w:rPr>
              <w:rFonts w:asciiTheme="majorHAnsi" w:hAnsiTheme="majorHAnsi"/>
              <w:b/>
              <w:bCs/>
            </w:rPr>
            <w:id w:val="-1285876471"/>
          </w:sdtPr>
          <w:sdtEndPr/>
          <w:sdtContent>
            <w:bookmarkStart w:id="375" w:name="_Toc124419691" w:displacedByCustomXml="prev"/>
            <w:tc>
              <w:tcPr>
                <w:tcW w:w="1984"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r w:rsidR="009C02E1" w:rsidRPr="00F8403F">
                  <w:rPr>
                    <w:rFonts w:ascii="Segoe UI Symbol" w:hAnsi="Segoe UI Symbol" w:cs="Segoe UI Symbol"/>
                    <w:b/>
                    <w:bCs/>
                  </w:rPr>
                  <w:t>X</w:t>
                </w:r>
              </w:p>
            </w:tc>
          </w:sdtContent>
        </w:sdt>
        <w:bookmarkEnd w:id="375" w:displacedByCustomXml="prev"/>
        <w:sdt>
          <w:sdtPr>
            <w:rPr>
              <w:rFonts w:asciiTheme="majorHAnsi" w:hAnsiTheme="majorHAnsi"/>
              <w:b/>
              <w:bCs/>
            </w:rPr>
            <w:id w:val="1384053139"/>
          </w:sdtPr>
          <w:sdtEndPr/>
          <w:sdtContent>
            <w:bookmarkStart w:id="376" w:name="_Toc124419692" w:displacedByCustomXml="prev"/>
            <w:tc>
              <w:tcPr>
                <w:tcW w:w="1843"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76" w:displacedByCustomXml="prev"/>
        <w:sdt>
          <w:sdtPr>
            <w:rPr>
              <w:rFonts w:asciiTheme="majorHAnsi" w:hAnsiTheme="majorHAnsi"/>
              <w:b/>
              <w:bCs/>
            </w:rPr>
            <w:id w:val="-115906629"/>
          </w:sdtPr>
          <w:sdtEndPr/>
          <w:sdtContent>
            <w:bookmarkStart w:id="377" w:name="_Toc124419693" w:displacedByCustomXml="prev"/>
            <w:tc>
              <w:tcPr>
                <w:tcW w:w="1842"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77" w:displacedByCustomXml="prev"/>
      </w:tr>
      <w:tr w:rsidR="00017C49" w:rsidRPr="00017C49" w:rsidTr="00EA5DC3">
        <w:trPr>
          <w:jc w:val="center"/>
        </w:trPr>
        <w:tc>
          <w:tcPr>
            <w:tcW w:w="1702" w:type="dxa"/>
            <w:shd w:val="clear" w:color="auto" w:fill="auto"/>
            <w:tcMar>
              <w:left w:w="57" w:type="dxa"/>
              <w:right w:w="57" w:type="dxa"/>
            </w:tcMar>
          </w:tcPr>
          <w:p w:rsidR="00017C49" w:rsidRPr="00017C49" w:rsidRDefault="00017C49" w:rsidP="00017C49">
            <w:pPr>
              <w:rPr>
                <w:sz w:val="17"/>
                <w:szCs w:val="17"/>
              </w:rPr>
            </w:pPr>
            <w:r w:rsidRPr="00017C49">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rsidR="00017C49" w:rsidRPr="00017C49" w:rsidRDefault="00017C49" w:rsidP="00017C49">
            <w:pPr>
              <w:rPr>
                <w:sz w:val="17"/>
                <w:szCs w:val="17"/>
              </w:rPr>
            </w:pPr>
            <w:r w:rsidRPr="00017C49">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rsidR="00017C49" w:rsidRPr="00017C49" w:rsidRDefault="00017C49" w:rsidP="00017C49">
            <w:pPr>
              <w:rPr>
                <w:sz w:val="17"/>
                <w:szCs w:val="17"/>
              </w:rPr>
            </w:pPr>
            <w:r w:rsidRPr="00017C49">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rsidR="00017C49" w:rsidRPr="00017C49" w:rsidRDefault="00017C49" w:rsidP="00017C49">
            <w:pPr>
              <w:rPr>
                <w:sz w:val="17"/>
                <w:szCs w:val="17"/>
              </w:rPr>
            </w:pPr>
            <w:r w:rsidRPr="00017C49">
              <w:rPr>
                <w:sz w:val="17"/>
                <w:szCs w:val="17"/>
              </w:rPr>
              <w:t xml:space="preserve">Öğretim yetkinliğini geliştirme uygulamaların- </w:t>
            </w:r>
            <w:proofErr w:type="gramStart"/>
            <w:r w:rsidRPr="00017C49">
              <w:rPr>
                <w:sz w:val="17"/>
                <w:szCs w:val="17"/>
              </w:rPr>
              <w:t>dan</w:t>
            </w:r>
            <w:proofErr w:type="gramEnd"/>
            <w:r w:rsidRPr="00017C49">
              <w:rPr>
                <w:sz w:val="17"/>
                <w:szCs w:val="17"/>
              </w:rPr>
              <w:t xml:space="preserve"> elde edilen bulgular izlenmekte ve izlem sonuçları öğretim elamanları ile birlikte irdelenerek önlemler alınmaktadır.</w:t>
            </w:r>
          </w:p>
        </w:tc>
        <w:tc>
          <w:tcPr>
            <w:tcW w:w="1842" w:type="dxa"/>
            <w:shd w:val="clear" w:color="auto" w:fill="auto"/>
            <w:tcMar>
              <w:left w:w="57" w:type="dxa"/>
              <w:right w:w="57" w:type="dxa"/>
            </w:tcMar>
          </w:tcPr>
          <w:p w:rsidR="00017C49" w:rsidRPr="00017C49" w:rsidRDefault="00017C49" w:rsidP="00017C49">
            <w:pPr>
              <w:rPr>
                <w:sz w:val="17"/>
                <w:szCs w:val="17"/>
              </w:rPr>
            </w:pPr>
            <w:r w:rsidRPr="00017C49">
              <w:rPr>
                <w:sz w:val="17"/>
                <w:szCs w:val="17"/>
              </w:rPr>
              <w:t>İçselleştirilmiş, sistematik, sürdürülebilir ve örnek gösterilebilir uygulamalar bulunmaktadır.</w:t>
            </w:r>
          </w:p>
        </w:tc>
      </w:tr>
    </w:tbl>
    <w:p w:rsidR="00CC4102" w:rsidRPr="005E5722" w:rsidRDefault="00CC4102" w:rsidP="001C7EF1">
      <w:pPr>
        <w:pStyle w:val="Balk3"/>
      </w:pPr>
    </w:p>
    <w:p w:rsidR="000D1E93" w:rsidRPr="000D1E93" w:rsidRDefault="000D1E93" w:rsidP="000D1E93">
      <w:pPr>
        <w:rPr>
          <w:rFonts w:cstheme="minorHAnsi"/>
        </w:rPr>
      </w:pPr>
    </w:p>
    <w:p w:rsidR="00EB6C12" w:rsidRPr="00ED55AD" w:rsidRDefault="00EB6C12" w:rsidP="00045381">
      <w:pPr>
        <w:pStyle w:val="Balk3"/>
      </w:pPr>
      <w:bookmarkStart w:id="378" w:name="_Toc155822597"/>
      <w:r w:rsidRPr="00ED55AD">
        <w:t>B.</w:t>
      </w:r>
      <w:proofErr w:type="gramStart"/>
      <w:r w:rsidRPr="00ED55AD">
        <w:t>4.3</w:t>
      </w:r>
      <w:proofErr w:type="gramEnd"/>
      <w:r w:rsidRPr="00ED55AD">
        <w:t xml:space="preserve"> Eğitim faaliyetlerine yönelik teşvik ve ödüllendirme</w:t>
      </w:r>
      <w:bookmarkEnd w:id="378"/>
    </w:p>
    <w:p w:rsidR="00EB6C12" w:rsidRPr="00ED55AD" w:rsidRDefault="00EB6C12" w:rsidP="00EB6C12">
      <w:pPr>
        <w:ind w:right="63"/>
        <w:jc w:val="both"/>
        <w:rPr>
          <w:rFonts w:cstheme="minorHAnsi"/>
          <w:sz w:val="24"/>
          <w:szCs w:val="24"/>
        </w:rPr>
      </w:pPr>
    </w:p>
    <w:p w:rsidR="004B4B22" w:rsidRPr="00F8403F" w:rsidRDefault="004B4B22" w:rsidP="00F8403F">
      <w:pPr>
        <w:pStyle w:val="AralkYok"/>
        <w:jc w:val="center"/>
        <w:rPr>
          <w:b/>
          <w:bCs/>
          <w:i/>
          <w:sz w:val="24"/>
          <w:szCs w:val="24"/>
        </w:rPr>
      </w:pPr>
      <w:r w:rsidRPr="00F8403F">
        <w:rPr>
          <w:b/>
          <w:bCs/>
        </w:rPr>
        <w:t>Olgunluk düzeyi</w:t>
      </w:r>
    </w:p>
    <w:tbl>
      <w:tblPr>
        <w:tblStyle w:val="TabloKlavuzu"/>
        <w:tblW w:w="9356"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2065"/>
        <w:gridCol w:w="1842"/>
        <w:gridCol w:w="1706"/>
        <w:gridCol w:w="1872"/>
      </w:tblGrid>
      <w:tr w:rsidR="004B4B22" w:rsidRPr="00F8403F" w:rsidTr="00EA5DC3">
        <w:tc>
          <w:tcPr>
            <w:tcW w:w="1871"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79" w:name="_Toc124419694"/>
            <w:r w:rsidRPr="00F8403F">
              <w:rPr>
                <w:rFonts w:asciiTheme="majorHAnsi" w:hAnsiTheme="majorHAnsi" w:cstheme="majorHAnsi"/>
                <w:b/>
                <w:bCs/>
              </w:rPr>
              <w:t>1</w:t>
            </w:r>
            <w:bookmarkEnd w:id="379"/>
          </w:p>
        </w:tc>
        <w:tc>
          <w:tcPr>
            <w:tcW w:w="2065"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0" w:name="_Toc124419695"/>
            <w:r w:rsidRPr="00F8403F">
              <w:rPr>
                <w:rFonts w:asciiTheme="majorHAnsi" w:hAnsiTheme="majorHAnsi" w:cstheme="majorHAnsi"/>
                <w:b/>
                <w:bCs/>
              </w:rPr>
              <w:t>2</w:t>
            </w:r>
            <w:bookmarkEnd w:id="380"/>
          </w:p>
        </w:tc>
        <w:tc>
          <w:tcPr>
            <w:tcW w:w="1842"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1" w:name="_Toc124419696"/>
            <w:r w:rsidRPr="00F8403F">
              <w:rPr>
                <w:rFonts w:asciiTheme="majorHAnsi" w:hAnsiTheme="majorHAnsi" w:cstheme="majorHAnsi"/>
                <w:b/>
                <w:bCs/>
              </w:rPr>
              <w:t>3</w:t>
            </w:r>
            <w:bookmarkEnd w:id="381"/>
          </w:p>
        </w:tc>
        <w:tc>
          <w:tcPr>
            <w:tcW w:w="1706"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2" w:name="_Toc124419697"/>
            <w:r w:rsidRPr="00F8403F">
              <w:rPr>
                <w:rFonts w:asciiTheme="majorHAnsi" w:hAnsiTheme="majorHAnsi" w:cstheme="majorHAnsi"/>
                <w:b/>
                <w:bCs/>
              </w:rPr>
              <w:t>4</w:t>
            </w:r>
            <w:bookmarkEnd w:id="382"/>
          </w:p>
        </w:tc>
        <w:tc>
          <w:tcPr>
            <w:tcW w:w="1872"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3" w:name="_Toc124419698"/>
            <w:r w:rsidRPr="00F8403F">
              <w:rPr>
                <w:rFonts w:asciiTheme="majorHAnsi" w:hAnsiTheme="majorHAnsi" w:cstheme="majorHAnsi"/>
                <w:b/>
                <w:bCs/>
              </w:rPr>
              <w:t>5</w:t>
            </w:r>
            <w:bookmarkEnd w:id="383"/>
          </w:p>
        </w:tc>
      </w:tr>
      <w:tr w:rsidR="004B4B22" w:rsidRPr="00F8403F" w:rsidTr="00EA5DC3">
        <w:sdt>
          <w:sdtPr>
            <w:rPr>
              <w:rFonts w:asciiTheme="majorHAnsi" w:hAnsiTheme="majorHAnsi" w:cstheme="majorHAnsi"/>
              <w:b/>
              <w:bCs/>
            </w:rPr>
            <w:id w:val="-863446934"/>
          </w:sdtPr>
          <w:sdtEndPr/>
          <w:sdtContent>
            <w:bookmarkStart w:id="384" w:name="_Toc124419699" w:displacedByCustomXml="prev"/>
            <w:tc>
              <w:tcPr>
                <w:tcW w:w="1871"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r w:rsidR="009C02E1" w:rsidRPr="00F8403F">
                  <w:rPr>
                    <w:rFonts w:ascii="Segoe UI Symbol" w:hAnsi="Segoe UI Symbol" w:cs="Segoe UI Symbol"/>
                    <w:b/>
                    <w:bCs/>
                  </w:rPr>
                  <w:t>X</w:t>
                </w:r>
              </w:p>
            </w:tc>
          </w:sdtContent>
        </w:sdt>
        <w:bookmarkEnd w:id="384" w:displacedByCustomXml="prev"/>
        <w:sdt>
          <w:sdtPr>
            <w:rPr>
              <w:rFonts w:asciiTheme="majorHAnsi" w:hAnsiTheme="majorHAnsi" w:cstheme="majorHAnsi"/>
              <w:b/>
              <w:bCs/>
            </w:rPr>
            <w:id w:val="-1034430516"/>
          </w:sdtPr>
          <w:sdtEndPr/>
          <w:sdtContent>
            <w:bookmarkStart w:id="385" w:name="_Toc124419700" w:displacedByCustomXml="prev"/>
            <w:tc>
              <w:tcPr>
                <w:tcW w:w="2065" w:type="dxa"/>
                <w:shd w:val="clear" w:color="auto" w:fill="D9E2F3" w:themeFill="accent5"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5" w:displacedByCustomXml="prev"/>
        <w:sdt>
          <w:sdtPr>
            <w:rPr>
              <w:rFonts w:asciiTheme="majorHAnsi" w:hAnsiTheme="majorHAnsi" w:cstheme="majorHAnsi"/>
              <w:b/>
              <w:bCs/>
            </w:rPr>
            <w:id w:val="467395461"/>
          </w:sdtPr>
          <w:sdtEndPr/>
          <w:sdtContent>
            <w:bookmarkStart w:id="386" w:name="_Toc124419701" w:displacedByCustomXml="prev"/>
            <w:tc>
              <w:tcPr>
                <w:tcW w:w="1842"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6" w:displacedByCustomXml="prev"/>
        <w:sdt>
          <w:sdtPr>
            <w:rPr>
              <w:rFonts w:asciiTheme="majorHAnsi" w:hAnsiTheme="majorHAnsi" w:cstheme="majorHAnsi"/>
              <w:b/>
              <w:bCs/>
            </w:rPr>
            <w:id w:val="-889344885"/>
          </w:sdtPr>
          <w:sdtEndPr/>
          <w:sdtContent>
            <w:bookmarkStart w:id="387" w:name="_Toc124419702" w:displacedByCustomXml="prev"/>
            <w:tc>
              <w:tcPr>
                <w:tcW w:w="1706"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7" w:displacedByCustomXml="prev"/>
        <w:sdt>
          <w:sdtPr>
            <w:rPr>
              <w:rFonts w:asciiTheme="majorHAnsi" w:hAnsiTheme="majorHAnsi" w:cstheme="majorHAnsi"/>
              <w:b/>
              <w:bCs/>
            </w:rPr>
            <w:id w:val="-1140730381"/>
          </w:sdtPr>
          <w:sdtEndPr/>
          <w:sdtContent>
            <w:bookmarkStart w:id="388" w:name="_Toc124419703" w:displacedByCustomXml="prev"/>
            <w:tc>
              <w:tcPr>
                <w:tcW w:w="1872"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8" w:displacedByCustomXml="prev"/>
      </w:tr>
      <w:tr w:rsidR="004B4B22" w:rsidRPr="004B4B22" w:rsidTr="00EA5DC3">
        <w:tc>
          <w:tcPr>
            <w:tcW w:w="1871" w:type="dxa"/>
            <w:shd w:val="clear" w:color="auto" w:fill="auto"/>
            <w:tcMar>
              <w:left w:w="57" w:type="dxa"/>
              <w:right w:w="57" w:type="dxa"/>
            </w:tcMar>
          </w:tcPr>
          <w:p w:rsidR="004B4B22" w:rsidRPr="004B4B22" w:rsidRDefault="004B4B22" w:rsidP="004B4B22">
            <w:pPr>
              <w:rPr>
                <w:sz w:val="17"/>
                <w:szCs w:val="17"/>
              </w:rPr>
            </w:pPr>
            <w:r w:rsidRPr="004B4B22">
              <w:rPr>
                <w:sz w:val="17"/>
                <w:szCs w:val="17"/>
              </w:rPr>
              <w:t>Öğretim kadrosuna yönelik teşvik ve ödüllendirilme mekanizmaları bulunmamaktadır.</w:t>
            </w:r>
          </w:p>
        </w:tc>
        <w:tc>
          <w:tcPr>
            <w:tcW w:w="2065" w:type="dxa"/>
            <w:shd w:val="clear" w:color="auto" w:fill="auto"/>
            <w:tcMar>
              <w:left w:w="57" w:type="dxa"/>
              <w:right w:w="57" w:type="dxa"/>
            </w:tcMar>
          </w:tcPr>
          <w:p w:rsidR="004B4B22" w:rsidRPr="004B4B22" w:rsidRDefault="004B4B22" w:rsidP="004B4B22">
            <w:pPr>
              <w:rPr>
                <w:sz w:val="17"/>
                <w:szCs w:val="17"/>
              </w:rPr>
            </w:pPr>
            <w:r w:rsidRPr="004B4B22">
              <w:rPr>
                <w:sz w:val="17"/>
                <w:szCs w:val="17"/>
              </w:rPr>
              <w:t>Teşvik ve ödüllendirme mekanizmalarının; yetkinlik temelli, adil ve şeffaf biçimde oluşturulmasına yönelik planlar bulunmaktadır.</w:t>
            </w:r>
          </w:p>
        </w:tc>
        <w:tc>
          <w:tcPr>
            <w:tcW w:w="1842" w:type="dxa"/>
            <w:shd w:val="clear" w:color="auto" w:fill="auto"/>
            <w:tcMar>
              <w:left w:w="57" w:type="dxa"/>
              <w:right w:w="57" w:type="dxa"/>
            </w:tcMar>
          </w:tcPr>
          <w:p w:rsidR="004B4B22" w:rsidRPr="004B4B22" w:rsidRDefault="004B4B22" w:rsidP="004B4B22">
            <w:pPr>
              <w:rPr>
                <w:sz w:val="17"/>
                <w:szCs w:val="17"/>
              </w:rPr>
            </w:pPr>
            <w:r w:rsidRPr="004B4B22">
              <w:rPr>
                <w:sz w:val="17"/>
                <w:szCs w:val="17"/>
              </w:rPr>
              <w:t>Teşvik ve ödüllendirme uygulamaları kurum geneline yayılmıştır.</w:t>
            </w:r>
          </w:p>
        </w:tc>
        <w:tc>
          <w:tcPr>
            <w:tcW w:w="1706" w:type="dxa"/>
            <w:shd w:val="clear" w:color="auto" w:fill="auto"/>
            <w:tcMar>
              <w:left w:w="57" w:type="dxa"/>
              <w:right w:w="57" w:type="dxa"/>
            </w:tcMar>
          </w:tcPr>
          <w:p w:rsidR="004B4B22" w:rsidRPr="004B4B22" w:rsidRDefault="004B4B22" w:rsidP="004B4B22">
            <w:pPr>
              <w:rPr>
                <w:sz w:val="17"/>
                <w:szCs w:val="17"/>
              </w:rPr>
            </w:pPr>
            <w:r w:rsidRPr="004B4B22">
              <w:rPr>
                <w:sz w:val="17"/>
                <w:szCs w:val="17"/>
              </w:rPr>
              <w:t>Teşvik ve ödül uygulamaları izlenmekte ve iyileştirilmektedir.</w:t>
            </w:r>
          </w:p>
        </w:tc>
        <w:tc>
          <w:tcPr>
            <w:tcW w:w="1872" w:type="dxa"/>
            <w:shd w:val="clear" w:color="auto" w:fill="auto"/>
            <w:tcMar>
              <w:left w:w="57" w:type="dxa"/>
              <w:right w:w="57" w:type="dxa"/>
            </w:tcMar>
          </w:tcPr>
          <w:p w:rsidR="004B4B22" w:rsidRPr="004B4B22" w:rsidRDefault="004B4B22" w:rsidP="004B4B22">
            <w:pPr>
              <w:rPr>
                <w:sz w:val="17"/>
                <w:szCs w:val="17"/>
              </w:rPr>
            </w:pPr>
            <w:r w:rsidRPr="004B4B22">
              <w:rPr>
                <w:sz w:val="17"/>
                <w:szCs w:val="17"/>
              </w:rPr>
              <w:t>İçselleştirilmiş, sistematik, sürdürülebilir ve örnek gösterilebilir uygulamalar bulunmaktadır.</w:t>
            </w:r>
          </w:p>
        </w:tc>
      </w:tr>
    </w:tbl>
    <w:p w:rsidR="00EB6C12" w:rsidRDefault="00EB6C12" w:rsidP="00EB6C12">
      <w:pPr>
        <w:pStyle w:val="Balk4"/>
        <w:ind w:left="1418" w:right="62" w:hanging="1418"/>
        <w:jc w:val="both"/>
        <w:rPr>
          <w:rFonts w:asciiTheme="minorHAnsi" w:hAnsiTheme="minorHAnsi" w:cstheme="majorHAnsi"/>
          <w:sz w:val="20"/>
          <w:szCs w:val="20"/>
        </w:rPr>
      </w:pPr>
    </w:p>
    <w:p w:rsidR="00045381" w:rsidRDefault="00045381" w:rsidP="000F42D1">
      <w:pPr>
        <w:pStyle w:val="Balk1"/>
        <w:spacing w:before="120" w:line="360" w:lineRule="auto"/>
        <w:ind w:left="0" w:right="63"/>
        <w:jc w:val="both"/>
        <w:rPr>
          <w:rFonts w:asciiTheme="minorHAnsi" w:hAnsiTheme="minorHAnsi" w:cstheme="minorHAnsi"/>
          <w:sz w:val="28"/>
          <w:szCs w:val="28"/>
        </w:rPr>
      </w:pPr>
      <w:bookmarkStart w:id="389" w:name="_Toc38538209"/>
      <w:bookmarkStart w:id="390" w:name="_Toc124419704"/>
      <w:bookmarkEnd w:id="349"/>
      <w:r>
        <w:rPr>
          <w:rFonts w:asciiTheme="minorHAnsi" w:hAnsiTheme="minorHAnsi" w:cstheme="minorHAnsi"/>
          <w:sz w:val="28"/>
          <w:szCs w:val="28"/>
        </w:rPr>
        <w:br w:type="page"/>
      </w:r>
    </w:p>
    <w:p w:rsidR="000F42D1" w:rsidRPr="003C2E29" w:rsidRDefault="0048429E" w:rsidP="000F42D1">
      <w:pPr>
        <w:pStyle w:val="Balk1"/>
        <w:spacing w:before="120" w:line="360" w:lineRule="auto"/>
        <w:ind w:left="0" w:right="63"/>
        <w:jc w:val="both"/>
        <w:rPr>
          <w:rFonts w:asciiTheme="minorHAnsi" w:hAnsiTheme="minorHAnsi" w:cstheme="minorHAnsi"/>
          <w:sz w:val="28"/>
          <w:szCs w:val="28"/>
        </w:rPr>
      </w:pPr>
      <w:bookmarkStart w:id="391" w:name="_Toc155822598"/>
      <w:r w:rsidRPr="003C2E29">
        <w:rPr>
          <w:rFonts w:asciiTheme="minorHAnsi" w:hAnsiTheme="minorHAnsi" w:cstheme="minorHAnsi"/>
          <w:sz w:val="28"/>
          <w:szCs w:val="28"/>
        </w:rPr>
        <w:lastRenderedPageBreak/>
        <w:t>C</w:t>
      </w:r>
      <w:r w:rsidR="000F42D1" w:rsidRPr="003C2E29">
        <w:rPr>
          <w:rFonts w:asciiTheme="minorHAnsi" w:hAnsiTheme="minorHAnsi" w:cstheme="minorHAnsi"/>
          <w:sz w:val="28"/>
          <w:szCs w:val="28"/>
        </w:rPr>
        <w:t>. TOPLUMSAL KATKI</w:t>
      </w:r>
      <w:bookmarkEnd w:id="389"/>
      <w:bookmarkEnd w:id="390"/>
      <w:bookmarkEnd w:id="391"/>
    </w:p>
    <w:p w:rsidR="0055466D" w:rsidRDefault="0055466D" w:rsidP="003A62C8">
      <w:pPr>
        <w:rPr>
          <w:b/>
        </w:rPr>
      </w:pPr>
      <w:bookmarkStart w:id="392" w:name="_Toc38538211"/>
      <w:bookmarkStart w:id="393" w:name="_Toc38538219"/>
    </w:p>
    <w:p w:rsidR="003C44DF" w:rsidRDefault="00B579B9" w:rsidP="002758E4">
      <w:pPr>
        <w:pStyle w:val="Balk2"/>
      </w:pPr>
      <w:bookmarkStart w:id="394" w:name="_Toc124419705"/>
      <w:bookmarkStart w:id="395" w:name="_Toc155822599"/>
      <w:r>
        <w:t>C</w:t>
      </w:r>
      <w:r w:rsidR="003C44DF">
        <w:t>.1. Toplumsal Katkı Süreçlerinin Yönetimi ve Toplumsal Katkı Kaynakları</w:t>
      </w:r>
      <w:bookmarkEnd w:id="394"/>
      <w:bookmarkEnd w:id="395"/>
    </w:p>
    <w:p w:rsidR="009C02E1" w:rsidRDefault="009C02E1" w:rsidP="009C02E1">
      <w:pPr>
        <w:pStyle w:val="AralkYok"/>
        <w:ind w:firstLine="708"/>
        <w:jc w:val="both"/>
      </w:pPr>
      <w:r w:rsidRPr="00B66B83">
        <w:t xml:space="preserve">Kurumun toplumsal katkı stratejisi ve hedefleri doğrultusunda birim tarafından yürütülen faaliyetlerin periyodik olarak izlenmesi ve iyileştirme faaliyetleri </w:t>
      </w:r>
      <w:r>
        <w:t xml:space="preserve">hedef/eylem planına uygun yürütülmektedir. Bölümün hedef/eylem planlarından bir başlık topluma ayrılmıştır ve bu başlığa yönelik faaliyetler planlanmaktadır. Bu faaliyetlerin uygulanması ise süreç izleme formu ile takip edilmektedir. </w:t>
      </w:r>
    </w:p>
    <w:p w:rsidR="009C02E1" w:rsidRPr="003C2E29" w:rsidRDefault="009C02E1" w:rsidP="009C02E1">
      <w:pPr>
        <w:pStyle w:val="AralkYok"/>
        <w:jc w:val="both"/>
      </w:pPr>
    </w:p>
    <w:p w:rsidR="00B579B9" w:rsidRPr="00B579B9" w:rsidRDefault="00B579B9" w:rsidP="005D2646">
      <w:pPr>
        <w:pStyle w:val="Balk3"/>
      </w:pPr>
      <w:bookmarkStart w:id="396" w:name="_Toc155822600"/>
      <w:r>
        <w:t>C</w:t>
      </w:r>
      <w:r w:rsidRPr="00B579B9">
        <w:t>.</w:t>
      </w:r>
      <w:proofErr w:type="gramStart"/>
      <w:r w:rsidRPr="00B579B9">
        <w:t>1.1</w:t>
      </w:r>
      <w:proofErr w:type="gramEnd"/>
      <w:r w:rsidRPr="00B579B9">
        <w:t>. Kaynaklar</w:t>
      </w:r>
      <w:bookmarkEnd w:id="396"/>
    </w:p>
    <w:p w:rsidR="00B579B9" w:rsidRPr="00B579B9" w:rsidRDefault="00B579B9" w:rsidP="00B579B9">
      <w:pPr>
        <w:ind w:right="63"/>
        <w:jc w:val="center"/>
        <w:outlineLvl w:val="2"/>
        <w:rPr>
          <w:rFonts w:asciiTheme="majorHAnsi" w:eastAsia="Times New Roman" w:hAnsiTheme="majorHAnsi" w:cstheme="majorHAnsi"/>
          <w:bCs/>
          <w:sz w:val="20"/>
          <w:szCs w:val="20"/>
        </w:rPr>
      </w:pPr>
    </w:p>
    <w:p w:rsidR="00B579B9" w:rsidRPr="00F8403F" w:rsidRDefault="00B579B9" w:rsidP="00F8403F">
      <w:pPr>
        <w:pStyle w:val="AralkYok"/>
        <w:jc w:val="center"/>
        <w:rPr>
          <w:b/>
          <w:bCs/>
        </w:rPr>
      </w:pPr>
      <w:r w:rsidRPr="00F8403F">
        <w:rPr>
          <w:b/>
          <w:bCs/>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B579B9" w:rsidRPr="00F8403F" w:rsidTr="00EA5DC3">
        <w:trPr>
          <w:jc w:val="center"/>
        </w:trPr>
        <w:tc>
          <w:tcPr>
            <w:tcW w:w="1728"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397" w:name="_Toc124419706"/>
            <w:r w:rsidRPr="00F8403F">
              <w:rPr>
                <w:rFonts w:asciiTheme="majorHAnsi" w:eastAsia="Times New Roman" w:hAnsiTheme="majorHAnsi" w:cstheme="majorHAnsi"/>
                <w:b/>
                <w:bCs/>
              </w:rPr>
              <w:t>1</w:t>
            </w:r>
            <w:bookmarkEnd w:id="397"/>
          </w:p>
        </w:tc>
        <w:tc>
          <w:tcPr>
            <w:tcW w:w="1842"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398" w:name="_Toc124419707"/>
            <w:r w:rsidRPr="00F8403F">
              <w:rPr>
                <w:rFonts w:asciiTheme="majorHAnsi" w:eastAsia="Times New Roman" w:hAnsiTheme="majorHAnsi" w:cstheme="majorHAnsi"/>
                <w:b/>
                <w:bCs/>
              </w:rPr>
              <w:t>2</w:t>
            </w:r>
            <w:bookmarkEnd w:id="398"/>
          </w:p>
        </w:tc>
        <w:tc>
          <w:tcPr>
            <w:tcW w:w="1843"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399" w:name="_Toc124419708"/>
            <w:r w:rsidRPr="00F8403F">
              <w:rPr>
                <w:rFonts w:asciiTheme="majorHAnsi" w:eastAsia="Times New Roman" w:hAnsiTheme="majorHAnsi" w:cstheme="majorHAnsi"/>
                <w:b/>
                <w:bCs/>
              </w:rPr>
              <w:t>3</w:t>
            </w:r>
            <w:bookmarkEnd w:id="399"/>
          </w:p>
        </w:tc>
        <w:tc>
          <w:tcPr>
            <w:tcW w:w="1985"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400" w:name="_Toc124419709"/>
            <w:r w:rsidRPr="00F8403F">
              <w:rPr>
                <w:rFonts w:asciiTheme="majorHAnsi" w:eastAsia="Times New Roman" w:hAnsiTheme="majorHAnsi" w:cstheme="majorHAnsi"/>
                <w:b/>
                <w:bCs/>
              </w:rPr>
              <w:t>4</w:t>
            </w:r>
            <w:bookmarkEnd w:id="400"/>
          </w:p>
        </w:tc>
        <w:tc>
          <w:tcPr>
            <w:tcW w:w="1946"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401" w:name="_Toc124419710"/>
            <w:r w:rsidRPr="00F8403F">
              <w:rPr>
                <w:rFonts w:asciiTheme="majorHAnsi" w:eastAsia="Times New Roman" w:hAnsiTheme="majorHAnsi" w:cstheme="majorHAnsi"/>
                <w:b/>
                <w:bCs/>
              </w:rPr>
              <w:t>5</w:t>
            </w:r>
            <w:bookmarkEnd w:id="401"/>
          </w:p>
        </w:tc>
      </w:tr>
      <w:tr w:rsidR="00B579B9" w:rsidRPr="00F8403F" w:rsidTr="00EA5DC3">
        <w:trPr>
          <w:jc w:val="center"/>
        </w:trPr>
        <w:sdt>
          <w:sdtPr>
            <w:rPr>
              <w:rFonts w:asciiTheme="majorHAnsi" w:eastAsia="Times New Roman" w:hAnsiTheme="majorHAnsi" w:cstheme="majorHAnsi"/>
              <w:b/>
              <w:bCs/>
            </w:rPr>
            <w:id w:val="1499538483"/>
          </w:sdtPr>
          <w:sdtEndPr/>
          <w:sdtContent>
            <w:bookmarkStart w:id="402" w:name="_Toc124419711" w:displacedByCustomXml="prev"/>
            <w:tc>
              <w:tcPr>
                <w:tcW w:w="1728"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2" w:displacedByCustomXml="prev"/>
        <w:sdt>
          <w:sdtPr>
            <w:rPr>
              <w:rFonts w:asciiTheme="majorHAnsi" w:eastAsia="Times New Roman" w:hAnsiTheme="majorHAnsi" w:cstheme="majorHAnsi"/>
              <w:b/>
              <w:bCs/>
            </w:rPr>
            <w:id w:val="83425242"/>
          </w:sdtPr>
          <w:sdtEndPr/>
          <w:sdtContent>
            <w:bookmarkStart w:id="403" w:name="_Toc124419712" w:displacedByCustomXml="prev"/>
            <w:tc>
              <w:tcPr>
                <w:tcW w:w="1842" w:type="dxa"/>
                <w:shd w:val="clear" w:color="auto" w:fill="DEEAF6" w:themeFill="accent1" w:themeFillTint="33"/>
              </w:tcPr>
              <w:p w:rsidR="00B579B9" w:rsidRPr="00F8403F" w:rsidRDefault="009C02E1" w:rsidP="00F8403F">
                <w:pPr>
                  <w:pStyle w:val="AralkYok"/>
                  <w:jc w:val="center"/>
                  <w:rPr>
                    <w:rFonts w:asciiTheme="majorHAnsi" w:eastAsia="Times New Roman" w:hAnsiTheme="majorHAnsi" w:cstheme="majorHAnsi"/>
                    <w:b/>
                    <w:bCs/>
                  </w:rPr>
                </w:pPr>
                <w:r w:rsidRPr="00F8403F">
                  <w:rPr>
                    <w:rFonts w:asciiTheme="majorHAnsi" w:eastAsia="Times New Roman" w:hAnsiTheme="majorHAnsi" w:cstheme="majorHAnsi"/>
                    <w:b/>
                    <w:bCs/>
                  </w:rPr>
                  <w:t>X</w:t>
                </w:r>
                <w:r w:rsidR="00B579B9" w:rsidRPr="00F8403F">
                  <w:rPr>
                    <w:rFonts w:ascii="Segoe UI Symbol" w:eastAsia="Times New Roman" w:hAnsi="Segoe UI Symbol" w:cs="Segoe UI Symbol"/>
                    <w:b/>
                    <w:bCs/>
                  </w:rPr>
                  <w:t>☐</w:t>
                </w:r>
              </w:p>
            </w:tc>
          </w:sdtContent>
        </w:sdt>
        <w:bookmarkEnd w:id="403" w:displacedByCustomXml="prev"/>
        <w:sdt>
          <w:sdtPr>
            <w:rPr>
              <w:rFonts w:asciiTheme="majorHAnsi" w:eastAsia="Times New Roman" w:hAnsiTheme="majorHAnsi" w:cstheme="majorHAnsi"/>
              <w:b/>
              <w:bCs/>
            </w:rPr>
            <w:id w:val="-929896121"/>
          </w:sdtPr>
          <w:sdtEndPr/>
          <w:sdtContent>
            <w:bookmarkStart w:id="404" w:name="_Toc124419713" w:displacedByCustomXml="prev"/>
            <w:tc>
              <w:tcPr>
                <w:tcW w:w="1843"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4" w:displacedByCustomXml="prev"/>
        <w:sdt>
          <w:sdtPr>
            <w:rPr>
              <w:rFonts w:asciiTheme="majorHAnsi" w:eastAsia="Times New Roman" w:hAnsiTheme="majorHAnsi" w:cstheme="majorHAnsi"/>
              <w:b/>
              <w:bCs/>
            </w:rPr>
            <w:id w:val="-1471819591"/>
          </w:sdtPr>
          <w:sdtEndPr/>
          <w:sdtContent>
            <w:bookmarkStart w:id="405" w:name="_Toc124419714" w:displacedByCustomXml="prev"/>
            <w:tc>
              <w:tcPr>
                <w:tcW w:w="1985"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5" w:displacedByCustomXml="prev"/>
        <w:sdt>
          <w:sdtPr>
            <w:rPr>
              <w:rFonts w:asciiTheme="majorHAnsi" w:eastAsia="Times New Roman" w:hAnsiTheme="majorHAnsi" w:cstheme="majorHAnsi"/>
              <w:b/>
              <w:bCs/>
            </w:rPr>
            <w:id w:val="-1159079462"/>
          </w:sdtPr>
          <w:sdtEndPr/>
          <w:sdtContent>
            <w:bookmarkStart w:id="406" w:name="_Toc124419715" w:displacedByCustomXml="prev"/>
            <w:tc>
              <w:tcPr>
                <w:tcW w:w="1946"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6" w:displacedByCustomXml="prev"/>
      </w:tr>
      <w:tr w:rsidR="00B579B9" w:rsidRPr="00B579B9" w:rsidTr="00EA5DC3">
        <w:trPr>
          <w:jc w:val="center"/>
        </w:trPr>
        <w:tc>
          <w:tcPr>
            <w:tcW w:w="1728"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faaliyetlerinin sürdürülebilmesi için yeterli kaynak bulunmamaktadır.</w:t>
            </w:r>
          </w:p>
        </w:tc>
        <w:tc>
          <w:tcPr>
            <w:tcW w:w="1842"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rsidR="00B579B9" w:rsidRPr="00B579B9" w:rsidRDefault="00B579B9" w:rsidP="00B579B9">
            <w:pPr>
              <w:rPr>
                <w:sz w:val="17"/>
                <w:szCs w:val="17"/>
              </w:rPr>
            </w:pPr>
            <w:r w:rsidRPr="00B579B9">
              <w:rPr>
                <w:sz w:val="17"/>
                <w:szCs w:val="17"/>
              </w:rPr>
              <w:t>İçselleştirilmiş, sistematik, sürdürülebilir ve örnek gösterilebilir uygulamalar bulunmaktadır.</w:t>
            </w:r>
          </w:p>
        </w:tc>
      </w:tr>
    </w:tbl>
    <w:p w:rsidR="003A62C8" w:rsidRPr="005E5722" w:rsidRDefault="003A62C8" w:rsidP="001C7EF1">
      <w:pPr>
        <w:pStyle w:val="Balk3"/>
      </w:pPr>
    </w:p>
    <w:p w:rsidR="00AE208C" w:rsidRPr="005E5722" w:rsidRDefault="00AE208C" w:rsidP="00AE208C">
      <w:pPr>
        <w:pStyle w:val="Balk4"/>
        <w:ind w:left="1418" w:right="62" w:hanging="1418"/>
        <w:jc w:val="both"/>
        <w:rPr>
          <w:rFonts w:asciiTheme="minorHAnsi" w:hAnsiTheme="minorHAnsi" w:cstheme="majorHAnsi"/>
          <w:sz w:val="20"/>
          <w:szCs w:val="20"/>
        </w:rPr>
      </w:pPr>
      <w:bookmarkStart w:id="407" w:name="_Toc155822601"/>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bookmarkEnd w:id="407"/>
    </w:p>
    <w:p w:rsidR="00361020" w:rsidRPr="009C02E1" w:rsidRDefault="005D2646" w:rsidP="005D2646">
      <w:pPr>
        <w:pStyle w:val="ResimYazs"/>
      </w:pPr>
      <w:bookmarkStart w:id="408" w:name="_Toc155822555"/>
      <w:r>
        <w:t xml:space="preserve">(Ek) </w:t>
      </w:r>
      <w:r w:rsidR="00A97B23">
        <w:fldChar w:fldCharType="begin"/>
      </w:r>
      <w:r>
        <w:instrText xml:space="preserve"> SEQ (Ek) \* ARABIC </w:instrText>
      </w:r>
      <w:r w:rsidR="00A97B23">
        <w:fldChar w:fldCharType="separate"/>
      </w:r>
      <w:r w:rsidR="00073745">
        <w:rPr>
          <w:noProof/>
        </w:rPr>
        <w:t>35</w:t>
      </w:r>
      <w:r w:rsidR="00A97B23">
        <w:fldChar w:fldCharType="end"/>
      </w:r>
      <w:r w:rsidR="00C00A4B">
        <w:rPr>
          <w:sz w:val="20"/>
          <w:szCs w:val="20"/>
        </w:rPr>
        <w:t>Sosyal Bilimler Meslek Yüksekokulu Süreç Faaliyet İzleme Formu</w:t>
      </w:r>
      <w:bookmarkEnd w:id="408"/>
    </w:p>
    <w:p w:rsidR="009C02E1" w:rsidRDefault="009C02E1" w:rsidP="00C00A4B">
      <w:pPr>
        <w:pStyle w:val="ListeParagraf"/>
        <w:ind w:left="720"/>
      </w:pPr>
    </w:p>
    <w:p w:rsidR="003A62C8" w:rsidRPr="009F29D5" w:rsidRDefault="003A62C8" w:rsidP="002758E4">
      <w:pPr>
        <w:pStyle w:val="Balk2"/>
      </w:pPr>
      <w:bookmarkStart w:id="409" w:name="_Toc124419716"/>
      <w:bookmarkStart w:id="410" w:name="_Toc155822602"/>
      <w:r>
        <w:t>C</w:t>
      </w:r>
      <w:r w:rsidRPr="009F29D5">
        <w:t>.</w:t>
      </w:r>
      <w:r>
        <w:t>2</w:t>
      </w:r>
      <w:r w:rsidRPr="009F29D5">
        <w:t xml:space="preserve">. </w:t>
      </w:r>
      <w:bookmarkEnd w:id="392"/>
      <w:r w:rsidR="00C02019" w:rsidRPr="00C02019">
        <w:t>Toplumsal Katkı Performansı</w:t>
      </w:r>
      <w:bookmarkEnd w:id="409"/>
      <w:bookmarkEnd w:id="410"/>
    </w:p>
    <w:p w:rsidR="00506B8C" w:rsidRPr="009F29D5" w:rsidRDefault="005D2646" w:rsidP="00506B8C">
      <w:pPr>
        <w:ind w:right="63"/>
        <w:jc w:val="both"/>
        <w:rPr>
          <w:rFonts w:cstheme="majorHAnsi"/>
          <w:sz w:val="24"/>
          <w:szCs w:val="24"/>
        </w:rPr>
      </w:pPr>
      <w:r>
        <w:rPr>
          <w:rFonts w:cstheme="majorHAnsi"/>
          <w:sz w:val="24"/>
          <w:szCs w:val="24"/>
        </w:rPr>
        <w:tab/>
      </w:r>
      <w:r w:rsidR="00506B8C">
        <w:rPr>
          <w:rFonts w:cstheme="majorHAnsi"/>
          <w:sz w:val="24"/>
          <w:szCs w:val="24"/>
        </w:rPr>
        <w:t xml:space="preserve">Kurumun </w:t>
      </w:r>
      <w:r w:rsidR="00506B8C" w:rsidRPr="009F29D5">
        <w:rPr>
          <w:rFonts w:cstheme="majorHAnsi"/>
          <w:sz w:val="24"/>
          <w:szCs w:val="24"/>
        </w:rPr>
        <w:t xml:space="preserve">toplumsal katkı stratejisi ve </w:t>
      </w:r>
      <w:r w:rsidR="00506B8C" w:rsidRPr="00B44C5C">
        <w:rPr>
          <w:rFonts w:cstheme="majorHAnsi"/>
          <w:sz w:val="24"/>
          <w:szCs w:val="24"/>
        </w:rPr>
        <w:t>hedefleri</w:t>
      </w:r>
      <w:r w:rsidR="00506B8C">
        <w:rPr>
          <w:rFonts w:cstheme="majorHAnsi"/>
          <w:sz w:val="24"/>
          <w:szCs w:val="24"/>
        </w:rPr>
        <w:t xml:space="preserve">ne katkı sağlamak </w:t>
      </w:r>
      <w:proofErr w:type="spellStart"/>
      <w:r w:rsidR="00506B8C">
        <w:rPr>
          <w:rFonts w:cstheme="majorHAnsi"/>
          <w:sz w:val="24"/>
          <w:szCs w:val="24"/>
        </w:rPr>
        <w:t>üzerebirim</w:t>
      </w:r>
      <w:proofErr w:type="spellEnd"/>
      <w:r w:rsidR="00506B8C">
        <w:rPr>
          <w:rFonts w:cstheme="majorHAnsi"/>
          <w:sz w:val="24"/>
          <w:szCs w:val="24"/>
        </w:rPr>
        <w:t xml:space="preserve"> tarafından </w:t>
      </w:r>
      <w:r w:rsidR="00506B8C" w:rsidRPr="009F29D5">
        <w:rPr>
          <w:rFonts w:cstheme="majorHAnsi"/>
          <w:sz w:val="24"/>
          <w:szCs w:val="24"/>
        </w:rPr>
        <w:t>yürü</w:t>
      </w:r>
      <w:r w:rsidR="00506B8C">
        <w:rPr>
          <w:rFonts w:cstheme="majorHAnsi"/>
          <w:sz w:val="24"/>
          <w:szCs w:val="24"/>
        </w:rPr>
        <w:t xml:space="preserve">tülen faaliyetlerin </w:t>
      </w:r>
      <w:r w:rsidR="00506B8C" w:rsidRPr="009F29D5">
        <w:rPr>
          <w:rFonts w:cstheme="majorHAnsi"/>
          <w:sz w:val="24"/>
          <w:szCs w:val="24"/>
        </w:rPr>
        <w:t>periyodik olarak izle</w:t>
      </w:r>
      <w:r w:rsidR="00506B8C">
        <w:rPr>
          <w:rFonts w:cstheme="majorHAnsi"/>
          <w:sz w:val="24"/>
          <w:szCs w:val="24"/>
        </w:rPr>
        <w:t>n</w:t>
      </w:r>
      <w:r w:rsidR="00506B8C" w:rsidRPr="009F29D5">
        <w:rPr>
          <w:rFonts w:cstheme="majorHAnsi"/>
          <w:sz w:val="24"/>
          <w:szCs w:val="24"/>
        </w:rPr>
        <w:t>me</w:t>
      </w:r>
      <w:r w:rsidR="00506B8C">
        <w:rPr>
          <w:rFonts w:cstheme="majorHAnsi"/>
          <w:sz w:val="24"/>
          <w:szCs w:val="24"/>
        </w:rPr>
        <w:t>s</w:t>
      </w:r>
      <w:r w:rsidR="00506B8C" w:rsidRPr="009F29D5">
        <w:rPr>
          <w:rFonts w:cstheme="majorHAnsi"/>
          <w:sz w:val="24"/>
          <w:szCs w:val="24"/>
        </w:rPr>
        <w:t xml:space="preserve">i ve </w:t>
      </w:r>
      <w:r w:rsidR="00506B8C">
        <w:rPr>
          <w:rFonts w:cstheme="majorHAnsi"/>
          <w:sz w:val="24"/>
          <w:szCs w:val="24"/>
        </w:rPr>
        <w:t>iyileştirme faaliyetleri hakkında bilgi verilmelidir.</w:t>
      </w:r>
    </w:p>
    <w:p w:rsidR="003A62C8" w:rsidRPr="009F29D5" w:rsidRDefault="003A62C8" w:rsidP="001C7EF1">
      <w:pPr>
        <w:pStyle w:val="Balk3"/>
      </w:pPr>
    </w:p>
    <w:p w:rsidR="003A62C8" w:rsidRPr="005E5722" w:rsidRDefault="003A62C8" w:rsidP="005D2646">
      <w:pPr>
        <w:pStyle w:val="Balk3"/>
      </w:pPr>
      <w:bookmarkStart w:id="411" w:name="_Toc155822603"/>
      <w:bookmarkStart w:id="412" w:name="_Toc38538212"/>
      <w:r>
        <w:t>C</w:t>
      </w:r>
      <w:r w:rsidRPr="005E5722">
        <w:t>.</w:t>
      </w:r>
      <w:proofErr w:type="gramStart"/>
      <w:r w:rsidRPr="005E5722">
        <w:t>2.1</w:t>
      </w:r>
      <w:proofErr w:type="gramEnd"/>
      <w:r w:rsidRPr="005E5722">
        <w:t xml:space="preserve">. </w:t>
      </w:r>
      <w:r w:rsidR="00D843E4" w:rsidRPr="00D843E4">
        <w:t>Toplumsal katkı performansının izlenmesi ve değerlendirilmesi</w:t>
      </w:r>
      <w:bookmarkEnd w:id="411"/>
    </w:p>
    <w:p w:rsidR="003A62C8" w:rsidRPr="005E5722" w:rsidRDefault="003A62C8" w:rsidP="001C7EF1">
      <w:pPr>
        <w:pStyle w:val="Balk3"/>
      </w:pPr>
    </w:p>
    <w:p w:rsidR="009F488F" w:rsidRPr="00F8403F" w:rsidRDefault="009F488F" w:rsidP="00F8403F">
      <w:pPr>
        <w:pStyle w:val="AralkYok"/>
        <w:jc w:val="center"/>
        <w:rPr>
          <w:b/>
          <w:bCs/>
        </w:rPr>
      </w:pPr>
      <w:r w:rsidRPr="00F8403F">
        <w:rPr>
          <w:b/>
          <w:bCs/>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26"/>
        <w:gridCol w:w="1843"/>
        <w:gridCol w:w="1951"/>
      </w:tblGrid>
      <w:tr w:rsidR="009F488F" w:rsidRPr="00F8403F" w:rsidTr="00EA5DC3">
        <w:trPr>
          <w:jc w:val="center"/>
        </w:trPr>
        <w:tc>
          <w:tcPr>
            <w:tcW w:w="1728" w:type="dxa"/>
            <w:shd w:val="clear" w:color="auto" w:fill="002060"/>
          </w:tcPr>
          <w:p w:rsidR="009F488F" w:rsidRPr="00F8403F" w:rsidRDefault="009F488F" w:rsidP="00F8403F">
            <w:pPr>
              <w:pStyle w:val="AralkYok"/>
              <w:jc w:val="center"/>
              <w:rPr>
                <w:rFonts w:asciiTheme="majorHAnsi" w:hAnsiTheme="majorHAnsi"/>
                <w:b/>
                <w:bCs/>
              </w:rPr>
            </w:pPr>
            <w:bookmarkStart w:id="413" w:name="_Toc124419717"/>
            <w:r w:rsidRPr="00F8403F">
              <w:rPr>
                <w:rFonts w:asciiTheme="majorHAnsi" w:hAnsiTheme="majorHAnsi"/>
                <w:b/>
                <w:bCs/>
              </w:rPr>
              <w:t>1</w:t>
            </w:r>
            <w:bookmarkEnd w:id="413"/>
          </w:p>
        </w:tc>
        <w:tc>
          <w:tcPr>
            <w:tcW w:w="1842" w:type="dxa"/>
            <w:shd w:val="clear" w:color="auto" w:fill="002060"/>
          </w:tcPr>
          <w:p w:rsidR="009F488F" w:rsidRPr="00F8403F" w:rsidRDefault="009F488F" w:rsidP="00F8403F">
            <w:pPr>
              <w:pStyle w:val="AralkYok"/>
              <w:jc w:val="center"/>
              <w:rPr>
                <w:rFonts w:asciiTheme="majorHAnsi" w:hAnsiTheme="majorHAnsi"/>
                <w:b/>
                <w:bCs/>
              </w:rPr>
            </w:pPr>
            <w:bookmarkStart w:id="414" w:name="_Toc124419718"/>
            <w:r w:rsidRPr="00F8403F">
              <w:rPr>
                <w:rFonts w:asciiTheme="majorHAnsi" w:hAnsiTheme="majorHAnsi"/>
                <w:b/>
                <w:bCs/>
              </w:rPr>
              <w:t>2</w:t>
            </w:r>
            <w:bookmarkEnd w:id="414"/>
          </w:p>
        </w:tc>
        <w:tc>
          <w:tcPr>
            <w:tcW w:w="1926" w:type="dxa"/>
            <w:shd w:val="clear" w:color="auto" w:fill="002060"/>
          </w:tcPr>
          <w:p w:rsidR="009F488F" w:rsidRPr="00F8403F" w:rsidRDefault="009F488F" w:rsidP="00F8403F">
            <w:pPr>
              <w:pStyle w:val="AralkYok"/>
              <w:jc w:val="center"/>
              <w:rPr>
                <w:rFonts w:asciiTheme="majorHAnsi" w:hAnsiTheme="majorHAnsi"/>
                <w:b/>
                <w:bCs/>
              </w:rPr>
            </w:pPr>
            <w:bookmarkStart w:id="415" w:name="_Toc124419719"/>
            <w:r w:rsidRPr="00F8403F">
              <w:rPr>
                <w:rFonts w:asciiTheme="majorHAnsi" w:hAnsiTheme="majorHAnsi"/>
                <w:b/>
                <w:bCs/>
              </w:rPr>
              <w:t>3</w:t>
            </w:r>
            <w:bookmarkEnd w:id="415"/>
          </w:p>
        </w:tc>
        <w:tc>
          <w:tcPr>
            <w:tcW w:w="1843" w:type="dxa"/>
            <w:shd w:val="clear" w:color="auto" w:fill="002060"/>
          </w:tcPr>
          <w:p w:rsidR="009F488F" w:rsidRPr="00F8403F" w:rsidRDefault="009F488F" w:rsidP="00F8403F">
            <w:pPr>
              <w:pStyle w:val="AralkYok"/>
              <w:jc w:val="center"/>
              <w:rPr>
                <w:rFonts w:asciiTheme="majorHAnsi" w:hAnsiTheme="majorHAnsi"/>
                <w:b/>
                <w:bCs/>
              </w:rPr>
            </w:pPr>
            <w:bookmarkStart w:id="416" w:name="_Toc124419720"/>
            <w:r w:rsidRPr="00F8403F">
              <w:rPr>
                <w:rFonts w:asciiTheme="majorHAnsi" w:hAnsiTheme="majorHAnsi"/>
                <w:b/>
                <w:bCs/>
              </w:rPr>
              <w:t>4</w:t>
            </w:r>
            <w:bookmarkEnd w:id="416"/>
          </w:p>
        </w:tc>
        <w:tc>
          <w:tcPr>
            <w:tcW w:w="1951" w:type="dxa"/>
            <w:shd w:val="clear" w:color="auto" w:fill="002060"/>
          </w:tcPr>
          <w:p w:rsidR="009F488F" w:rsidRPr="00F8403F" w:rsidRDefault="009F488F" w:rsidP="00F8403F">
            <w:pPr>
              <w:pStyle w:val="AralkYok"/>
              <w:jc w:val="center"/>
              <w:rPr>
                <w:rFonts w:asciiTheme="majorHAnsi" w:hAnsiTheme="majorHAnsi"/>
                <w:b/>
                <w:bCs/>
              </w:rPr>
            </w:pPr>
            <w:bookmarkStart w:id="417" w:name="_Toc124419721"/>
            <w:r w:rsidRPr="00F8403F">
              <w:rPr>
                <w:rFonts w:asciiTheme="majorHAnsi" w:hAnsiTheme="majorHAnsi"/>
                <w:b/>
                <w:bCs/>
              </w:rPr>
              <w:t>5</w:t>
            </w:r>
            <w:bookmarkEnd w:id="417"/>
          </w:p>
        </w:tc>
      </w:tr>
      <w:tr w:rsidR="009F488F" w:rsidRPr="00F8403F" w:rsidTr="00EA5DC3">
        <w:trPr>
          <w:jc w:val="center"/>
        </w:trPr>
        <w:sdt>
          <w:sdtPr>
            <w:rPr>
              <w:rFonts w:asciiTheme="majorHAnsi" w:hAnsiTheme="majorHAnsi"/>
              <w:b/>
              <w:bCs/>
            </w:rPr>
            <w:id w:val="-920706912"/>
          </w:sdtPr>
          <w:sdtEndPr/>
          <w:sdtContent>
            <w:bookmarkStart w:id="418" w:name="_Toc124419722" w:displacedByCustomXml="prev"/>
            <w:tc>
              <w:tcPr>
                <w:tcW w:w="1728"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18" w:displacedByCustomXml="prev"/>
        <w:sdt>
          <w:sdtPr>
            <w:rPr>
              <w:rFonts w:asciiTheme="majorHAnsi" w:hAnsiTheme="majorHAnsi"/>
              <w:b/>
              <w:bCs/>
            </w:rPr>
            <w:id w:val="-515004520"/>
          </w:sdtPr>
          <w:sdtEndPr/>
          <w:sdtContent>
            <w:bookmarkStart w:id="419" w:name="_Toc124419723" w:displacedByCustomXml="prev"/>
            <w:tc>
              <w:tcPr>
                <w:tcW w:w="1842" w:type="dxa"/>
                <w:tcBorders>
                  <w:bottom w:val="single" w:sz="4" w:space="0" w:color="00B0F0"/>
                </w:tcBorders>
                <w:shd w:val="clear" w:color="auto" w:fill="DEEAF6" w:themeFill="accent1" w:themeFillTint="33"/>
              </w:tcPr>
              <w:p w:rsidR="009F488F" w:rsidRPr="00F8403F" w:rsidRDefault="00340694" w:rsidP="00F8403F">
                <w:pPr>
                  <w:pStyle w:val="AralkYok"/>
                  <w:jc w:val="center"/>
                  <w:rPr>
                    <w:rFonts w:asciiTheme="majorHAnsi" w:hAnsiTheme="majorHAnsi"/>
                    <w:b/>
                    <w:bCs/>
                  </w:rPr>
                </w:pPr>
                <w:r w:rsidRPr="00F8403F">
                  <w:rPr>
                    <w:rFonts w:asciiTheme="majorHAnsi" w:hAnsiTheme="majorHAnsi"/>
                    <w:b/>
                    <w:bCs/>
                  </w:rPr>
                  <w:t>X</w:t>
                </w:r>
                <w:r w:rsidR="009F488F" w:rsidRPr="00F8403F">
                  <w:rPr>
                    <w:rFonts w:ascii="Segoe UI Symbol" w:hAnsi="Segoe UI Symbol" w:cs="Segoe UI Symbol"/>
                    <w:b/>
                    <w:bCs/>
                  </w:rPr>
                  <w:t>☐</w:t>
                </w:r>
              </w:p>
            </w:tc>
          </w:sdtContent>
        </w:sdt>
        <w:bookmarkEnd w:id="419" w:displacedByCustomXml="prev"/>
        <w:sdt>
          <w:sdtPr>
            <w:rPr>
              <w:rFonts w:asciiTheme="majorHAnsi" w:hAnsiTheme="majorHAnsi"/>
              <w:b/>
              <w:bCs/>
            </w:rPr>
            <w:id w:val="-674879369"/>
          </w:sdtPr>
          <w:sdtEndPr/>
          <w:sdtContent>
            <w:bookmarkStart w:id="420" w:name="_Toc124419724" w:displacedByCustomXml="prev"/>
            <w:tc>
              <w:tcPr>
                <w:tcW w:w="1926"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20" w:displacedByCustomXml="prev"/>
        <w:sdt>
          <w:sdtPr>
            <w:rPr>
              <w:rFonts w:asciiTheme="majorHAnsi" w:hAnsiTheme="majorHAnsi"/>
              <w:b/>
              <w:bCs/>
            </w:rPr>
            <w:id w:val="-1578279762"/>
          </w:sdtPr>
          <w:sdtEndPr/>
          <w:sdtContent>
            <w:bookmarkStart w:id="421" w:name="_Toc124419725" w:displacedByCustomXml="prev"/>
            <w:tc>
              <w:tcPr>
                <w:tcW w:w="1843"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21" w:displacedByCustomXml="prev"/>
        <w:sdt>
          <w:sdtPr>
            <w:rPr>
              <w:rFonts w:asciiTheme="majorHAnsi" w:hAnsiTheme="majorHAnsi"/>
              <w:b/>
              <w:bCs/>
            </w:rPr>
            <w:id w:val="-467360113"/>
          </w:sdtPr>
          <w:sdtEndPr/>
          <w:sdtContent>
            <w:bookmarkStart w:id="422" w:name="_Toc124419726" w:displacedByCustomXml="prev"/>
            <w:tc>
              <w:tcPr>
                <w:tcW w:w="1951"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22" w:displacedByCustomXml="prev"/>
      </w:tr>
      <w:tr w:rsidR="009F488F" w:rsidRPr="009F488F" w:rsidTr="00EA5DC3">
        <w:trPr>
          <w:jc w:val="center"/>
        </w:trPr>
        <w:tc>
          <w:tcPr>
            <w:tcW w:w="1728" w:type="dxa"/>
            <w:shd w:val="clear" w:color="auto" w:fill="auto"/>
            <w:tcMar>
              <w:left w:w="57" w:type="dxa"/>
              <w:right w:w="57" w:type="dxa"/>
            </w:tcMar>
          </w:tcPr>
          <w:p w:rsidR="009F488F" w:rsidRPr="009F488F" w:rsidRDefault="009F488F" w:rsidP="009F488F">
            <w:pPr>
              <w:rPr>
                <w:sz w:val="17"/>
                <w:szCs w:val="17"/>
              </w:rPr>
            </w:pPr>
            <w:r w:rsidRPr="009F488F">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rsidR="009F488F" w:rsidRPr="009F488F" w:rsidRDefault="009F488F" w:rsidP="009F488F">
            <w:pPr>
              <w:rPr>
                <w:sz w:val="17"/>
                <w:szCs w:val="17"/>
              </w:rPr>
            </w:pPr>
            <w:r w:rsidRPr="009F488F">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rsidR="009F488F" w:rsidRPr="009F488F" w:rsidRDefault="009F488F" w:rsidP="009F488F">
            <w:pPr>
              <w:rPr>
                <w:sz w:val="17"/>
                <w:szCs w:val="17"/>
              </w:rPr>
            </w:pPr>
            <w:r w:rsidRPr="009F488F">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rsidR="009F488F" w:rsidRPr="009F488F" w:rsidRDefault="009F488F" w:rsidP="009F488F">
            <w:pPr>
              <w:rPr>
                <w:sz w:val="17"/>
                <w:szCs w:val="17"/>
              </w:rPr>
            </w:pPr>
            <w:r w:rsidRPr="009F488F">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rsidR="009F488F" w:rsidRPr="009F488F" w:rsidRDefault="009F488F" w:rsidP="009F488F">
            <w:pPr>
              <w:rPr>
                <w:sz w:val="17"/>
                <w:szCs w:val="17"/>
              </w:rPr>
            </w:pPr>
            <w:r w:rsidRPr="009F488F">
              <w:rPr>
                <w:sz w:val="17"/>
                <w:szCs w:val="17"/>
              </w:rPr>
              <w:t>İçselleştirilmiş, sistematik, sürdürülebilir ve örnek gösterilebilir uygulamalar bulunmaktadır.</w:t>
            </w:r>
          </w:p>
        </w:tc>
      </w:tr>
    </w:tbl>
    <w:p w:rsidR="00B40BDC" w:rsidRDefault="00B40BDC">
      <w:pPr>
        <w:widowControl/>
        <w:spacing w:after="160" w:line="259" w:lineRule="auto"/>
        <w:rPr>
          <w:b/>
          <w:sz w:val="24"/>
          <w:szCs w:val="24"/>
        </w:rPr>
      </w:pPr>
    </w:p>
    <w:p w:rsidR="005D2646" w:rsidRDefault="005D2646">
      <w:pPr>
        <w:widowControl/>
        <w:spacing w:after="160" w:line="259" w:lineRule="auto"/>
        <w:rPr>
          <w:b/>
          <w:sz w:val="24"/>
          <w:szCs w:val="24"/>
        </w:rPr>
      </w:pPr>
    </w:p>
    <w:p w:rsidR="00A67E08" w:rsidRPr="00A67E08" w:rsidRDefault="005D2646" w:rsidP="005D2646">
      <w:pPr>
        <w:pStyle w:val="Balk1"/>
      </w:pPr>
      <w:bookmarkStart w:id="423" w:name="_Toc155822604"/>
      <w:r w:rsidRPr="00A67E08">
        <w:lastRenderedPageBreak/>
        <w:t xml:space="preserve">Sonuç </w:t>
      </w:r>
      <w:r>
        <w:t>v</w:t>
      </w:r>
      <w:r w:rsidRPr="00A67E08">
        <w:t>e Değerlendirme</w:t>
      </w:r>
      <w:bookmarkEnd w:id="423"/>
    </w:p>
    <w:bookmarkEnd w:id="393"/>
    <w:bookmarkEnd w:id="412"/>
    <w:p w:rsidR="005D2646" w:rsidRDefault="005D2646" w:rsidP="001476E7">
      <w:pPr>
        <w:pStyle w:val="AralkYok"/>
        <w:ind w:firstLine="708"/>
        <w:jc w:val="both"/>
      </w:pPr>
    </w:p>
    <w:p w:rsidR="001476E7" w:rsidRPr="00C42449" w:rsidRDefault="001476E7" w:rsidP="001476E7">
      <w:pPr>
        <w:pStyle w:val="AralkYok"/>
        <w:ind w:firstLine="708"/>
        <w:jc w:val="both"/>
      </w:pPr>
      <w:r w:rsidRPr="00C42449">
        <w:t xml:space="preserve">Kalite güvence sisteminin alt birimlere aktarılması/yaygınlaştırılması, kalite süreçlerinin iyi tanımlanması ve bu süreçler içinde birey ve komisyonların görevlerinin iyi tanımlanması, süreçlerin gerçekleştirme takvimlerinin belirlenmesi, bu ve benzeri bilgilerin tüm paydaşların katılımıyla elde edilmesi kalite kültürünü yaygınlaştırmaktadır. Tüm bu süreçlerin güvence altına alınması </w:t>
      </w:r>
      <w:r>
        <w:t>birimin</w:t>
      </w:r>
      <w:r w:rsidRPr="00C42449">
        <w:t xml:space="preserve"> kalite güvence sisteminin öne çıktığı alanlardır. KYS kapsamında verilerin sistematik olarak toplanması ve izlenmesi etkin bir şekilde yürütülürken, toplanan verilerin değerlendirilmesi süreci iyileştirmeye açık yön olarak öne çıkmaktadır.</w:t>
      </w:r>
    </w:p>
    <w:p w:rsidR="001476E7" w:rsidRDefault="001476E7" w:rsidP="001476E7">
      <w:pPr>
        <w:pStyle w:val="AralkYok"/>
        <w:ind w:firstLine="708"/>
        <w:jc w:val="both"/>
      </w:pPr>
      <w:r w:rsidRPr="00C42449">
        <w:t>Mersin Üniversitesi bünyesinde yapılandırılan kalite yönetim sistemi alt yapısı ile öğrencinin ilk kayıt aşamasından mezun olduğu aşamaya kadar izlenmesi ve değerlendirilmesine ilişkin tüm araçlar tanımlanmıştır. Üniversitede yürütülen Bologna Süreci çalışmaların gereği olarak Mersin Üniversitesi tüm programlarında eğitim amaçlarını ve öğrenme çıktılarını tanımlayarak Öğrenci İşleri Bilgi Sistemi (ÖBS) üzerinde yapılandırılan Bologna Bilgi Paketi ile güvence altına alınmış olması, özel yaklaşım gerektiren öğrencilere yönelik düzenlemeler, eğitim öğretim alanındaki temel üstün yönlerdir. B</w:t>
      </w:r>
      <w:r>
        <w:t>irim içindeki bölümlerin</w:t>
      </w:r>
      <w:r w:rsidRPr="00C42449">
        <w:t xml:space="preserve"> müfredat güncellemelerinin düzenli yapılmasının sağlanması amacıyla “Program ve Müfredat Geliştirme Komisyonları” kurulmuş olup çalışmalar ilgili komisyonlar aracılığı ile yürütülmektedir. Programların tercih edilme oranları da izlenmekte ihtiyaç durumunda iyileştirmeye gidilebilmektedir. </w:t>
      </w:r>
    </w:p>
    <w:p w:rsidR="001476E7" w:rsidRPr="00C42449" w:rsidRDefault="001476E7" w:rsidP="001476E7">
      <w:pPr>
        <w:pStyle w:val="AralkYok"/>
        <w:ind w:firstLine="284"/>
        <w:jc w:val="both"/>
      </w:pPr>
      <w:r w:rsidRPr="00C42449">
        <w:t>Toplumsal katkı başlığı b</w:t>
      </w:r>
      <w:r>
        <w:t>irimin</w:t>
      </w:r>
      <w:r w:rsidRPr="00C42449">
        <w:t xml:space="preserve"> zayıf yönünü oluşturmaktadır. Toplumsal katkı için kaynak yetersizliği bu zayıflığın temel nedenidir. Bu açıklığın kapatılması için b</w:t>
      </w:r>
      <w:r>
        <w:t>irim</w:t>
      </w:r>
      <w:r w:rsidRPr="00C42449">
        <w:t xml:space="preserve"> öğretim elemanları proje komisyonuna </w:t>
      </w:r>
      <w:r>
        <w:t>oluşturmuştur.</w:t>
      </w:r>
      <w:r w:rsidR="007834C3">
        <w:t xml:space="preserve"> </w:t>
      </w:r>
      <w:r>
        <w:t xml:space="preserve">Komisyon eliyle </w:t>
      </w:r>
      <w:r w:rsidRPr="00C42449">
        <w:t>yapılacak projeler ile toplumsal katkı başlığı</w:t>
      </w:r>
      <w:r>
        <w:t>nın</w:t>
      </w:r>
      <w:r w:rsidRPr="00C42449">
        <w:t xml:space="preserve"> da güçlendiril</w:t>
      </w:r>
      <w:r>
        <w:t xml:space="preserve">mesi hedeflenmektedir. </w:t>
      </w:r>
    </w:p>
    <w:p w:rsidR="003B3982" w:rsidRDefault="003B3982" w:rsidP="003A62C8">
      <w:pPr>
        <w:ind w:right="63"/>
        <w:jc w:val="both"/>
        <w:rPr>
          <w:rFonts w:cstheme="minorHAnsi"/>
        </w:rPr>
      </w:pPr>
    </w:p>
    <w:p w:rsidR="00602A15" w:rsidRDefault="00602A15" w:rsidP="003A62C8">
      <w:pPr>
        <w:ind w:right="63"/>
        <w:jc w:val="both"/>
        <w:rPr>
          <w:rFonts w:cstheme="minorHAnsi"/>
        </w:rPr>
      </w:pPr>
    </w:p>
    <w:p w:rsidR="00B40BDC" w:rsidRDefault="00B40BDC">
      <w:pPr>
        <w:widowControl/>
        <w:spacing w:after="160" w:line="259" w:lineRule="auto"/>
        <w:rPr>
          <w:rFonts w:cstheme="minorHAnsi"/>
          <w:b/>
          <w:sz w:val="28"/>
          <w:szCs w:val="28"/>
        </w:rPr>
      </w:pPr>
      <w:bookmarkStart w:id="424" w:name="_Toc38538220"/>
      <w:r>
        <w:rPr>
          <w:rFonts w:cstheme="minorHAnsi"/>
          <w:b/>
          <w:sz w:val="28"/>
          <w:szCs w:val="28"/>
        </w:rPr>
        <w:br w:type="page"/>
      </w:r>
    </w:p>
    <w:p w:rsidR="00A92EB7" w:rsidRDefault="00A92EB7" w:rsidP="00A92EB7">
      <w:pPr>
        <w:ind w:left="284"/>
        <w:rPr>
          <w:rFonts w:cstheme="minorHAnsi"/>
          <w:b/>
          <w:sz w:val="28"/>
          <w:szCs w:val="28"/>
        </w:rPr>
      </w:pPr>
      <w:r>
        <w:rPr>
          <w:rFonts w:cstheme="minorHAnsi"/>
          <w:b/>
          <w:sz w:val="28"/>
          <w:szCs w:val="28"/>
        </w:rPr>
        <w:lastRenderedPageBreak/>
        <w:t>PERFORMANS GÖSTERGELERİ</w:t>
      </w:r>
      <w:bookmarkEnd w:id="424"/>
    </w:p>
    <w:p w:rsidR="00A92EB7" w:rsidRDefault="00A92EB7" w:rsidP="00A92EB7">
      <w:pPr>
        <w:pStyle w:val="Balk1"/>
        <w:ind w:right="63"/>
        <w:jc w:val="both"/>
        <w:rPr>
          <w:rFonts w:asciiTheme="minorHAnsi" w:hAnsiTheme="minorHAnsi" w:cstheme="minorHAnsi"/>
        </w:rPr>
      </w:pPr>
    </w:p>
    <w:tbl>
      <w:tblPr>
        <w:tblW w:w="10773"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977"/>
        <w:gridCol w:w="3209"/>
        <w:gridCol w:w="1131"/>
        <w:gridCol w:w="1088"/>
        <w:gridCol w:w="1368"/>
      </w:tblGrid>
      <w:tr w:rsidR="004D3D3B" w:rsidRPr="009F29D5" w:rsidTr="00EA5DC3">
        <w:trPr>
          <w:trHeight w:val="402"/>
          <w:jc w:val="center"/>
        </w:trPr>
        <w:tc>
          <w:tcPr>
            <w:tcW w:w="4084" w:type="dxa"/>
            <w:vMerge w:val="restart"/>
            <w:shd w:val="clear" w:color="auto" w:fill="002060"/>
            <w:vAlign w:val="center"/>
            <w:hideMark/>
          </w:tcPr>
          <w:p w:rsidR="004D3D3B" w:rsidRPr="009F29D5" w:rsidRDefault="004D3D3B" w:rsidP="00EA5DC3">
            <w:pPr>
              <w:ind w:right="63"/>
              <w:jc w:val="both"/>
              <w:rPr>
                <w:rFonts w:eastAsia="Times New Roman" w:cstheme="majorHAnsi"/>
                <w:b/>
                <w:color w:val="000000" w:themeColor="text1"/>
                <w:lang w:eastAsia="tr-TR"/>
              </w:rPr>
            </w:pPr>
            <w:r w:rsidRPr="009F29D5">
              <w:rPr>
                <w:rFonts w:eastAsia="Times New Roman" w:cstheme="majorHAnsi"/>
                <w:b/>
                <w:color w:val="FFFFFF" w:themeColor="background1"/>
                <w:lang w:eastAsia="tr-TR"/>
              </w:rPr>
              <w:t>Gösterge</w:t>
            </w:r>
          </w:p>
        </w:tc>
        <w:tc>
          <w:tcPr>
            <w:tcW w:w="3286" w:type="dxa"/>
            <w:vMerge w:val="restart"/>
            <w:shd w:val="clear" w:color="auto" w:fill="002060"/>
            <w:vAlign w:val="center"/>
          </w:tcPr>
          <w:p w:rsidR="004D3D3B" w:rsidRPr="008C255F" w:rsidRDefault="004D3D3B" w:rsidP="00EA5DC3">
            <w:pPr>
              <w:ind w:right="63"/>
              <w:jc w:val="both"/>
              <w:rPr>
                <w:rFonts w:eastAsia="Times New Roman" w:cstheme="majorHAnsi"/>
                <w:b/>
                <w:color w:val="000000" w:themeColor="text1"/>
                <w:lang w:eastAsia="tr-TR"/>
              </w:rPr>
            </w:pPr>
            <w:r w:rsidRPr="008C255F">
              <w:rPr>
                <w:rFonts w:eastAsia="Times New Roman" w:cstheme="majorHAnsi"/>
                <w:b/>
                <w:color w:val="FFFFFF" w:themeColor="background1"/>
                <w:lang w:eastAsia="tr-TR"/>
              </w:rPr>
              <w:t>Açıklama</w:t>
            </w:r>
            <w:r>
              <w:rPr>
                <w:rFonts w:eastAsia="Times New Roman" w:cstheme="majorHAnsi"/>
                <w:b/>
                <w:color w:val="FFFFFF" w:themeColor="background1"/>
                <w:lang w:eastAsia="tr-TR"/>
              </w:rPr>
              <w:t>lar</w:t>
            </w:r>
          </w:p>
        </w:tc>
        <w:tc>
          <w:tcPr>
            <w:tcW w:w="3403" w:type="dxa"/>
            <w:gridSpan w:val="3"/>
            <w:shd w:val="clear" w:color="auto" w:fill="002060"/>
          </w:tcPr>
          <w:p w:rsidR="004D3D3B" w:rsidRPr="00E64FCE"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Değerlendirme Yılı İtibari İle Son Üç Yılın Gösterge Değerleri</w:t>
            </w:r>
          </w:p>
        </w:tc>
      </w:tr>
      <w:tr w:rsidR="004D3D3B" w:rsidRPr="009F29D5" w:rsidTr="00EA5DC3">
        <w:trPr>
          <w:trHeight w:val="402"/>
          <w:jc w:val="center"/>
        </w:trPr>
        <w:tc>
          <w:tcPr>
            <w:tcW w:w="4084" w:type="dxa"/>
            <w:vMerge/>
            <w:shd w:val="clear" w:color="auto" w:fill="002060"/>
            <w:vAlign w:val="center"/>
          </w:tcPr>
          <w:p w:rsidR="004D3D3B" w:rsidRPr="009F29D5" w:rsidRDefault="004D3D3B" w:rsidP="00EA5DC3">
            <w:pPr>
              <w:ind w:right="63"/>
              <w:jc w:val="both"/>
              <w:rPr>
                <w:rFonts w:eastAsia="Times New Roman" w:cstheme="majorHAnsi"/>
                <w:b/>
                <w:color w:val="FFFFFF" w:themeColor="background1"/>
                <w:lang w:eastAsia="tr-TR"/>
              </w:rPr>
            </w:pPr>
          </w:p>
        </w:tc>
        <w:tc>
          <w:tcPr>
            <w:tcW w:w="3286" w:type="dxa"/>
            <w:vMerge/>
            <w:shd w:val="clear" w:color="auto" w:fill="002060"/>
            <w:vAlign w:val="center"/>
          </w:tcPr>
          <w:p w:rsidR="004D3D3B" w:rsidRPr="008C255F" w:rsidRDefault="004D3D3B" w:rsidP="00EA5DC3">
            <w:pPr>
              <w:ind w:right="63"/>
              <w:jc w:val="both"/>
              <w:rPr>
                <w:rFonts w:eastAsia="Times New Roman" w:cstheme="majorHAnsi"/>
                <w:b/>
                <w:color w:val="FFFFFF" w:themeColor="background1"/>
                <w:lang w:eastAsia="tr-TR"/>
              </w:rPr>
            </w:pPr>
          </w:p>
        </w:tc>
        <w:tc>
          <w:tcPr>
            <w:tcW w:w="1165" w:type="dxa"/>
            <w:shd w:val="clear" w:color="auto" w:fill="002060"/>
          </w:tcPr>
          <w:p w:rsidR="004D3D3B"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proofErr w:type="gramStart"/>
            <w:r>
              <w:rPr>
                <w:rFonts w:eastAsia="Times New Roman" w:cstheme="majorHAnsi"/>
                <w:b/>
                <w:color w:val="FFFFFF" w:themeColor="background1"/>
                <w:lang w:eastAsia="tr-TR"/>
              </w:rPr>
              <w:t>..</w:t>
            </w:r>
            <w:proofErr w:type="gramEnd"/>
          </w:p>
        </w:tc>
        <w:tc>
          <w:tcPr>
            <w:tcW w:w="1119" w:type="dxa"/>
            <w:shd w:val="clear" w:color="auto" w:fill="002060"/>
          </w:tcPr>
          <w:p w:rsidR="004D3D3B" w:rsidRPr="00E64FCE"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proofErr w:type="gramStart"/>
            <w:r>
              <w:rPr>
                <w:rFonts w:eastAsia="Times New Roman" w:cstheme="majorHAnsi"/>
                <w:b/>
                <w:color w:val="FFFFFF" w:themeColor="background1"/>
                <w:lang w:eastAsia="tr-TR"/>
              </w:rPr>
              <w:t>..</w:t>
            </w:r>
            <w:proofErr w:type="gramEnd"/>
          </w:p>
        </w:tc>
        <w:tc>
          <w:tcPr>
            <w:tcW w:w="1119" w:type="dxa"/>
            <w:shd w:val="clear" w:color="auto" w:fill="002060"/>
          </w:tcPr>
          <w:p w:rsidR="004D3D3B" w:rsidRPr="00E64FCE"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proofErr w:type="gramStart"/>
            <w:r>
              <w:rPr>
                <w:rFonts w:eastAsia="Times New Roman" w:cstheme="majorHAnsi"/>
                <w:b/>
                <w:color w:val="FFFFFF" w:themeColor="background1"/>
                <w:lang w:eastAsia="tr-TR"/>
              </w:rPr>
              <w:t>..</w:t>
            </w:r>
            <w:proofErr w:type="gramEnd"/>
          </w:p>
        </w:tc>
      </w:tr>
      <w:tr w:rsidR="004D3D3B" w:rsidRPr="009F29D5" w:rsidTr="00EA5DC3">
        <w:trPr>
          <w:trHeight w:val="170"/>
          <w:jc w:val="center"/>
        </w:trPr>
        <w:tc>
          <w:tcPr>
            <w:tcW w:w="8535" w:type="dxa"/>
            <w:gridSpan w:val="3"/>
            <w:shd w:val="clear" w:color="auto" w:fill="EDEDED" w:themeFill="accent3" w:themeFillTint="33"/>
            <w:vAlign w:val="center"/>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EDEDED" w:themeFill="accent3" w:themeFillTint="33"/>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EDEDED" w:themeFill="accent3" w:themeFillTint="33"/>
          </w:tcPr>
          <w:p w:rsidR="004D3D3B" w:rsidRPr="00E64FCE" w:rsidRDefault="004D3D3B" w:rsidP="00EA5DC3">
            <w:pPr>
              <w:ind w:right="63"/>
              <w:jc w:val="both"/>
              <w:rPr>
                <w:rFonts w:eastAsia="Times New Roman" w:cstheme="majorHAnsi"/>
                <w:b/>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hideMark/>
          </w:tcPr>
          <w:p w:rsidR="004D3D3B" w:rsidRPr="00126A4F" w:rsidRDefault="004D3D3B" w:rsidP="00EA5DC3">
            <w:pPr>
              <w:ind w:right="63"/>
              <w:jc w:val="both"/>
              <w:rPr>
                <w:rFonts w:eastAsia="Times New Roman" w:cstheme="majorHAnsi"/>
                <w:b/>
                <w:color w:val="FFFFFF" w:themeColor="background1"/>
                <w:lang w:eastAsia="tr-TR"/>
              </w:rPr>
            </w:pPr>
            <w:r w:rsidRPr="00126A4F">
              <w:rPr>
                <w:rFonts w:eastAsia="Times New Roman" w:cstheme="majorHAnsi"/>
                <w:b/>
                <w:color w:val="FFFFFF" w:themeColor="background1"/>
                <w:lang w:eastAsia="tr-TR"/>
              </w:rPr>
              <w:t>Kurumsal Bilgiler</w:t>
            </w:r>
          </w:p>
        </w:tc>
        <w:tc>
          <w:tcPr>
            <w:tcW w:w="3286" w:type="dxa"/>
            <w:shd w:val="clear" w:color="auto" w:fill="002060"/>
            <w:vAlign w:val="center"/>
          </w:tcPr>
          <w:p w:rsidR="004D3D3B" w:rsidRPr="008C255F" w:rsidRDefault="004D3D3B" w:rsidP="00EA5DC3">
            <w:pPr>
              <w:ind w:right="63"/>
              <w:jc w:val="both"/>
              <w:rPr>
                <w:rFonts w:eastAsia="Times New Roman" w:cstheme="majorHAnsi"/>
                <w:b/>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b/>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hideMark/>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Aktif </w:t>
            </w:r>
            <w:proofErr w:type="spellStart"/>
            <w:r w:rsidR="000D2DB2">
              <w:rPr>
                <w:rFonts w:eastAsia="Times New Roman" w:cstheme="majorHAnsi"/>
                <w:color w:val="000000" w:themeColor="text1"/>
                <w:sz w:val="20"/>
                <w:szCs w:val="20"/>
                <w:lang w:eastAsia="tr-TR"/>
              </w:rPr>
              <w:t>Ö</w:t>
            </w:r>
            <w:r>
              <w:rPr>
                <w:rFonts w:eastAsia="Times New Roman" w:cstheme="majorHAnsi"/>
                <w:color w:val="000000" w:themeColor="text1"/>
                <w:sz w:val="20"/>
                <w:szCs w:val="20"/>
                <w:lang w:eastAsia="tr-TR"/>
              </w:rPr>
              <w:t>n</w:t>
            </w:r>
            <w:r w:rsidR="00C86E42">
              <w:rPr>
                <w:rFonts w:eastAsia="Times New Roman" w:cstheme="majorHAnsi"/>
                <w:color w:val="000000" w:themeColor="text1"/>
                <w:sz w:val="20"/>
                <w:szCs w:val="20"/>
                <w:lang w:eastAsia="tr-TR"/>
              </w:rPr>
              <w:t>L</w:t>
            </w:r>
            <w:r w:rsidRPr="00A82478">
              <w:rPr>
                <w:rFonts w:eastAsia="Times New Roman" w:cstheme="majorHAnsi"/>
                <w:color w:val="000000" w:themeColor="text1"/>
                <w:sz w:val="20"/>
                <w:szCs w:val="20"/>
                <w:lang w:eastAsia="tr-TR"/>
              </w:rPr>
              <w:t>isans</w:t>
            </w:r>
            <w:proofErr w:type="spellEnd"/>
            <w:r w:rsidRPr="00A82478">
              <w:rPr>
                <w:rFonts w:eastAsia="Times New Roman" w:cstheme="majorHAnsi"/>
                <w:color w:val="000000" w:themeColor="text1"/>
                <w:sz w:val="20"/>
                <w:szCs w:val="20"/>
                <w:lang w:eastAsia="tr-TR"/>
              </w:rPr>
              <w:t xml:space="preserve"> Program Sayısı </w:t>
            </w:r>
          </w:p>
        </w:tc>
        <w:tc>
          <w:tcPr>
            <w:tcW w:w="3286" w:type="dxa"/>
            <w:shd w:val="clear" w:color="auto" w:fill="auto"/>
            <w:vAlign w:val="center"/>
          </w:tcPr>
          <w:p w:rsidR="004D3D3B" w:rsidRPr="00193D5B" w:rsidRDefault="004D3D3B" w:rsidP="00EA5DC3">
            <w:pPr>
              <w:ind w:right="63"/>
              <w:rPr>
                <w:rFonts w:eastAsia="Times New Roman" w:cstheme="majorHAnsi"/>
                <w:i/>
                <w:color w:val="000000" w:themeColor="text1"/>
                <w:sz w:val="16"/>
                <w:szCs w:val="16"/>
                <w:lang w:eastAsia="tr-TR"/>
              </w:rPr>
            </w:pPr>
            <w:r w:rsidRPr="004D3D3B">
              <w:rPr>
                <w:rFonts w:eastAsia="Times New Roman" w:cstheme="majorHAnsi"/>
                <w:i/>
                <w:color w:val="000000" w:themeColor="text1"/>
                <w:sz w:val="16"/>
                <w:szCs w:val="16"/>
                <w:lang w:eastAsia="tr-TR"/>
              </w:rPr>
              <w:t>31 Aralık itibari ile Aktif Ön Lisans Program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E47685"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9</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inorHAnsi"/>
                <w:color w:val="000000" w:themeColor="text1"/>
                <w:sz w:val="20"/>
                <w:szCs w:val="20"/>
                <w:lang w:eastAsia="tr-TR"/>
              </w:rPr>
              <w:t>Eğitim  + Araştırma Alanlarının Toplam Miktarı (m</w:t>
            </w:r>
            <w:r w:rsidRPr="00A82478">
              <w:rPr>
                <w:rFonts w:eastAsia="Times New Roman" w:cstheme="minorHAnsi"/>
                <w:color w:val="000000" w:themeColor="text1"/>
                <w:sz w:val="20"/>
                <w:szCs w:val="20"/>
                <w:vertAlign w:val="superscript"/>
                <w:lang w:eastAsia="tr-TR"/>
              </w:rPr>
              <w:t>2</w:t>
            </w:r>
            <w:r w:rsidRPr="00A82478">
              <w:rPr>
                <w:rFonts w:eastAsia="Times New Roman" w:cstheme="minorHAnsi"/>
                <w:color w:val="000000" w:themeColor="text1"/>
                <w:sz w:val="20"/>
                <w:szCs w:val="20"/>
                <w:lang w:eastAsia="tr-TR"/>
              </w:rPr>
              <w:t>)</w:t>
            </w:r>
          </w:p>
        </w:tc>
        <w:tc>
          <w:tcPr>
            <w:tcW w:w="3286" w:type="dxa"/>
            <w:shd w:val="clear" w:color="auto" w:fill="auto"/>
            <w:vAlign w:val="center"/>
          </w:tcPr>
          <w:p w:rsidR="004D3D3B" w:rsidRPr="00193D5B" w:rsidRDefault="001B5E87" w:rsidP="00EA5DC3">
            <w:pPr>
              <w:ind w:right="63"/>
              <w:rPr>
                <w:rFonts w:eastAsia="Times New Roman" w:cstheme="majorHAnsi"/>
                <w:i/>
                <w:color w:val="000000" w:themeColor="text1"/>
                <w:sz w:val="16"/>
                <w:szCs w:val="16"/>
                <w:lang w:eastAsia="tr-TR"/>
              </w:rPr>
            </w:pPr>
            <w:r w:rsidRPr="001B5E87">
              <w:rPr>
                <w:rFonts w:eastAsia="Times New Roman" w:cstheme="majorHAnsi"/>
                <w:i/>
                <w:color w:val="000000" w:themeColor="text1"/>
                <w:sz w:val="16"/>
                <w:szCs w:val="16"/>
                <w:lang w:eastAsia="tr-TR"/>
              </w:rPr>
              <w:t>31 Aralık itibari ile Eğitim + Araştırma Alanları toplam m2’sini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E4DB4"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1052</w:t>
            </w:r>
          </w:p>
        </w:tc>
      </w:tr>
      <w:tr w:rsidR="004D3D3B" w:rsidRPr="009F29D5" w:rsidTr="00EA5DC3">
        <w:trPr>
          <w:trHeight w:val="402"/>
          <w:jc w:val="center"/>
        </w:trPr>
        <w:tc>
          <w:tcPr>
            <w:tcW w:w="4084" w:type="dxa"/>
            <w:shd w:val="clear" w:color="auto" w:fill="E3F1F1"/>
            <w:vAlign w:val="center"/>
          </w:tcPr>
          <w:p w:rsidR="004D3D3B" w:rsidRPr="00A82478" w:rsidRDefault="004D3D3B" w:rsidP="00103A34">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w:t>
            </w:r>
            <w:proofErr w:type="spellStart"/>
            <w:r w:rsidR="00901099">
              <w:rPr>
                <w:rFonts w:eastAsia="Times New Roman" w:cstheme="majorHAnsi"/>
                <w:color w:val="000000" w:themeColor="text1"/>
                <w:sz w:val="20"/>
                <w:szCs w:val="20"/>
                <w:lang w:eastAsia="tr-TR"/>
              </w:rPr>
              <w:t>Ö</w:t>
            </w:r>
            <w:r w:rsidR="002E4495">
              <w:rPr>
                <w:rFonts w:eastAsia="Times New Roman" w:cstheme="majorHAnsi"/>
                <w:color w:val="000000" w:themeColor="text1"/>
                <w:sz w:val="20"/>
                <w:szCs w:val="20"/>
                <w:lang w:eastAsia="tr-TR"/>
              </w:rPr>
              <w:t>n</w:t>
            </w:r>
            <w:r w:rsidR="00901099">
              <w:rPr>
                <w:rFonts w:eastAsia="Times New Roman" w:cstheme="majorHAnsi"/>
                <w:color w:val="000000" w:themeColor="text1"/>
                <w:sz w:val="20"/>
                <w:szCs w:val="20"/>
                <w:lang w:eastAsia="tr-TR"/>
              </w:rPr>
              <w:t>L</w:t>
            </w:r>
            <w:r w:rsidRPr="00A82478">
              <w:rPr>
                <w:rFonts w:eastAsia="Times New Roman" w:cstheme="majorHAnsi"/>
                <w:color w:val="000000" w:themeColor="text1"/>
                <w:sz w:val="20"/>
                <w:szCs w:val="20"/>
                <w:lang w:eastAsia="tr-TR"/>
              </w:rPr>
              <w:t>isans</w:t>
            </w:r>
            <w:proofErr w:type="spellEnd"/>
            <w:r w:rsidRPr="00A82478">
              <w:rPr>
                <w:rFonts w:eastAsia="Times New Roman" w:cstheme="majorHAnsi"/>
                <w:color w:val="000000" w:themeColor="text1"/>
                <w:sz w:val="20"/>
                <w:szCs w:val="20"/>
                <w:lang w:eastAsia="tr-TR"/>
              </w:rPr>
              <w:t xml:space="preserve"> Öğrenci Sayısı</w:t>
            </w:r>
          </w:p>
        </w:tc>
        <w:tc>
          <w:tcPr>
            <w:tcW w:w="3286" w:type="dxa"/>
            <w:shd w:val="clear" w:color="auto" w:fill="auto"/>
            <w:vAlign w:val="center"/>
          </w:tcPr>
          <w:p w:rsidR="004D3D3B" w:rsidRPr="00193D5B" w:rsidRDefault="00A17108" w:rsidP="00EA5DC3">
            <w:pPr>
              <w:ind w:right="63"/>
              <w:rPr>
                <w:rFonts w:eastAsia="Times New Roman" w:cstheme="majorHAnsi"/>
                <w:i/>
                <w:color w:val="000000" w:themeColor="text1"/>
                <w:sz w:val="16"/>
                <w:szCs w:val="16"/>
                <w:lang w:eastAsia="tr-TR"/>
              </w:rPr>
            </w:pPr>
            <w:r w:rsidRPr="0053729F">
              <w:rPr>
                <w:i/>
                <w:sz w:val="16"/>
                <w:szCs w:val="16"/>
              </w:rPr>
              <w:t>31 Aralık itibari ile Ön Lisans Programlarındaki Aktif öğrenci sayısını ifade etmektedir. Öğrenci Uyruğu fark etmeksizin veri girişi yapılacaktır.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F11D0B" w:rsidP="00073745">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w:t>
            </w:r>
            <w:r w:rsidR="00E42A97">
              <w:rPr>
                <w:rFonts w:eastAsia="Times New Roman" w:cstheme="majorHAnsi"/>
                <w:color w:val="000000" w:themeColor="text1"/>
                <w:sz w:val="20"/>
                <w:szCs w:val="20"/>
                <w:lang w:eastAsia="tr-TR"/>
              </w:rPr>
              <w:t>508</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Yabancı Uyruklu Öğrenci Sayısı </w:t>
            </w:r>
          </w:p>
        </w:tc>
        <w:tc>
          <w:tcPr>
            <w:tcW w:w="3286" w:type="dxa"/>
            <w:shd w:val="clear" w:color="auto" w:fill="auto"/>
            <w:vAlign w:val="center"/>
          </w:tcPr>
          <w:p w:rsidR="00200B82" w:rsidRDefault="00200B82" w:rsidP="00200B82">
            <w:pPr>
              <w:ind w:right="63"/>
              <w:rPr>
                <w:i/>
                <w:sz w:val="16"/>
                <w:szCs w:val="16"/>
              </w:rPr>
            </w:pPr>
            <w:r w:rsidRPr="0053729F">
              <w:rPr>
                <w:i/>
                <w:sz w:val="16"/>
                <w:szCs w:val="16"/>
              </w:rPr>
              <w:t>31 Aralık itibari ile Yabancı Uyruklu Öğr</w:t>
            </w:r>
            <w:r>
              <w:rPr>
                <w:i/>
                <w:sz w:val="16"/>
                <w:szCs w:val="16"/>
              </w:rPr>
              <w:t>enci Sayısını ifade etmektedir.</w:t>
            </w:r>
          </w:p>
          <w:p w:rsidR="004D3D3B" w:rsidRPr="00193D5B" w:rsidRDefault="00200B82" w:rsidP="00200B82">
            <w:pPr>
              <w:ind w:right="63"/>
              <w:rPr>
                <w:rFonts w:eastAsia="Times New Roman" w:cstheme="majorHAnsi"/>
                <w:i/>
                <w:color w:val="000000" w:themeColor="text1"/>
                <w:sz w:val="16"/>
                <w:szCs w:val="16"/>
                <w:lang w:eastAsia="tr-TR"/>
              </w:rPr>
            </w:pPr>
            <w:r w:rsidRPr="001C6BC8">
              <w:rPr>
                <w:i/>
                <w:color w:val="FF0000"/>
                <w:sz w:val="16"/>
                <w:szCs w:val="16"/>
              </w:rPr>
              <w:t>Yabancı uyruklu öğrencilerin birime/bölüme ve geldikleri ülkelere göre dağılımlarını ve sayılarını gösteren kanıt belge hazırlanmalıdır.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42A97" w:rsidRDefault="006A7FC7" w:rsidP="00EA5DC3">
            <w:pPr>
              <w:ind w:right="63"/>
              <w:jc w:val="right"/>
              <w:rPr>
                <w:rFonts w:eastAsia="Times New Roman" w:cstheme="majorHAnsi"/>
                <w:color w:val="FF0000"/>
                <w:sz w:val="20"/>
                <w:szCs w:val="20"/>
                <w:lang w:eastAsia="tr-TR"/>
              </w:rPr>
            </w:pPr>
            <w:r w:rsidRPr="007E63AE">
              <w:rPr>
                <w:rFonts w:eastAsia="Times New Roman" w:cstheme="majorHAnsi"/>
                <w:color w:val="000000" w:themeColor="text1"/>
                <w:sz w:val="20"/>
                <w:szCs w:val="20"/>
                <w:lang w:eastAsia="tr-TR"/>
              </w:rPr>
              <w:t>138</w:t>
            </w:r>
          </w:p>
        </w:tc>
      </w:tr>
      <w:tr w:rsidR="004D3D3B" w:rsidRPr="009F29D5" w:rsidTr="00EA5DC3">
        <w:trPr>
          <w:trHeight w:val="402"/>
          <w:jc w:val="center"/>
        </w:trPr>
        <w:tc>
          <w:tcPr>
            <w:tcW w:w="4084" w:type="dxa"/>
            <w:shd w:val="clear" w:color="auto" w:fill="E3F1F1"/>
            <w:vAlign w:val="center"/>
          </w:tcPr>
          <w:p w:rsidR="004D3D3B" w:rsidRPr="00A82478" w:rsidRDefault="00A60422" w:rsidP="004D3D3B">
            <w:pPr>
              <w:pStyle w:val="ListeParagraf"/>
              <w:numPr>
                <w:ilvl w:val="0"/>
                <w:numId w:val="33"/>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Birimdeki Ön L</w:t>
            </w:r>
            <w:r w:rsidR="004D3D3B" w:rsidRPr="00A82478">
              <w:rPr>
                <w:rFonts w:eastAsia="Times New Roman" w:cstheme="majorHAnsi"/>
                <w:color w:val="000000" w:themeColor="text1"/>
                <w:sz w:val="20"/>
                <w:szCs w:val="20"/>
                <w:lang w:eastAsia="tr-TR"/>
              </w:rPr>
              <w:t xml:space="preserve">isans Mezun Sayısı </w:t>
            </w:r>
          </w:p>
        </w:tc>
        <w:tc>
          <w:tcPr>
            <w:tcW w:w="3286" w:type="dxa"/>
            <w:shd w:val="clear" w:color="auto" w:fill="auto"/>
            <w:vAlign w:val="center"/>
          </w:tcPr>
          <w:p w:rsidR="004D3D3B" w:rsidRPr="00193D5B" w:rsidRDefault="003028D9" w:rsidP="00EA5DC3">
            <w:pPr>
              <w:ind w:right="63"/>
              <w:rPr>
                <w:rFonts w:eastAsia="Times New Roman" w:cstheme="majorHAnsi"/>
                <w:i/>
                <w:color w:val="000000" w:themeColor="text1"/>
                <w:sz w:val="16"/>
                <w:szCs w:val="16"/>
                <w:lang w:eastAsia="tr-TR"/>
              </w:rPr>
            </w:pPr>
            <w:r w:rsidRPr="0053729F">
              <w:rPr>
                <w:i/>
                <w:sz w:val="16"/>
                <w:szCs w:val="16"/>
              </w:rPr>
              <w:t>01 Ocak - 31 Aralık tarihleri arasında ilgili yıldaki Ön Lisans Programlarından Mezun olan öğrenci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7E63AE" w:rsidRDefault="00073745" w:rsidP="00EA5DC3">
            <w:pPr>
              <w:ind w:right="63"/>
              <w:jc w:val="right"/>
              <w:rPr>
                <w:rFonts w:eastAsia="Times New Roman" w:cstheme="majorHAnsi"/>
                <w:color w:val="000000" w:themeColor="text1"/>
                <w:sz w:val="20"/>
                <w:szCs w:val="20"/>
                <w:lang w:eastAsia="tr-TR"/>
              </w:rPr>
            </w:pPr>
            <w:r w:rsidRPr="007E63AE">
              <w:rPr>
                <w:rFonts w:eastAsia="Times New Roman" w:cstheme="majorHAnsi"/>
                <w:color w:val="000000" w:themeColor="text1"/>
                <w:sz w:val="20"/>
                <w:szCs w:val="20"/>
                <w:lang w:eastAsia="tr-TR"/>
              </w:rPr>
              <w:t>275</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Yabancı Uyruklu Öğretim Elemanı Sayısı</w:t>
            </w:r>
          </w:p>
        </w:tc>
        <w:tc>
          <w:tcPr>
            <w:tcW w:w="3286" w:type="dxa"/>
            <w:shd w:val="clear" w:color="auto" w:fill="auto"/>
            <w:vAlign w:val="center"/>
          </w:tcPr>
          <w:p w:rsidR="00D33645" w:rsidRDefault="00D33645" w:rsidP="00D33645">
            <w:pPr>
              <w:ind w:right="63"/>
              <w:rPr>
                <w:i/>
                <w:sz w:val="16"/>
                <w:szCs w:val="16"/>
              </w:rPr>
            </w:pPr>
            <w:r w:rsidRPr="0053729F">
              <w:rPr>
                <w:i/>
                <w:sz w:val="16"/>
                <w:szCs w:val="16"/>
              </w:rPr>
              <w:t xml:space="preserve">31 Aralık itibari ile Yabancı Uyruklu Öğretim Elemanı sayısını ifade </w:t>
            </w:r>
            <w:r>
              <w:rPr>
                <w:i/>
                <w:sz w:val="16"/>
                <w:szCs w:val="16"/>
              </w:rPr>
              <w:t>etmektedi</w:t>
            </w:r>
            <w:r w:rsidR="00501DA8">
              <w:rPr>
                <w:i/>
                <w:sz w:val="16"/>
                <w:szCs w:val="16"/>
              </w:rPr>
              <w:t>r.</w:t>
            </w:r>
          </w:p>
          <w:p w:rsidR="004D3D3B" w:rsidRPr="00193D5B" w:rsidRDefault="00D33645" w:rsidP="00D33645">
            <w:pPr>
              <w:ind w:right="63"/>
              <w:rPr>
                <w:rFonts w:eastAsia="Times New Roman" w:cstheme="majorHAnsi"/>
                <w:i/>
                <w:color w:val="000000" w:themeColor="text1"/>
                <w:sz w:val="16"/>
                <w:szCs w:val="16"/>
                <w:lang w:eastAsia="tr-TR"/>
              </w:rPr>
            </w:pPr>
            <w:r>
              <w:rPr>
                <w:i/>
                <w:sz w:val="16"/>
                <w:szCs w:val="16"/>
              </w:rPr>
              <w:t xml:space="preserve">Personel Daire Başkanlığı tarafından </w:t>
            </w:r>
            <w:r w:rsidRPr="00501DA8">
              <w:rPr>
                <w:i/>
                <w:color w:val="FF0000"/>
                <w:sz w:val="16"/>
                <w:szCs w:val="16"/>
              </w:rPr>
              <w:t xml:space="preserve">yabancı uyruklu öğretim elemanlarının birim, bölüm </w:t>
            </w:r>
            <w:r>
              <w:rPr>
                <w:i/>
                <w:color w:val="FF0000"/>
                <w:sz w:val="16"/>
                <w:szCs w:val="16"/>
              </w:rPr>
              <w:t xml:space="preserve">ve </w:t>
            </w:r>
            <w:r w:rsidRPr="001C6BC8">
              <w:rPr>
                <w:i/>
                <w:color w:val="FF0000"/>
                <w:sz w:val="16"/>
                <w:szCs w:val="16"/>
              </w:rPr>
              <w:t>geldikleri ülkelere göre dağılımlarını ve sayılarını gösteren kanıt belge hazırlanmalıdır.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E42A97" w:rsidRDefault="00E42A97" w:rsidP="00EA5DC3">
            <w:pPr>
              <w:ind w:right="63"/>
              <w:jc w:val="right"/>
              <w:rPr>
                <w:rFonts w:eastAsia="Times New Roman" w:cstheme="majorHAnsi"/>
                <w:color w:val="000000" w:themeColor="text1"/>
                <w:sz w:val="20"/>
                <w:szCs w:val="20"/>
                <w:lang w:eastAsia="tr-TR"/>
              </w:rPr>
            </w:pPr>
          </w:p>
          <w:p w:rsidR="00E42A97" w:rsidRDefault="00E42A97" w:rsidP="00EA5DC3">
            <w:pPr>
              <w:ind w:right="63"/>
              <w:jc w:val="right"/>
              <w:rPr>
                <w:rFonts w:eastAsia="Times New Roman" w:cstheme="majorHAnsi"/>
                <w:color w:val="000000" w:themeColor="text1"/>
                <w:sz w:val="20"/>
                <w:szCs w:val="20"/>
                <w:lang w:eastAsia="tr-TR"/>
              </w:rPr>
            </w:pPr>
          </w:p>
          <w:p w:rsidR="00E42A97" w:rsidRDefault="00E42A97" w:rsidP="00EA5DC3">
            <w:pPr>
              <w:ind w:right="63"/>
              <w:jc w:val="right"/>
              <w:rPr>
                <w:rFonts w:eastAsia="Times New Roman" w:cstheme="majorHAnsi"/>
                <w:color w:val="000000" w:themeColor="text1"/>
                <w:sz w:val="20"/>
                <w:szCs w:val="20"/>
                <w:lang w:eastAsia="tr-TR"/>
              </w:rPr>
            </w:pPr>
          </w:p>
          <w:p w:rsidR="004D3D3B" w:rsidRPr="00E64FCE" w:rsidRDefault="00E42A97"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0</w:t>
            </w:r>
          </w:p>
        </w:tc>
      </w:tr>
      <w:tr w:rsidR="004D3D3B" w:rsidRPr="009F29D5" w:rsidTr="00EA5DC3">
        <w:trPr>
          <w:trHeight w:val="402"/>
          <w:jc w:val="center"/>
        </w:trPr>
        <w:tc>
          <w:tcPr>
            <w:tcW w:w="4084" w:type="dxa"/>
            <w:shd w:val="clear" w:color="auto" w:fill="E3F1F1"/>
            <w:vAlign w:val="center"/>
          </w:tcPr>
          <w:p w:rsidR="004D3D3B" w:rsidRPr="00A82478" w:rsidRDefault="008C5D5A" w:rsidP="004D3D3B">
            <w:pPr>
              <w:pStyle w:val="ListeParagraf"/>
              <w:numPr>
                <w:ilvl w:val="0"/>
                <w:numId w:val="33"/>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Toplam </w:t>
            </w:r>
            <w:r w:rsidR="004D3D3B" w:rsidRPr="00A82478">
              <w:rPr>
                <w:rFonts w:eastAsia="Times New Roman" w:cstheme="majorHAnsi"/>
                <w:color w:val="000000" w:themeColor="text1"/>
                <w:sz w:val="20"/>
                <w:szCs w:val="20"/>
                <w:lang w:eastAsia="tr-TR"/>
              </w:rPr>
              <w:t xml:space="preserve">Öğretim Üyesi Sayısı </w:t>
            </w:r>
          </w:p>
        </w:tc>
        <w:tc>
          <w:tcPr>
            <w:tcW w:w="3286" w:type="dxa"/>
            <w:shd w:val="clear" w:color="auto" w:fill="auto"/>
            <w:vAlign w:val="center"/>
          </w:tcPr>
          <w:p w:rsidR="004D3D3B" w:rsidRPr="00193D5B" w:rsidRDefault="00AB3950" w:rsidP="00EA5DC3">
            <w:pPr>
              <w:ind w:right="63"/>
              <w:rPr>
                <w:rFonts w:eastAsia="Times New Roman" w:cstheme="majorHAnsi"/>
                <w:i/>
                <w:color w:val="000000" w:themeColor="text1"/>
                <w:sz w:val="16"/>
                <w:szCs w:val="16"/>
                <w:lang w:eastAsia="tr-TR"/>
              </w:rPr>
            </w:pPr>
            <w:r w:rsidRPr="0053729F">
              <w:rPr>
                <w:i/>
                <w:sz w:val="16"/>
                <w:szCs w:val="16"/>
              </w:rPr>
              <w:t>31 Aralık itibari ile uyruğu fark etmeksizin Öğretim Üyesi sayısını ifade etmektedir.</w:t>
            </w:r>
          </w:p>
        </w:tc>
        <w:tc>
          <w:tcPr>
            <w:tcW w:w="1165" w:type="dxa"/>
            <w:vAlign w:val="center"/>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b/>
                <w:color w:val="000000" w:themeColor="text1"/>
                <w:sz w:val="20"/>
                <w:szCs w:val="20"/>
                <w:lang w:eastAsia="tr-TR"/>
              </w:rPr>
            </w:pPr>
            <w:r>
              <w:rPr>
                <w:rFonts w:eastAsia="Times New Roman" w:cstheme="majorHAnsi"/>
                <w:b/>
                <w:color w:val="000000" w:themeColor="text1"/>
                <w:sz w:val="20"/>
                <w:szCs w:val="20"/>
                <w:lang w:eastAsia="tr-TR"/>
              </w:rPr>
              <w:t>3</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Toplam Öğretim Elemanı Sayısı</w:t>
            </w:r>
          </w:p>
        </w:tc>
        <w:tc>
          <w:tcPr>
            <w:tcW w:w="3286" w:type="dxa"/>
            <w:shd w:val="clear" w:color="auto" w:fill="auto"/>
            <w:vAlign w:val="center"/>
          </w:tcPr>
          <w:p w:rsidR="004D3D3B" w:rsidRPr="00193D5B" w:rsidRDefault="004B5094" w:rsidP="00EA5DC3">
            <w:pPr>
              <w:ind w:right="63"/>
              <w:rPr>
                <w:rFonts w:eastAsia="Times New Roman" w:cstheme="majorHAnsi"/>
                <w:i/>
                <w:color w:val="000000" w:themeColor="text1"/>
                <w:sz w:val="16"/>
                <w:szCs w:val="16"/>
                <w:lang w:eastAsia="tr-TR"/>
              </w:rPr>
            </w:pPr>
            <w:r w:rsidRPr="0053729F">
              <w:rPr>
                <w:i/>
                <w:sz w:val="16"/>
                <w:szCs w:val="16"/>
              </w:rPr>
              <w:t>31 Aralık itibari ile uyruğu fark etmeksizin Öğretim Elemanı sayısını ifade etmektedir.</w:t>
            </w:r>
          </w:p>
        </w:tc>
        <w:tc>
          <w:tcPr>
            <w:tcW w:w="1165" w:type="dxa"/>
            <w:vAlign w:val="center"/>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7E63AE" w:rsidP="00EA5DC3">
            <w:pPr>
              <w:ind w:right="63"/>
              <w:jc w:val="right"/>
              <w:rPr>
                <w:rFonts w:eastAsia="Times New Roman" w:cstheme="majorHAnsi"/>
                <w:b/>
                <w:color w:val="000000" w:themeColor="text1"/>
                <w:sz w:val="20"/>
                <w:szCs w:val="20"/>
                <w:lang w:eastAsia="tr-TR"/>
              </w:rPr>
            </w:pPr>
            <w:r>
              <w:rPr>
                <w:rFonts w:eastAsia="Times New Roman" w:cstheme="majorHAnsi"/>
                <w:b/>
                <w:color w:val="000000" w:themeColor="text1"/>
                <w:sz w:val="20"/>
                <w:szCs w:val="20"/>
                <w:lang w:eastAsia="tr-TR"/>
              </w:rPr>
              <w:t>40</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İdari Personel Sayısı </w:t>
            </w:r>
          </w:p>
        </w:tc>
        <w:tc>
          <w:tcPr>
            <w:tcW w:w="3286" w:type="dxa"/>
            <w:shd w:val="clear" w:color="auto" w:fill="auto"/>
            <w:vAlign w:val="center"/>
          </w:tcPr>
          <w:p w:rsidR="004D3D3B" w:rsidRPr="00193D5B" w:rsidRDefault="00FB5600" w:rsidP="00EA5DC3">
            <w:pPr>
              <w:ind w:right="63"/>
              <w:rPr>
                <w:rFonts w:eastAsia="Times New Roman" w:cstheme="majorHAnsi"/>
                <w:i/>
                <w:color w:val="000000" w:themeColor="text1"/>
                <w:sz w:val="16"/>
                <w:szCs w:val="16"/>
                <w:lang w:eastAsia="tr-TR"/>
              </w:rPr>
            </w:pPr>
            <w:r w:rsidRPr="0053729F">
              <w:rPr>
                <w:i/>
                <w:sz w:val="16"/>
                <w:szCs w:val="16"/>
              </w:rPr>
              <w:t xml:space="preserve">31 Aralık itibari ile idari personel Sayısını ifade etmektedir. İlgili göstergeye Sözleşmeli çalışırken kadroya geçen personel sayıları da </w:t>
            </w:r>
            <w:proofErr w:type="gramStart"/>
            <w:r w:rsidRPr="0053729F">
              <w:rPr>
                <w:i/>
                <w:sz w:val="16"/>
                <w:szCs w:val="16"/>
              </w:rPr>
              <w:t>dahil</w:t>
            </w:r>
            <w:proofErr w:type="gramEnd"/>
            <w:r w:rsidRPr="0053729F">
              <w:rPr>
                <w:i/>
                <w:sz w:val="16"/>
                <w:szCs w:val="16"/>
              </w:rPr>
              <w:t xml:space="preserve"> edilecektir</w:t>
            </w:r>
            <w:r>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E42A97"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17</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3"/>
              </w:numPr>
              <w:ind w:left="480" w:right="63"/>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Öğrenci Başına Düşen Eğitim + Araştırma Alanı Miktarı (m</w:t>
            </w:r>
            <w:r w:rsidRPr="001566F8">
              <w:rPr>
                <w:rFonts w:eastAsia="Times New Roman" w:cstheme="minorHAnsi"/>
                <w:color w:val="000000" w:themeColor="text1"/>
                <w:sz w:val="20"/>
                <w:szCs w:val="20"/>
                <w:vertAlign w:val="superscript"/>
                <w:lang w:eastAsia="tr-TR"/>
              </w:rPr>
              <w:t>2</w:t>
            </w:r>
            <w:r w:rsidRPr="001566F8">
              <w:rPr>
                <w:rFonts w:eastAsia="Times New Roman" w:cstheme="minorHAnsi"/>
                <w:color w:val="000000" w:themeColor="text1"/>
                <w:sz w:val="20"/>
                <w:szCs w:val="20"/>
                <w:lang w:eastAsia="tr-TR"/>
              </w:rPr>
              <w:t>)</w:t>
            </w:r>
          </w:p>
        </w:tc>
        <w:tc>
          <w:tcPr>
            <w:tcW w:w="3286" w:type="dxa"/>
            <w:shd w:val="clear" w:color="auto" w:fill="auto"/>
            <w:vAlign w:val="center"/>
          </w:tcPr>
          <w:p w:rsidR="004D3D3B" w:rsidRPr="008C255F" w:rsidRDefault="004D3D3B" w:rsidP="00EA5DC3">
            <w:pPr>
              <w:ind w:right="63"/>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 xml:space="preserve">(Eğitim + Araştırma Alanı Miktarı) / (Birimdeki Toplam Öğrenci Sayısı) </w:t>
            </w:r>
          </w:p>
        </w:tc>
        <w:tc>
          <w:tcPr>
            <w:tcW w:w="1165" w:type="dxa"/>
            <w:vAlign w:val="center"/>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7A1AF2" w:rsidRDefault="004D3D3B" w:rsidP="00EA5DC3">
            <w:pPr>
              <w:ind w:right="63"/>
              <w:rPr>
                <w:rFonts w:eastAsia="Times New Roman" w:cstheme="majorHAnsi"/>
                <w:color w:val="FFFFFF" w:themeColor="background1"/>
                <w:lang w:eastAsia="tr-TR"/>
              </w:rPr>
            </w:pPr>
            <w:r w:rsidRPr="007A1AF2">
              <w:rPr>
                <w:rFonts w:eastAsia="Times New Roman" w:cstheme="majorHAnsi"/>
                <w:b/>
                <w:color w:val="FFFFFF" w:themeColor="background1"/>
                <w:lang w:eastAsia="tr-TR"/>
              </w:rPr>
              <w:t>A. Kalite Güvencesi Sistemi</w:t>
            </w:r>
          </w:p>
        </w:tc>
        <w:tc>
          <w:tcPr>
            <w:tcW w:w="3286" w:type="dxa"/>
            <w:shd w:val="clear" w:color="auto" w:fill="002060"/>
            <w:vAlign w:val="center"/>
          </w:tcPr>
          <w:p w:rsidR="004D3D3B" w:rsidRPr="008C255F" w:rsidRDefault="004D3D3B" w:rsidP="00EA5DC3">
            <w:pPr>
              <w:ind w:right="63"/>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inorHAnsi"/>
                <w:color w:val="000000" w:themeColor="text1"/>
                <w:sz w:val="20"/>
                <w:szCs w:val="20"/>
                <w:lang w:eastAsia="tr-TR"/>
              </w:rPr>
            </w:pPr>
            <w:r w:rsidRPr="005857F1">
              <w:rPr>
                <w:rFonts w:eastAsia="Times New Roman" w:cstheme="minorHAnsi"/>
                <w:color w:val="000000" w:themeColor="text1"/>
                <w:sz w:val="20"/>
                <w:szCs w:val="20"/>
                <w:lang w:eastAsia="tr-TR"/>
              </w:rPr>
              <w:t xml:space="preserve">Kalite kültürünü yaygınlaştırma amacıyla ilgili yılda </w:t>
            </w:r>
            <w:r>
              <w:rPr>
                <w:rFonts w:eastAsia="Times New Roman" w:cstheme="minorHAnsi"/>
                <w:color w:val="000000" w:themeColor="text1"/>
                <w:sz w:val="20"/>
                <w:szCs w:val="20"/>
                <w:lang w:eastAsia="tr-TR"/>
              </w:rPr>
              <w:t>biriminizde</w:t>
            </w:r>
            <w:r w:rsidRPr="005857F1">
              <w:rPr>
                <w:rFonts w:eastAsia="Times New Roman" w:cstheme="minorHAnsi"/>
                <w:color w:val="000000" w:themeColor="text1"/>
                <w:sz w:val="20"/>
                <w:szCs w:val="20"/>
                <w:lang w:eastAsia="tr-TR"/>
              </w:rPr>
              <w:t xml:space="preserve"> düzenlenen faaliyet (toplantı, </w:t>
            </w:r>
            <w:proofErr w:type="spellStart"/>
            <w:r w:rsidRPr="005857F1">
              <w:rPr>
                <w:rFonts w:eastAsia="Times New Roman" w:cstheme="minorHAnsi"/>
                <w:color w:val="000000" w:themeColor="text1"/>
                <w:sz w:val="20"/>
                <w:szCs w:val="20"/>
                <w:lang w:eastAsia="tr-TR"/>
              </w:rPr>
              <w:t>çalıştay</w:t>
            </w:r>
            <w:proofErr w:type="spellEnd"/>
            <w:r w:rsidRPr="005857F1">
              <w:rPr>
                <w:rFonts w:eastAsia="Times New Roman" w:cstheme="minorHAnsi"/>
                <w:color w:val="000000" w:themeColor="text1"/>
                <w:sz w:val="20"/>
                <w:szCs w:val="20"/>
                <w:lang w:eastAsia="tr-TR"/>
              </w:rPr>
              <w:t xml:space="preserve"> vb.) sayısı</w:t>
            </w:r>
          </w:p>
        </w:tc>
        <w:tc>
          <w:tcPr>
            <w:tcW w:w="3286" w:type="dxa"/>
            <w:shd w:val="clear" w:color="auto" w:fill="auto"/>
            <w:vAlign w:val="center"/>
          </w:tcPr>
          <w:p w:rsidR="00576DCC" w:rsidRPr="0053729F" w:rsidRDefault="000738B3" w:rsidP="00576DCC">
            <w:pPr>
              <w:ind w:right="63"/>
              <w:rPr>
                <w:rFonts w:asciiTheme="majorHAnsi" w:eastAsia="Times New Roman" w:hAnsiTheme="majorHAnsi" w:cstheme="majorHAnsi"/>
                <w:i/>
                <w:color w:val="000000" w:themeColor="text1"/>
                <w:sz w:val="16"/>
                <w:szCs w:val="16"/>
                <w:lang w:eastAsia="tr-TR"/>
              </w:rPr>
            </w:pPr>
            <w:r>
              <w:rPr>
                <w:rFonts w:asciiTheme="majorHAnsi" w:eastAsia="Times New Roman" w:hAnsiTheme="majorHAnsi" w:cstheme="majorHAnsi"/>
                <w:i/>
                <w:color w:val="000000" w:themeColor="text1"/>
                <w:sz w:val="16"/>
                <w:szCs w:val="16"/>
                <w:lang w:eastAsia="tr-TR"/>
              </w:rPr>
              <w:t xml:space="preserve">1 Ocak-31 Aralık </w:t>
            </w:r>
            <w:r w:rsidR="00576DCC" w:rsidRPr="00B22B1C">
              <w:rPr>
                <w:rFonts w:asciiTheme="majorHAnsi" w:eastAsia="Times New Roman" w:hAnsiTheme="majorHAnsi" w:cstheme="majorHAnsi"/>
                <w:i/>
                <w:color w:val="000000" w:themeColor="text1"/>
                <w:sz w:val="16"/>
                <w:szCs w:val="16"/>
                <w:lang w:eastAsia="tr-TR"/>
              </w:rPr>
              <w:t>tarihleri arasında kurum</w:t>
            </w:r>
            <w:r w:rsidR="00576DCC">
              <w:rPr>
                <w:rFonts w:asciiTheme="majorHAnsi" w:eastAsia="Times New Roman" w:hAnsiTheme="majorHAnsi" w:cstheme="majorHAnsi"/>
                <w:i/>
                <w:color w:val="000000" w:themeColor="text1"/>
                <w:sz w:val="16"/>
                <w:szCs w:val="16"/>
                <w:lang w:eastAsia="tr-TR"/>
              </w:rPr>
              <w:t>da/birimde i</w:t>
            </w:r>
            <w:r w:rsidR="00576DCC" w:rsidRPr="0053729F">
              <w:rPr>
                <w:rFonts w:asciiTheme="majorHAnsi" w:eastAsia="Times New Roman" w:hAnsiTheme="majorHAnsi" w:cstheme="majorHAnsi"/>
                <w:i/>
                <w:color w:val="000000" w:themeColor="text1"/>
                <w:sz w:val="16"/>
                <w:szCs w:val="16"/>
                <w:lang w:eastAsia="tr-TR"/>
              </w:rPr>
              <w:t xml:space="preserve">lgili gösterge kapsamında yapılan/düzenlenen toplantı </w:t>
            </w:r>
            <w:proofErr w:type="spellStart"/>
            <w:r w:rsidR="00576DCC" w:rsidRPr="0053729F">
              <w:rPr>
                <w:rFonts w:asciiTheme="majorHAnsi" w:eastAsia="Times New Roman" w:hAnsiTheme="majorHAnsi" w:cstheme="majorHAnsi"/>
                <w:i/>
                <w:color w:val="000000" w:themeColor="text1"/>
                <w:sz w:val="16"/>
                <w:szCs w:val="16"/>
                <w:lang w:eastAsia="tr-TR"/>
              </w:rPr>
              <w:t>çalıştay</w:t>
            </w:r>
            <w:proofErr w:type="spellEnd"/>
            <w:r w:rsidR="00576DCC" w:rsidRPr="0053729F">
              <w:rPr>
                <w:rFonts w:asciiTheme="majorHAnsi" w:eastAsia="Times New Roman" w:hAnsiTheme="majorHAnsi" w:cstheme="majorHAnsi"/>
                <w:i/>
                <w:color w:val="000000" w:themeColor="text1"/>
                <w:sz w:val="16"/>
                <w:szCs w:val="16"/>
                <w:lang w:eastAsia="tr-TR"/>
              </w:rPr>
              <w:t xml:space="preserve"> vb. faaliyet sayısını giriniz.</w:t>
            </w:r>
          </w:p>
          <w:p w:rsidR="004D3D3B" w:rsidRPr="00E20015" w:rsidRDefault="00576DCC" w:rsidP="00576DCC">
            <w:pPr>
              <w:ind w:right="63"/>
              <w:rPr>
                <w:rFonts w:asciiTheme="majorHAnsi" w:eastAsia="Times New Roman" w:hAnsiTheme="majorHAnsi" w:cstheme="majorHAnsi"/>
                <w:i/>
                <w:color w:val="000000" w:themeColor="text1"/>
                <w:sz w:val="16"/>
                <w:szCs w:val="16"/>
                <w:lang w:eastAsia="tr-TR"/>
              </w:rPr>
            </w:pPr>
            <w:r>
              <w:rPr>
                <w:rFonts w:asciiTheme="majorHAnsi" w:eastAsia="Times New Roman" w:hAnsiTheme="majorHAnsi" w:cstheme="majorHAnsi"/>
                <w:i/>
                <w:color w:val="000000" w:themeColor="text1"/>
                <w:sz w:val="16"/>
                <w:szCs w:val="16"/>
                <w:lang w:eastAsia="tr-TR"/>
              </w:rPr>
              <w:t>(</w:t>
            </w:r>
            <w:r w:rsidRPr="0053729F">
              <w:rPr>
                <w:rFonts w:asciiTheme="majorHAnsi" w:eastAsia="Times New Roman" w:hAnsiTheme="majorHAnsi" w:cstheme="majorHAnsi"/>
                <w:i/>
                <w:color w:val="000000" w:themeColor="text1"/>
                <w:sz w:val="16"/>
                <w:szCs w:val="16"/>
                <w:lang w:eastAsia="tr-TR"/>
              </w:rPr>
              <w:t xml:space="preserve">birim kalite komisyonları </w:t>
            </w:r>
            <w:r>
              <w:rPr>
                <w:rFonts w:asciiTheme="majorHAnsi" w:eastAsia="Times New Roman" w:hAnsiTheme="majorHAnsi" w:cstheme="majorHAnsi"/>
                <w:i/>
                <w:color w:val="000000" w:themeColor="text1"/>
                <w:sz w:val="16"/>
                <w:szCs w:val="16"/>
                <w:lang w:eastAsia="tr-TR"/>
              </w:rPr>
              <w:t>tarafından yapılan komisyon toplantıları hariç)</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E4DB4"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 xml:space="preserve">Birimin İç Paydaşları İle Kalite Süreçleri Kapsamında Gerçekleştirdiği Yıllık Geribildirim ve Değerlendirme Toplantılarının Sayısı </w:t>
            </w:r>
          </w:p>
        </w:tc>
        <w:tc>
          <w:tcPr>
            <w:tcW w:w="3286" w:type="dxa"/>
            <w:shd w:val="clear" w:color="auto" w:fill="auto"/>
            <w:vAlign w:val="center"/>
          </w:tcPr>
          <w:p w:rsidR="004D3D3B" w:rsidRPr="008C255F" w:rsidRDefault="008274FB" w:rsidP="00EA5DC3">
            <w:pPr>
              <w:ind w:right="63"/>
              <w:rPr>
                <w:rFonts w:eastAsia="Times New Roman" w:cstheme="majorHAnsi"/>
                <w:i/>
                <w:color w:val="000000" w:themeColor="text1"/>
                <w:sz w:val="16"/>
                <w:szCs w:val="16"/>
                <w:lang w:eastAsia="tr-TR"/>
              </w:rPr>
            </w:pPr>
            <w:r w:rsidRPr="008C255F">
              <w:rPr>
                <w:rFonts w:eastAsia="Times New Roman" w:cstheme="majorHAnsi"/>
                <w:b/>
                <w:i/>
                <w:color w:val="000000" w:themeColor="text1"/>
                <w:sz w:val="16"/>
                <w:szCs w:val="16"/>
                <w:lang w:eastAsia="tr-TR"/>
              </w:rPr>
              <w:t>İç paydaşlara</w:t>
            </w:r>
            <w:r w:rsidRPr="008C255F">
              <w:rPr>
                <w:rFonts w:eastAsia="Times New Roman" w:cstheme="majorHAnsi"/>
                <w:i/>
                <w:color w:val="000000" w:themeColor="text1"/>
                <w:sz w:val="16"/>
                <w:szCs w:val="16"/>
                <w:lang w:eastAsia="tr-TR"/>
              </w:rPr>
              <w:t xml:space="preserve"> yönelik (Öğrenci, İdari Personel, Akademik Personel vb.) yürüttüğü faaliyetlere ve uygulamalara ilişkin geribildirim ve değerlendirme toplantı sayıları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DE2B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 xml:space="preserve">Birimin Dış Paydaşları İle Kalite Süreçleri Kapsamında Gerçekleştirdiği Yıllık Geribildirim ve Değerlendirme Toplantılarının Sayısı </w:t>
            </w:r>
          </w:p>
        </w:tc>
        <w:tc>
          <w:tcPr>
            <w:tcW w:w="3286" w:type="dxa"/>
            <w:shd w:val="clear" w:color="auto" w:fill="auto"/>
            <w:vAlign w:val="center"/>
          </w:tcPr>
          <w:p w:rsidR="004D3D3B" w:rsidRPr="008C255F" w:rsidRDefault="006A0330" w:rsidP="00EA5DC3">
            <w:pPr>
              <w:ind w:right="63"/>
              <w:rPr>
                <w:rFonts w:eastAsia="Times New Roman" w:cstheme="majorHAnsi"/>
                <w:i/>
                <w:color w:val="000000" w:themeColor="text1"/>
                <w:sz w:val="16"/>
                <w:szCs w:val="16"/>
                <w:lang w:eastAsia="tr-TR"/>
              </w:rPr>
            </w:pPr>
            <w:r w:rsidRPr="008C255F">
              <w:rPr>
                <w:rFonts w:eastAsia="Times New Roman" w:cstheme="majorHAnsi"/>
                <w:b/>
                <w:i/>
                <w:color w:val="000000" w:themeColor="text1"/>
                <w:sz w:val="16"/>
                <w:szCs w:val="16"/>
                <w:lang w:eastAsia="tr-TR"/>
              </w:rPr>
              <w:t>Dış paydaşlara yönelik</w:t>
            </w:r>
            <w:r w:rsidRPr="008C255F">
              <w:rPr>
                <w:rFonts w:eastAsia="Times New Roman" w:cstheme="majorHAnsi"/>
                <w:i/>
                <w:color w:val="000000" w:themeColor="text1"/>
                <w:sz w:val="16"/>
                <w:szCs w:val="16"/>
                <w:lang w:eastAsia="tr-TR"/>
              </w:rPr>
              <w:t xml:space="preserve"> (Sektör, Tedarikçiler, Mezunlar, Bakanlıklar, Belediyeler gibi) yürüttüğü geribildirim ve değerlendirme toplantı sayıları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DE2B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Akademik Personel Memnuniyeti (%)</w:t>
            </w:r>
          </w:p>
        </w:tc>
        <w:tc>
          <w:tcPr>
            <w:tcW w:w="3286" w:type="dxa"/>
            <w:shd w:val="clear" w:color="auto" w:fill="auto"/>
            <w:vAlign w:val="center"/>
          </w:tcPr>
          <w:p w:rsidR="004D3D3B" w:rsidRPr="008C255F" w:rsidRDefault="004D3D3B" w:rsidP="00EA5DC3">
            <w:pPr>
              <w:rPr>
                <w:sz w:val="16"/>
                <w:szCs w:val="16"/>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CC33C8" w:rsidP="00DE2B0B">
            <w:pPr>
              <w:spacing w:line="360" w:lineRule="auto"/>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7</w:t>
            </w:r>
            <w:r w:rsidR="00DE2B0B">
              <w:rPr>
                <w:rFonts w:eastAsia="Times New Roman" w:cstheme="majorHAnsi"/>
                <w:color w:val="000000" w:themeColor="text1"/>
                <w:sz w:val="20"/>
                <w:szCs w:val="20"/>
                <w:lang w:eastAsia="tr-TR"/>
              </w:rPr>
              <w:t>1</w:t>
            </w:r>
          </w:p>
        </w:tc>
      </w:tr>
      <w:tr w:rsidR="004D3D3B" w:rsidRPr="009F29D5" w:rsidTr="00EA5DC3">
        <w:trPr>
          <w:trHeight w:val="402"/>
          <w:jc w:val="center"/>
        </w:trPr>
        <w:tc>
          <w:tcPr>
            <w:tcW w:w="4084" w:type="dxa"/>
            <w:shd w:val="clear" w:color="auto" w:fill="E3F1F1"/>
            <w:vAlign w:val="center"/>
          </w:tcPr>
          <w:p w:rsidR="004D3D3B" w:rsidRPr="001566F8" w:rsidRDefault="00DE2B0B" w:rsidP="004D3D3B">
            <w:pPr>
              <w:pStyle w:val="ListeParagraf"/>
              <w:numPr>
                <w:ilvl w:val="0"/>
                <w:numId w:val="34"/>
              </w:numPr>
              <w:ind w:left="184" w:right="63" w:hanging="1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lastRenderedPageBreak/>
              <w:t>55</w:t>
            </w:r>
            <w:r w:rsidR="004D3D3B" w:rsidRPr="001566F8">
              <w:rPr>
                <w:rFonts w:eastAsia="Times New Roman" w:cstheme="majorHAnsi"/>
                <w:color w:val="000000" w:themeColor="text1"/>
                <w:sz w:val="20"/>
                <w:szCs w:val="20"/>
                <w:lang w:eastAsia="tr-TR"/>
              </w:rPr>
              <w:t>İdari Personel Memnuniyet Oranı (%)</w:t>
            </w:r>
          </w:p>
        </w:tc>
        <w:tc>
          <w:tcPr>
            <w:tcW w:w="3286" w:type="dxa"/>
            <w:shd w:val="clear" w:color="auto" w:fill="auto"/>
            <w:vAlign w:val="center"/>
          </w:tcPr>
          <w:p w:rsidR="004D3D3B" w:rsidRPr="008C255F" w:rsidRDefault="004D3D3B" w:rsidP="00EA5DC3">
            <w:pPr>
              <w:rPr>
                <w:sz w:val="16"/>
                <w:szCs w:val="16"/>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Öğrencinin Genel Memnuniyeti (%) </w:t>
            </w:r>
          </w:p>
        </w:tc>
        <w:tc>
          <w:tcPr>
            <w:tcW w:w="3286" w:type="dxa"/>
            <w:shd w:val="clear" w:color="auto" w:fill="auto"/>
            <w:vAlign w:val="center"/>
          </w:tcPr>
          <w:p w:rsidR="004D3D3B" w:rsidRPr="008C255F" w:rsidRDefault="004D3D3B" w:rsidP="00EA5DC3">
            <w:pPr>
              <w:rPr>
                <w:sz w:val="16"/>
                <w:szCs w:val="16"/>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DE2B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%62</w:t>
            </w:r>
          </w:p>
        </w:tc>
      </w:tr>
      <w:tr w:rsidR="00115FA8" w:rsidRPr="009F29D5" w:rsidTr="00EA5DC3">
        <w:trPr>
          <w:trHeight w:val="402"/>
          <w:jc w:val="center"/>
        </w:trPr>
        <w:tc>
          <w:tcPr>
            <w:tcW w:w="4084" w:type="dxa"/>
            <w:shd w:val="clear" w:color="auto" w:fill="E3F1F1"/>
            <w:vAlign w:val="center"/>
          </w:tcPr>
          <w:p w:rsidR="00115FA8" w:rsidRPr="001566F8" w:rsidRDefault="00115FA8" w:rsidP="004D3D3B">
            <w:pPr>
              <w:pStyle w:val="ListeParagraf"/>
              <w:numPr>
                <w:ilvl w:val="0"/>
                <w:numId w:val="34"/>
              </w:numPr>
              <w:ind w:left="184" w:right="63" w:hanging="184"/>
              <w:rPr>
                <w:rFonts w:eastAsia="Times New Roman" w:cstheme="majorHAnsi"/>
                <w:color w:val="000000" w:themeColor="text1"/>
                <w:sz w:val="20"/>
                <w:szCs w:val="20"/>
                <w:lang w:eastAsia="tr-TR"/>
              </w:rPr>
            </w:pPr>
            <w:proofErr w:type="spellStart"/>
            <w:r w:rsidRPr="001566F8">
              <w:rPr>
                <w:rFonts w:eastAsia="Times New Roman" w:cstheme="majorHAnsi"/>
                <w:color w:val="000000" w:themeColor="text1"/>
                <w:sz w:val="20"/>
                <w:szCs w:val="20"/>
                <w:lang w:eastAsia="tr-TR"/>
              </w:rPr>
              <w:t>Erasmus</w:t>
            </w:r>
            <w:proofErr w:type="spellEnd"/>
            <w:r w:rsidRPr="001566F8">
              <w:rPr>
                <w:rFonts w:eastAsia="Times New Roman" w:cstheme="majorHAnsi"/>
                <w:color w:val="000000" w:themeColor="text1"/>
                <w:sz w:val="20"/>
                <w:szCs w:val="20"/>
                <w:lang w:eastAsia="tr-TR"/>
              </w:rPr>
              <w:t xml:space="preserve"> Gelen Öğrenci Sayısı</w:t>
            </w:r>
          </w:p>
        </w:tc>
        <w:tc>
          <w:tcPr>
            <w:tcW w:w="3286" w:type="dxa"/>
            <w:shd w:val="clear" w:color="auto" w:fill="auto"/>
            <w:vAlign w:val="center"/>
          </w:tcPr>
          <w:p w:rsidR="00115FA8" w:rsidRPr="008C255F" w:rsidRDefault="00115FA8" w:rsidP="00EA5DC3">
            <w:pPr>
              <w:rPr>
                <w:sz w:val="16"/>
                <w:szCs w:val="16"/>
              </w:rPr>
            </w:pPr>
          </w:p>
        </w:tc>
        <w:tc>
          <w:tcPr>
            <w:tcW w:w="1165" w:type="dxa"/>
            <w:vAlign w:val="center"/>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r>
      <w:tr w:rsidR="00115FA8" w:rsidRPr="009F29D5" w:rsidTr="00EA5DC3">
        <w:trPr>
          <w:trHeight w:val="402"/>
          <w:jc w:val="center"/>
        </w:trPr>
        <w:tc>
          <w:tcPr>
            <w:tcW w:w="4084" w:type="dxa"/>
            <w:shd w:val="clear" w:color="auto" w:fill="E3F1F1"/>
            <w:vAlign w:val="center"/>
          </w:tcPr>
          <w:p w:rsidR="00115FA8" w:rsidRPr="001566F8" w:rsidRDefault="00115FA8"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Farabi Gelen Öğrenci Sayısı</w:t>
            </w:r>
          </w:p>
        </w:tc>
        <w:tc>
          <w:tcPr>
            <w:tcW w:w="3286" w:type="dxa"/>
            <w:shd w:val="clear" w:color="auto" w:fill="auto"/>
            <w:vAlign w:val="center"/>
          </w:tcPr>
          <w:p w:rsidR="00115FA8" w:rsidRPr="008C255F" w:rsidRDefault="00115FA8" w:rsidP="00EA5DC3">
            <w:pPr>
              <w:rPr>
                <w:sz w:val="16"/>
                <w:szCs w:val="16"/>
              </w:rPr>
            </w:pPr>
          </w:p>
        </w:tc>
        <w:tc>
          <w:tcPr>
            <w:tcW w:w="1165" w:type="dxa"/>
            <w:vAlign w:val="center"/>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r>
      <w:tr w:rsidR="00115FA8" w:rsidRPr="009F29D5" w:rsidTr="00EA5DC3">
        <w:trPr>
          <w:trHeight w:val="402"/>
          <w:jc w:val="center"/>
        </w:trPr>
        <w:tc>
          <w:tcPr>
            <w:tcW w:w="4084" w:type="dxa"/>
            <w:shd w:val="clear" w:color="auto" w:fill="E3F1F1"/>
            <w:vAlign w:val="center"/>
          </w:tcPr>
          <w:p w:rsidR="00115FA8" w:rsidRPr="001566F8" w:rsidRDefault="00115FA8"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Gelen Öğrenci Sayısı</w:t>
            </w:r>
          </w:p>
        </w:tc>
        <w:tc>
          <w:tcPr>
            <w:tcW w:w="3286" w:type="dxa"/>
            <w:shd w:val="clear" w:color="auto" w:fill="auto"/>
            <w:vAlign w:val="center"/>
          </w:tcPr>
          <w:p w:rsidR="00115FA8" w:rsidRPr="008C255F" w:rsidRDefault="00115FA8" w:rsidP="00EA5DC3">
            <w:pPr>
              <w:rPr>
                <w:sz w:val="16"/>
                <w:szCs w:val="16"/>
              </w:rPr>
            </w:pPr>
          </w:p>
        </w:tc>
        <w:tc>
          <w:tcPr>
            <w:tcW w:w="1165" w:type="dxa"/>
            <w:vAlign w:val="center"/>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r>
      <w:tr w:rsidR="00544F10" w:rsidRPr="009F29D5" w:rsidTr="00EA5DC3">
        <w:trPr>
          <w:trHeight w:val="402"/>
          <w:jc w:val="center"/>
        </w:trPr>
        <w:tc>
          <w:tcPr>
            <w:tcW w:w="4084" w:type="dxa"/>
            <w:shd w:val="clear" w:color="auto" w:fill="E3F1F1"/>
            <w:vAlign w:val="center"/>
          </w:tcPr>
          <w:p w:rsidR="00544F10" w:rsidRPr="00544F10" w:rsidRDefault="00544F10" w:rsidP="00544F10">
            <w:pPr>
              <w:pStyle w:val="ListeParagraf"/>
              <w:numPr>
                <w:ilvl w:val="0"/>
                <w:numId w:val="34"/>
              </w:numPr>
              <w:ind w:right="63"/>
              <w:rPr>
                <w:rFonts w:eastAsia="Times New Roman" w:cstheme="majorHAnsi"/>
                <w:color w:val="000000" w:themeColor="text1"/>
                <w:sz w:val="20"/>
                <w:szCs w:val="20"/>
                <w:lang w:eastAsia="tr-TR"/>
              </w:rPr>
            </w:pPr>
            <w:proofErr w:type="spellStart"/>
            <w:r w:rsidRPr="00544F10">
              <w:rPr>
                <w:rFonts w:eastAsia="Times New Roman" w:cstheme="majorHAnsi"/>
                <w:color w:val="000000" w:themeColor="text1"/>
                <w:sz w:val="20"/>
                <w:szCs w:val="20"/>
                <w:lang w:eastAsia="tr-TR"/>
              </w:rPr>
              <w:t>Erasmus</w:t>
            </w:r>
            <w:proofErr w:type="spellEnd"/>
            <w:r w:rsidRPr="00544F10">
              <w:rPr>
                <w:rFonts w:eastAsia="Times New Roman" w:cstheme="majorHAnsi"/>
                <w:color w:val="000000" w:themeColor="text1"/>
                <w:sz w:val="20"/>
                <w:szCs w:val="20"/>
                <w:lang w:eastAsia="tr-TR"/>
              </w:rPr>
              <w:t xml:space="preserve"> Giden Öğrenci Sayısı</w:t>
            </w:r>
          </w:p>
        </w:tc>
        <w:tc>
          <w:tcPr>
            <w:tcW w:w="3286" w:type="dxa"/>
            <w:shd w:val="clear" w:color="auto" w:fill="auto"/>
            <w:vAlign w:val="center"/>
          </w:tcPr>
          <w:p w:rsidR="00544F10" w:rsidRPr="008C255F" w:rsidRDefault="00544F10" w:rsidP="00EA5DC3">
            <w:pPr>
              <w:rPr>
                <w:sz w:val="16"/>
                <w:szCs w:val="16"/>
              </w:rPr>
            </w:pPr>
          </w:p>
        </w:tc>
        <w:tc>
          <w:tcPr>
            <w:tcW w:w="1165" w:type="dxa"/>
            <w:vAlign w:val="center"/>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r>
      <w:tr w:rsidR="00544F10" w:rsidRPr="009F29D5" w:rsidTr="00EA5DC3">
        <w:trPr>
          <w:trHeight w:val="402"/>
          <w:jc w:val="center"/>
        </w:trPr>
        <w:tc>
          <w:tcPr>
            <w:tcW w:w="4084" w:type="dxa"/>
            <w:shd w:val="clear" w:color="auto" w:fill="E3F1F1"/>
            <w:vAlign w:val="center"/>
          </w:tcPr>
          <w:p w:rsidR="00544F10" w:rsidRPr="00F30523" w:rsidRDefault="00F30523" w:rsidP="00F30523">
            <w:pPr>
              <w:pStyle w:val="ListeParagraf"/>
              <w:numPr>
                <w:ilvl w:val="0"/>
                <w:numId w:val="34"/>
              </w:numPr>
              <w:ind w:right="63"/>
              <w:rPr>
                <w:rFonts w:eastAsia="Times New Roman" w:cstheme="majorHAnsi"/>
                <w:color w:val="000000" w:themeColor="text1"/>
                <w:sz w:val="20"/>
                <w:szCs w:val="20"/>
                <w:lang w:eastAsia="tr-TR"/>
              </w:rPr>
            </w:pPr>
            <w:r w:rsidRPr="00F30523">
              <w:rPr>
                <w:rFonts w:eastAsia="Times New Roman" w:cstheme="majorHAnsi"/>
                <w:color w:val="000000" w:themeColor="text1"/>
                <w:sz w:val="20"/>
                <w:szCs w:val="20"/>
                <w:lang w:eastAsia="tr-TR"/>
              </w:rPr>
              <w:t>Farabi Giden Öğrenci Sayısı</w:t>
            </w:r>
          </w:p>
        </w:tc>
        <w:tc>
          <w:tcPr>
            <w:tcW w:w="3286" w:type="dxa"/>
            <w:shd w:val="clear" w:color="auto" w:fill="auto"/>
            <w:vAlign w:val="center"/>
          </w:tcPr>
          <w:p w:rsidR="00544F10" w:rsidRPr="008C255F" w:rsidRDefault="00544F10" w:rsidP="00EA5DC3">
            <w:pPr>
              <w:rPr>
                <w:sz w:val="16"/>
                <w:szCs w:val="16"/>
              </w:rPr>
            </w:pPr>
          </w:p>
        </w:tc>
        <w:tc>
          <w:tcPr>
            <w:tcW w:w="1165" w:type="dxa"/>
            <w:vAlign w:val="center"/>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r>
      <w:tr w:rsidR="00544F10" w:rsidRPr="009F29D5" w:rsidTr="00EA5DC3">
        <w:trPr>
          <w:trHeight w:val="402"/>
          <w:jc w:val="center"/>
        </w:trPr>
        <w:tc>
          <w:tcPr>
            <w:tcW w:w="4084" w:type="dxa"/>
            <w:shd w:val="clear" w:color="auto" w:fill="E3F1F1"/>
            <w:vAlign w:val="center"/>
          </w:tcPr>
          <w:p w:rsidR="00544F10" w:rsidRPr="00A24776" w:rsidRDefault="00A24776" w:rsidP="00A24776">
            <w:pPr>
              <w:pStyle w:val="ListeParagraf"/>
              <w:numPr>
                <w:ilvl w:val="0"/>
                <w:numId w:val="34"/>
              </w:numPr>
              <w:ind w:right="63"/>
              <w:rPr>
                <w:rFonts w:eastAsia="Times New Roman" w:cstheme="majorHAnsi"/>
                <w:color w:val="000000" w:themeColor="text1"/>
                <w:sz w:val="20"/>
                <w:szCs w:val="20"/>
                <w:lang w:eastAsia="tr-TR"/>
              </w:rPr>
            </w:pPr>
            <w:r w:rsidRPr="00A24776">
              <w:rPr>
                <w:rFonts w:eastAsia="Times New Roman" w:cstheme="majorHAnsi"/>
                <w:color w:val="000000" w:themeColor="text1"/>
                <w:sz w:val="20"/>
                <w:szCs w:val="20"/>
                <w:lang w:eastAsia="tr-TR"/>
              </w:rPr>
              <w:t>Mevlana Giden Öğrenci Sayısı</w:t>
            </w:r>
          </w:p>
        </w:tc>
        <w:tc>
          <w:tcPr>
            <w:tcW w:w="3286" w:type="dxa"/>
            <w:shd w:val="clear" w:color="auto" w:fill="auto"/>
            <w:vAlign w:val="center"/>
          </w:tcPr>
          <w:p w:rsidR="00544F10" w:rsidRPr="008C255F" w:rsidRDefault="00544F10" w:rsidP="00EA5DC3">
            <w:pPr>
              <w:rPr>
                <w:sz w:val="16"/>
                <w:szCs w:val="16"/>
              </w:rPr>
            </w:pPr>
          </w:p>
        </w:tc>
        <w:tc>
          <w:tcPr>
            <w:tcW w:w="1165" w:type="dxa"/>
            <w:vAlign w:val="center"/>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A24776" w:rsidRDefault="00D21F16" w:rsidP="00A24776">
            <w:pPr>
              <w:pStyle w:val="ListeParagraf"/>
              <w:numPr>
                <w:ilvl w:val="0"/>
                <w:numId w:val="34"/>
              </w:numPr>
              <w:ind w:right="63"/>
              <w:rPr>
                <w:rFonts w:eastAsia="Times New Roman" w:cstheme="majorHAnsi"/>
                <w:color w:val="000000" w:themeColor="text1"/>
                <w:sz w:val="20"/>
                <w:szCs w:val="20"/>
                <w:lang w:eastAsia="tr-TR"/>
              </w:rPr>
            </w:pPr>
            <w:proofErr w:type="spellStart"/>
            <w:r w:rsidRPr="001566F8">
              <w:rPr>
                <w:rFonts w:eastAsia="Times New Roman" w:cstheme="majorHAnsi"/>
                <w:color w:val="000000" w:themeColor="text1"/>
                <w:sz w:val="20"/>
                <w:szCs w:val="20"/>
                <w:lang w:eastAsia="tr-TR"/>
              </w:rPr>
              <w:t>Erasmus</w:t>
            </w:r>
            <w:proofErr w:type="spellEnd"/>
            <w:r w:rsidRPr="001566F8">
              <w:rPr>
                <w:rFonts w:eastAsia="Times New Roman" w:cstheme="majorHAnsi"/>
                <w:color w:val="000000" w:themeColor="text1"/>
                <w:sz w:val="20"/>
                <w:szCs w:val="20"/>
                <w:lang w:eastAsia="tr-TR"/>
              </w:rPr>
              <w:t xml:space="preserve"> Gelen Öğretim Elemanı Sayısı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A24776" w:rsidRDefault="00D21F16" w:rsidP="00A24776">
            <w:pPr>
              <w:pStyle w:val="ListeParagraf"/>
              <w:numPr>
                <w:ilvl w:val="0"/>
                <w:numId w:val="34"/>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Gelen Öğretim Elemanı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A24776" w:rsidRDefault="00D21F16" w:rsidP="00A24776">
            <w:pPr>
              <w:pStyle w:val="ListeParagraf"/>
              <w:numPr>
                <w:ilvl w:val="0"/>
                <w:numId w:val="34"/>
              </w:numPr>
              <w:ind w:right="63"/>
              <w:rPr>
                <w:rFonts w:eastAsia="Times New Roman" w:cstheme="majorHAnsi"/>
                <w:color w:val="000000" w:themeColor="text1"/>
                <w:sz w:val="20"/>
                <w:szCs w:val="20"/>
                <w:lang w:eastAsia="tr-TR"/>
              </w:rPr>
            </w:pPr>
            <w:proofErr w:type="spellStart"/>
            <w:r w:rsidRPr="001566F8">
              <w:rPr>
                <w:rFonts w:eastAsia="Times New Roman" w:cstheme="majorHAnsi"/>
                <w:color w:val="000000" w:themeColor="text1"/>
                <w:sz w:val="20"/>
                <w:szCs w:val="20"/>
                <w:lang w:eastAsia="tr-TR"/>
              </w:rPr>
              <w:t>Erasmus</w:t>
            </w:r>
            <w:proofErr w:type="spellEnd"/>
            <w:r w:rsidRPr="001566F8">
              <w:rPr>
                <w:rFonts w:eastAsia="Times New Roman" w:cstheme="majorHAnsi"/>
                <w:color w:val="000000" w:themeColor="text1"/>
                <w:sz w:val="20"/>
                <w:szCs w:val="20"/>
                <w:lang w:eastAsia="tr-TR"/>
              </w:rPr>
              <w:t xml:space="preserve"> Giden Öğretim Elemanı Sayısı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1566F8" w:rsidRDefault="00D21F16" w:rsidP="00A24776">
            <w:pPr>
              <w:pStyle w:val="ListeParagraf"/>
              <w:numPr>
                <w:ilvl w:val="0"/>
                <w:numId w:val="34"/>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Giden Öğretim Elemanı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7A1AF2" w:rsidRDefault="004D3D3B" w:rsidP="00EA5DC3">
            <w:pPr>
              <w:ind w:right="63"/>
              <w:jc w:val="both"/>
              <w:rPr>
                <w:rFonts w:eastAsia="Times New Roman" w:cstheme="majorHAnsi"/>
                <w:color w:val="FFFFFF" w:themeColor="background1"/>
                <w:lang w:eastAsia="tr-TR"/>
              </w:rPr>
            </w:pPr>
            <w:r w:rsidRPr="007A1AF2">
              <w:rPr>
                <w:rFonts w:eastAsia="Times New Roman" w:cstheme="majorHAnsi"/>
                <w:b/>
                <w:color w:val="FFFFFF" w:themeColor="background1"/>
                <w:lang w:eastAsia="tr-TR"/>
              </w:rPr>
              <w:t xml:space="preserve">B. Eğitim ve Öğretim  </w:t>
            </w:r>
          </w:p>
        </w:tc>
        <w:tc>
          <w:tcPr>
            <w:tcW w:w="3286" w:type="dxa"/>
            <w:shd w:val="clear" w:color="auto" w:fill="002060"/>
            <w:vAlign w:val="center"/>
          </w:tcPr>
          <w:p w:rsidR="004D3D3B" w:rsidRPr="008C255F" w:rsidRDefault="004D3D3B" w:rsidP="00EA5DC3">
            <w:pPr>
              <w:ind w:right="63"/>
              <w:jc w:val="both"/>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4555A2" w:rsidRDefault="004D3D3B" w:rsidP="004D3D3B">
            <w:pPr>
              <w:pStyle w:val="ListeParagraf"/>
              <w:numPr>
                <w:ilvl w:val="0"/>
                <w:numId w:val="35"/>
              </w:numPr>
              <w:ind w:left="326" w:right="63" w:hanging="284"/>
              <w:rPr>
                <w:rFonts w:eastAsia="Times New Roman" w:cstheme="majorHAnsi"/>
                <w:b/>
                <w:color w:val="000000" w:themeColor="text1"/>
                <w:sz w:val="20"/>
                <w:szCs w:val="20"/>
                <w:lang w:eastAsia="tr-TR"/>
              </w:rPr>
            </w:pPr>
            <w:r>
              <w:rPr>
                <w:rFonts w:eastAsia="Times New Roman" w:cstheme="majorHAnsi"/>
                <w:color w:val="000000" w:themeColor="text1"/>
                <w:sz w:val="20"/>
                <w:szCs w:val="20"/>
                <w:lang w:eastAsia="tr-TR"/>
              </w:rPr>
              <w:t xml:space="preserve">Kurumun Web Sayfasından İzlenebilen, Program Bilgi Paketi Tamamlanmış </w:t>
            </w:r>
            <w:r w:rsidR="000C773A">
              <w:rPr>
                <w:rFonts w:eastAsia="Times New Roman" w:cstheme="majorHAnsi"/>
                <w:color w:val="000000" w:themeColor="text1"/>
                <w:sz w:val="20"/>
                <w:szCs w:val="20"/>
                <w:lang w:eastAsia="tr-TR"/>
              </w:rPr>
              <w:t>ön l</w:t>
            </w:r>
            <w:r>
              <w:rPr>
                <w:rFonts w:eastAsia="Times New Roman" w:cstheme="majorHAnsi"/>
                <w:color w:val="000000" w:themeColor="text1"/>
                <w:sz w:val="20"/>
                <w:szCs w:val="20"/>
                <w:lang w:eastAsia="tr-TR"/>
              </w:rPr>
              <w:t xml:space="preserve">isans Programı Sayısının Birimdeki Toplam </w:t>
            </w:r>
            <w:r w:rsidR="000C773A">
              <w:rPr>
                <w:rFonts w:eastAsia="Times New Roman" w:cstheme="majorHAnsi"/>
                <w:color w:val="000000" w:themeColor="text1"/>
                <w:sz w:val="20"/>
                <w:szCs w:val="20"/>
                <w:lang w:eastAsia="tr-TR"/>
              </w:rPr>
              <w:t>ön l</w:t>
            </w:r>
            <w:r>
              <w:rPr>
                <w:rFonts w:eastAsia="Times New Roman" w:cstheme="majorHAnsi"/>
                <w:color w:val="000000" w:themeColor="text1"/>
                <w:sz w:val="20"/>
                <w:szCs w:val="20"/>
                <w:lang w:eastAsia="tr-TR"/>
              </w:rPr>
              <w:t>isans Program Sayısına Oranı</w:t>
            </w:r>
          </w:p>
        </w:tc>
        <w:tc>
          <w:tcPr>
            <w:tcW w:w="3286" w:type="dxa"/>
            <w:shd w:val="clear" w:color="auto" w:fill="auto"/>
            <w:vAlign w:val="center"/>
          </w:tcPr>
          <w:p w:rsidR="004D3D3B" w:rsidRPr="004555A2" w:rsidRDefault="00571F86" w:rsidP="00EA5DC3">
            <w:pPr>
              <w:ind w:right="63"/>
              <w:rPr>
                <w:rFonts w:eastAsia="Times New Roman" w:cstheme="majorHAnsi"/>
                <w:i/>
                <w:color w:val="000000" w:themeColor="text1"/>
                <w:sz w:val="16"/>
                <w:szCs w:val="16"/>
                <w:lang w:eastAsia="tr-TR"/>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r>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Birimde Öğrencilerin Kayıtlı Oldukları Programdan Memnuniyet Oranı (%)</w:t>
            </w:r>
          </w:p>
        </w:tc>
        <w:tc>
          <w:tcPr>
            <w:tcW w:w="3286" w:type="dxa"/>
            <w:shd w:val="clear" w:color="auto" w:fill="auto"/>
            <w:vAlign w:val="center"/>
          </w:tcPr>
          <w:p w:rsidR="004D3D3B" w:rsidRPr="008C255F" w:rsidRDefault="00E722E9" w:rsidP="00EA5DC3">
            <w:pPr>
              <w:ind w:right="63"/>
              <w:rPr>
                <w:rFonts w:eastAsia="Times New Roman" w:cstheme="majorHAnsi"/>
                <w:i/>
                <w:color w:val="000000" w:themeColor="text1"/>
                <w:sz w:val="16"/>
                <w:szCs w:val="16"/>
                <w:lang w:eastAsia="tr-TR"/>
              </w:rPr>
            </w:pPr>
            <w:r w:rsidRPr="00E722E9">
              <w:rPr>
                <w:rFonts w:eastAsia="Times New Roman" w:cstheme="majorHAnsi"/>
                <w:i/>
                <w:color w:val="000000" w:themeColor="text1"/>
                <w:sz w:val="16"/>
                <w:szCs w:val="16"/>
                <w:lang w:eastAsia="tr-TR"/>
              </w:rPr>
              <w:t>Bu veri için, Öğrenci Memnuniyet anketlerindeki 1-8 arası soruların ortalamaları hesaplanmalıdır.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DE2B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%60</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Çift ana dal yapan </w:t>
            </w:r>
            <w:r w:rsidR="00F9603E">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lisans öğrenci sayısı</w:t>
            </w:r>
          </w:p>
        </w:tc>
        <w:tc>
          <w:tcPr>
            <w:tcW w:w="3286" w:type="dxa"/>
            <w:shd w:val="clear" w:color="auto" w:fill="auto"/>
            <w:vAlign w:val="center"/>
          </w:tcPr>
          <w:p w:rsidR="004D3D3B" w:rsidRPr="008C255F" w:rsidRDefault="005002E5" w:rsidP="00EA5DC3">
            <w:pPr>
              <w:ind w:right="63"/>
              <w:rPr>
                <w:rFonts w:eastAsia="Times New Roman" w:cstheme="majorHAnsi"/>
                <w:i/>
                <w:color w:val="000000" w:themeColor="text1"/>
                <w:sz w:val="16"/>
                <w:szCs w:val="16"/>
                <w:lang w:eastAsia="tr-TR"/>
              </w:rPr>
            </w:pPr>
            <w:r w:rsidRPr="005002E5">
              <w:rPr>
                <w:rFonts w:eastAsia="Times New Roman" w:cstheme="majorHAnsi"/>
                <w:i/>
                <w:color w:val="000000" w:themeColor="text1"/>
                <w:sz w:val="16"/>
                <w:szCs w:val="16"/>
                <w:lang w:eastAsia="tr-TR"/>
              </w:rPr>
              <w:t xml:space="preserve">31 Aralık itibari ile çift ana dal yapan </w:t>
            </w:r>
            <w:r w:rsidR="00E76554">
              <w:rPr>
                <w:rFonts w:eastAsia="Times New Roman" w:cstheme="majorHAnsi"/>
                <w:i/>
                <w:color w:val="000000" w:themeColor="text1"/>
                <w:sz w:val="16"/>
                <w:szCs w:val="16"/>
                <w:lang w:eastAsia="tr-TR"/>
              </w:rPr>
              <w:t xml:space="preserve">ön </w:t>
            </w:r>
            <w:r w:rsidRPr="005002E5">
              <w:rPr>
                <w:rFonts w:eastAsia="Times New Roman" w:cstheme="majorHAnsi"/>
                <w:i/>
                <w:color w:val="000000" w:themeColor="text1"/>
                <w:sz w:val="16"/>
                <w:szCs w:val="16"/>
                <w:lang w:eastAsia="tr-TR"/>
              </w:rPr>
              <w:t>lisans öğrenci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Çift ana dala izin veren </w:t>
            </w:r>
            <w:r w:rsidR="00401707">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 xml:space="preserve">lisans programı sayısı </w:t>
            </w:r>
          </w:p>
        </w:tc>
        <w:tc>
          <w:tcPr>
            <w:tcW w:w="3286" w:type="dxa"/>
            <w:shd w:val="clear" w:color="auto" w:fill="auto"/>
            <w:vAlign w:val="center"/>
          </w:tcPr>
          <w:p w:rsidR="004D3D3B" w:rsidRPr="008C255F" w:rsidRDefault="008F1A61" w:rsidP="00EA5DC3">
            <w:pPr>
              <w:ind w:right="63"/>
              <w:jc w:val="both"/>
              <w:rPr>
                <w:rFonts w:eastAsia="Times New Roman" w:cstheme="majorHAnsi"/>
                <w:color w:val="000000" w:themeColor="text1"/>
                <w:sz w:val="16"/>
                <w:szCs w:val="16"/>
                <w:lang w:eastAsia="tr-TR"/>
              </w:rPr>
            </w:pPr>
            <w:r w:rsidRPr="008F1A61">
              <w:rPr>
                <w:rFonts w:eastAsia="Times New Roman" w:cstheme="majorHAnsi"/>
                <w:color w:val="000000" w:themeColor="text1"/>
                <w:sz w:val="16"/>
                <w:szCs w:val="16"/>
                <w:lang w:eastAsia="tr-TR"/>
              </w:rPr>
              <w:t>31 Aralık itibari ile çift ana dala izin veren</w:t>
            </w:r>
            <w:r>
              <w:rPr>
                <w:rFonts w:eastAsia="Times New Roman" w:cstheme="majorHAnsi"/>
                <w:color w:val="000000" w:themeColor="text1"/>
                <w:sz w:val="16"/>
                <w:szCs w:val="16"/>
                <w:lang w:eastAsia="tr-TR"/>
              </w:rPr>
              <w:t xml:space="preserve"> ön</w:t>
            </w:r>
            <w:r w:rsidRPr="008F1A61">
              <w:rPr>
                <w:rFonts w:eastAsia="Times New Roman" w:cstheme="majorHAnsi"/>
                <w:color w:val="000000" w:themeColor="text1"/>
                <w:sz w:val="16"/>
                <w:szCs w:val="16"/>
                <w:lang w:eastAsia="tr-TR"/>
              </w:rPr>
              <w:t xml:space="preserve"> lisans program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Yan dal yapan</w:t>
            </w:r>
            <w:r w:rsidR="00B25192">
              <w:rPr>
                <w:rFonts w:eastAsia="Times New Roman" w:cstheme="majorHAnsi"/>
                <w:color w:val="000000" w:themeColor="text1"/>
                <w:sz w:val="20"/>
                <w:szCs w:val="20"/>
                <w:lang w:eastAsia="tr-TR"/>
              </w:rPr>
              <w:t xml:space="preserve"> ön</w:t>
            </w:r>
            <w:r w:rsidRPr="001566F8">
              <w:rPr>
                <w:rFonts w:eastAsia="Times New Roman" w:cstheme="majorHAnsi"/>
                <w:color w:val="000000" w:themeColor="text1"/>
                <w:sz w:val="20"/>
                <w:szCs w:val="20"/>
                <w:lang w:eastAsia="tr-TR"/>
              </w:rPr>
              <w:t xml:space="preserve"> lisans öğrenci sayısı</w:t>
            </w:r>
          </w:p>
        </w:tc>
        <w:tc>
          <w:tcPr>
            <w:tcW w:w="3286" w:type="dxa"/>
            <w:shd w:val="clear" w:color="auto" w:fill="auto"/>
            <w:vAlign w:val="center"/>
          </w:tcPr>
          <w:p w:rsidR="004D3D3B" w:rsidRPr="008C255F" w:rsidRDefault="00B25192" w:rsidP="00EA5DC3">
            <w:pPr>
              <w:ind w:right="63"/>
              <w:jc w:val="both"/>
              <w:rPr>
                <w:rFonts w:eastAsia="Times New Roman" w:cstheme="majorHAnsi"/>
                <w:color w:val="000000" w:themeColor="text1"/>
                <w:sz w:val="16"/>
                <w:szCs w:val="16"/>
                <w:lang w:eastAsia="tr-TR"/>
              </w:rPr>
            </w:pPr>
            <w:r w:rsidRPr="00B25192">
              <w:rPr>
                <w:rFonts w:eastAsia="Times New Roman" w:cstheme="majorHAnsi"/>
                <w:color w:val="000000" w:themeColor="text1"/>
                <w:sz w:val="16"/>
                <w:szCs w:val="16"/>
                <w:lang w:eastAsia="tr-TR"/>
              </w:rPr>
              <w:t>31 Aralık itibari ile yan dal yapan lisans öğrenci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Yan dala izin veren </w:t>
            </w:r>
            <w:r w:rsidR="00866F6C">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 xml:space="preserve">lisans programı sayısı </w:t>
            </w:r>
          </w:p>
        </w:tc>
        <w:tc>
          <w:tcPr>
            <w:tcW w:w="3286" w:type="dxa"/>
            <w:shd w:val="clear" w:color="auto" w:fill="auto"/>
            <w:vAlign w:val="center"/>
          </w:tcPr>
          <w:p w:rsidR="004D3D3B" w:rsidRPr="008C255F" w:rsidRDefault="007D05CE" w:rsidP="00EA5DC3">
            <w:pPr>
              <w:rPr>
                <w:rFonts w:eastAsia="Times New Roman" w:cstheme="majorHAnsi"/>
                <w:color w:val="000000" w:themeColor="text1"/>
                <w:sz w:val="16"/>
                <w:szCs w:val="16"/>
              </w:rPr>
            </w:pPr>
            <w:r w:rsidRPr="007D05CE">
              <w:rPr>
                <w:rFonts w:eastAsia="Times New Roman" w:cstheme="majorHAnsi"/>
                <w:color w:val="000000" w:themeColor="text1"/>
                <w:sz w:val="16"/>
                <w:szCs w:val="16"/>
              </w:rPr>
              <w:t>31 Aralık itibari ile yan dala izin veren lisans program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Çift ana dal yapan </w:t>
            </w:r>
            <w:r w:rsidR="00F03027">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 xml:space="preserve">lisans öğrenci oranı </w:t>
            </w:r>
          </w:p>
        </w:tc>
        <w:tc>
          <w:tcPr>
            <w:tcW w:w="3286" w:type="dxa"/>
            <w:shd w:val="clear" w:color="auto" w:fill="auto"/>
            <w:vAlign w:val="center"/>
          </w:tcPr>
          <w:p w:rsidR="004D3D3B" w:rsidRPr="008C255F" w:rsidRDefault="004D3D3B" w:rsidP="00EA5DC3">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 xml:space="preserve">(Birimde Çift </w:t>
            </w:r>
            <w:proofErr w:type="spellStart"/>
            <w:r w:rsidRPr="008C255F">
              <w:rPr>
                <w:rFonts w:eastAsia="Times New Roman" w:cstheme="majorHAnsi"/>
                <w:i/>
                <w:color w:val="000000" w:themeColor="text1"/>
                <w:sz w:val="16"/>
                <w:szCs w:val="16"/>
                <w:lang w:eastAsia="tr-TR"/>
              </w:rPr>
              <w:t>Anadal</w:t>
            </w:r>
            <w:proofErr w:type="spellEnd"/>
            <w:r w:rsidRPr="008C255F">
              <w:rPr>
                <w:rFonts w:eastAsia="Times New Roman" w:cstheme="majorHAnsi"/>
                <w:i/>
                <w:color w:val="000000" w:themeColor="text1"/>
                <w:sz w:val="16"/>
                <w:szCs w:val="16"/>
                <w:lang w:eastAsia="tr-TR"/>
              </w:rPr>
              <w:t xml:space="preserve"> Yapan Öğrenci Sayısı) / (Birimdeki Toplam Öğrenci Sayısı)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Yan dal yapan </w:t>
            </w:r>
            <w:r w:rsidR="00616EBB">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lisans öğrenci oranı</w:t>
            </w:r>
          </w:p>
        </w:tc>
        <w:tc>
          <w:tcPr>
            <w:tcW w:w="3286" w:type="dxa"/>
            <w:shd w:val="clear" w:color="auto" w:fill="auto"/>
          </w:tcPr>
          <w:p w:rsidR="004D3D3B" w:rsidRPr="008C255F" w:rsidRDefault="004D3D3B" w:rsidP="00EA5DC3">
            <w:pPr>
              <w:rPr>
                <w:sz w:val="16"/>
                <w:szCs w:val="16"/>
              </w:rPr>
            </w:pPr>
            <w:r w:rsidRPr="008C255F">
              <w:rPr>
                <w:rFonts w:eastAsia="Times New Roman" w:cstheme="majorHAnsi"/>
                <w:i/>
                <w:color w:val="000000" w:themeColor="text1"/>
                <w:sz w:val="16"/>
                <w:szCs w:val="16"/>
                <w:lang w:eastAsia="tr-TR"/>
              </w:rPr>
              <w:t xml:space="preserve">(Birimde </w:t>
            </w:r>
            <w:proofErr w:type="spellStart"/>
            <w:r w:rsidRPr="008C255F">
              <w:rPr>
                <w:rFonts w:eastAsia="Times New Roman" w:cstheme="majorHAnsi"/>
                <w:i/>
                <w:color w:val="000000" w:themeColor="text1"/>
                <w:sz w:val="16"/>
                <w:szCs w:val="16"/>
                <w:lang w:eastAsia="tr-TR"/>
              </w:rPr>
              <w:t>Yandal</w:t>
            </w:r>
            <w:proofErr w:type="spellEnd"/>
            <w:r w:rsidRPr="008C255F">
              <w:rPr>
                <w:rFonts w:eastAsia="Times New Roman" w:cstheme="majorHAnsi"/>
                <w:i/>
                <w:color w:val="000000" w:themeColor="text1"/>
                <w:sz w:val="16"/>
                <w:szCs w:val="16"/>
                <w:lang w:eastAsia="tr-TR"/>
              </w:rPr>
              <w:t xml:space="preserve"> Yapan Öğrenci Sayısı) / (Birimdeki Toplam Öğrenci Sayısı)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6A04CE" w:rsidRDefault="00235581" w:rsidP="004D3D3B">
            <w:pPr>
              <w:pStyle w:val="ListeParagraf"/>
              <w:numPr>
                <w:ilvl w:val="0"/>
                <w:numId w:val="35"/>
              </w:numPr>
              <w:ind w:left="346"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004D3D3B" w:rsidRPr="006A04CE">
              <w:rPr>
                <w:rFonts w:eastAsia="Times New Roman" w:cstheme="majorHAnsi"/>
                <w:color w:val="000000" w:themeColor="text1"/>
                <w:sz w:val="20"/>
                <w:szCs w:val="20"/>
                <w:lang w:eastAsia="tr-TR"/>
              </w:rPr>
              <w:t>Eğiticilerin Eğitimi programı kapsamında eğitim alan öğretim elemanı sayısı</w:t>
            </w:r>
          </w:p>
        </w:tc>
        <w:tc>
          <w:tcPr>
            <w:tcW w:w="3286" w:type="dxa"/>
            <w:shd w:val="clear" w:color="auto" w:fill="auto"/>
            <w:vAlign w:val="center"/>
          </w:tcPr>
          <w:p w:rsidR="004D3D3B" w:rsidRPr="008C255F" w:rsidRDefault="00FD0B27" w:rsidP="00EA5DC3">
            <w:pPr>
              <w:ind w:right="63"/>
              <w:rPr>
                <w:rFonts w:eastAsia="Times New Roman" w:cstheme="majorHAnsi"/>
                <w:color w:val="000000" w:themeColor="text1"/>
                <w:sz w:val="16"/>
                <w:szCs w:val="16"/>
                <w:lang w:eastAsia="tr-TR"/>
              </w:rPr>
            </w:pPr>
            <w:r w:rsidRPr="00FD0B27">
              <w:rPr>
                <w:i/>
                <w:sz w:val="16"/>
                <w:szCs w:val="16"/>
              </w:rPr>
              <w:t xml:space="preserve">01 Ocak - 31 Aralık tarihleri arasında ilgili gösterge kapsamında eğitim alan Öğretim Elemanı sayısını ifade etmektedir. Girilen sayı “Toplam Öğretim Elemanı </w:t>
            </w:r>
            <w:proofErr w:type="spellStart"/>
            <w:r w:rsidRPr="00FD0B27">
              <w:rPr>
                <w:i/>
                <w:sz w:val="16"/>
                <w:szCs w:val="16"/>
              </w:rPr>
              <w:t>Sayısı”nı</w:t>
            </w:r>
            <w:proofErr w:type="spellEnd"/>
            <w:r w:rsidRPr="00FD0B27">
              <w:rPr>
                <w:i/>
                <w:sz w:val="16"/>
                <w:szCs w:val="16"/>
              </w:rPr>
              <w:t xml:space="preserve"> geçemez. Kurumunuz tarafından kendi veya başka bir kurum bünyesinde ya da başka bir kurum ile ortaklaşa olarak 1 Ocak-31 Aralık tarihleri arasında eğiticilerin eğitimine </w:t>
            </w:r>
            <w:proofErr w:type="gramStart"/>
            <w:r w:rsidRPr="00FD0B27">
              <w:rPr>
                <w:i/>
                <w:sz w:val="16"/>
                <w:szCs w:val="16"/>
              </w:rPr>
              <w:t>(</w:t>
            </w:r>
            <w:proofErr w:type="gramEnd"/>
            <w:r w:rsidRPr="00FD0B27">
              <w:rPr>
                <w:i/>
                <w:sz w:val="16"/>
                <w:szCs w:val="16"/>
              </w:rPr>
              <w:t>Asıl sorumlu olduğunuz ya da ortak sorumluluk üstlendiğiniz etkinlikler kastedilmiştir. Sadece katılımcı olarak gidilen başka bir kurum tarafından düzenlenen etkinlikler kastedilmemiştir.</w:t>
            </w:r>
            <w:proofErr w:type="gramStart"/>
            <w:r w:rsidRPr="00FD0B27">
              <w:rPr>
                <w:i/>
                <w:sz w:val="16"/>
                <w:szCs w:val="16"/>
              </w:rPr>
              <w:t>)</w:t>
            </w:r>
            <w:proofErr w:type="gramEnd"/>
            <w:r w:rsidRPr="00FD0B27">
              <w:rPr>
                <w:i/>
                <w:sz w:val="16"/>
                <w:szCs w:val="16"/>
              </w:rPr>
              <w:t xml:space="preserve"> yönelik düzenlenen etkinlik sayısını giriniz.</w:t>
            </w:r>
          </w:p>
        </w:tc>
        <w:tc>
          <w:tcPr>
            <w:tcW w:w="1165" w:type="dxa"/>
            <w:shd w:val="clear" w:color="auto" w:fill="auto"/>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E4DB4"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w:t>
            </w:r>
          </w:p>
        </w:tc>
      </w:tr>
      <w:tr w:rsidR="004D3D3B" w:rsidRPr="009F29D5" w:rsidTr="00EA5DC3">
        <w:trPr>
          <w:trHeight w:val="402"/>
          <w:jc w:val="center"/>
        </w:trPr>
        <w:tc>
          <w:tcPr>
            <w:tcW w:w="4084" w:type="dxa"/>
            <w:shd w:val="clear" w:color="auto" w:fill="E3F1F1"/>
            <w:vAlign w:val="center"/>
          </w:tcPr>
          <w:p w:rsidR="004D3D3B" w:rsidRPr="008C255F" w:rsidRDefault="004D3D3B" w:rsidP="004D3D3B">
            <w:pPr>
              <w:pStyle w:val="ListeParagraf"/>
              <w:numPr>
                <w:ilvl w:val="0"/>
                <w:numId w:val="35"/>
              </w:numPr>
              <w:ind w:left="345" w:right="63"/>
              <w:rPr>
                <w:rFonts w:eastAsia="Times New Roman" w:cstheme="majorHAnsi"/>
                <w:color w:val="000000" w:themeColor="text1"/>
                <w:sz w:val="20"/>
                <w:szCs w:val="20"/>
                <w:lang w:eastAsia="tr-TR"/>
              </w:rPr>
            </w:pPr>
            <w:r w:rsidRPr="008C255F">
              <w:rPr>
                <w:rFonts w:eastAsia="Times New Roman" w:cstheme="majorHAnsi"/>
                <w:color w:val="000000" w:themeColor="text1"/>
                <w:sz w:val="20"/>
                <w:szCs w:val="20"/>
                <w:lang w:eastAsia="tr-TR"/>
              </w:rPr>
              <w:lastRenderedPageBreak/>
              <w:t>Ders Veren Öğretim Elemanlarının Haftalık Ders Saati Sayısının İki Dönemlik Ortalaması</w:t>
            </w:r>
          </w:p>
        </w:tc>
        <w:tc>
          <w:tcPr>
            <w:tcW w:w="3286" w:type="dxa"/>
            <w:shd w:val="clear" w:color="auto" w:fill="auto"/>
            <w:vAlign w:val="center"/>
          </w:tcPr>
          <w:p w:rsidR="004D3D3B" w:rsidRPr="008C255F" w:rsidRDefault="00E425C1" w:rsidP="00EA5DC3">
            <w:pPr>
              <w:ind w:right="63"/>
              <w:jc w:val="both"/>
              <w:rPr>
                <w:rFonts w:eastAsia="Times New Roman" w:cstheme="majorHAnsi"/>
                <w:color w:val="000000" w:themeColor="text1"/>
                <w:sz w:val="16"/>
                <w:szCs w:val="16"/>
                <w:lang w:eastAsia="tr-TR"/>
              </w:rPr>
            </w:pPr>
            <w:r w:rsidRPr="00E425C1">
              <w:rPr>
                <w:i/>
                <w:sz w:val="16"/>
                <w:szCs w:val="16"/>
              </w:rPr>
              <w:t>01 Ocak - 31 Aralık tarihleri arasında kadrolu öğretim elamanı başına düşen haftalık ders ortalaması sorulmaktadır. Örneğin 2019 yılı (raporu) veri girişi için; 2021-2022 Bahar ve 2022-2023 güz dönemlerinde toplam 80.000 saat teorik + pratik ders verilmiş, Bahar döneminde 14, Güz döneminde 14 hafta olmak üzere toplam 28 hafta eğitim verilmiş ise 1 haftada ortalama: 80000/28 = 2857 saat eğitim verilmiş demektir. Toplam kadrolu Öğretim elemanı sayısı ise 210 ise istenilen sonuç 2857/210 = 13,60’dır.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C588E" w:rsidRDefault="00232E6D" w:rsidP="009C588E">
            <w:pPr>
              <w:pStyle w:val="ListeParagraf"/>
              <w:numPr>
                <w:ilvl w:val="0"/>
                <w:numId w:val="35"/>
              </w:numPr>
              <w:ind w:left="465" w:right="63" w:hanging="323"/>
              <w:rPr>
                <w:rFonts w:eastAsia="Times New Roman" w:cstheme="majorHAnsi"/>
                <w:color w:val="000000" w:themeColor="text1"/>
                <w:sz w:val="20"/>
                <w:szCs w:val="20"/>
                <w:lang w:eastAsia="tr-TR"/>
              </w:rPr>
            </w:pPr>
            <w:r w:rsidRPr="009C588E">
              <w:rPr>
                <w:rFonts w:eastAsia="Times New Roman" w:cstheme="majorHAnsi"/>
                <w:color w:val="000000" w:themeColor="text1"/>
                <w:sz w:val="20"/>
                <w:szCs w:val="20"/>
                <w:lang w:eastAsia="tr-TR"/>
              </w:rPr>
              <w:t>Birim Kütüphanesinde Mevcut Basılı Toplam Kaynak Sayısı</w:t>
            </w:r>
          </w:p>
        </w:tc>
        <w:tc>
          <w:tcPr>
            <w:tcW w:w="3286" w:type="dxa"/>
            <w:shd w:val="clear" w:color="auto" w:fill="auto"/>
            <w:vAlign w:val="center"/>
          </w:tcPr>
          <w:p w:rsidR="004D3D3B" w:rsidRPr="008C255F" w:rsidRDefault="006137A4" w:rsidP="00EA5DC3">
            <w:pPr>
              <w:ind w:right="63"/>
              <w:jc w:val="both"/>
              <w:rPr>
                <w:rFonts w:eastAsia="Times New Roman" w:cstheme="majorHAnsi"/>
                <w:i/>
                <w:color w:val="000000" w:themeColor="text1"/>
                <w:sz w:val="16"/>
                <w:szCs w:val="16"/>
                <w:lang w:eastAsia="tr-TR"/>
              </w:rPr>
            </w:pPr>
            <w:r w:rsidRPr="006137A4">
              <w:rPr>
                <w:rFonts w:eastAsia="Times New Roman" w:cstheme="majorHAnsi"/>
                <w:i/>
                <w:color w:val="000000" w:themeColor="text1"/>
                <w:sz w:val="16"/>
                <w:szCs w:val="16"/>
                <w:lang w:eastAsia="tr-TR"/>
              </w:rPr>
              <w:t>31 Aralık itibari ile Kurum /Birim kütüphanesindeki basılı kaynak (Ders Kitabı, Kaynak Kitap, Referans Kitap, Basılı Periyodik Yayın, vb. kategorilerde Üniversitenin sahip olduğu toplam kaynak sayısını) ifade etmektedir</w:t>
            </w:r>
            <w:r>
              <w:rPr>
                <w:rFonts w:eastAsia="Times New Roman" w:cstheme="majorHAnsi"/>
                <w:i/>
                <w:color w:val="000000" w:themeColor="text1"/>
                <w:sz w:val="16"/>
                <w:szCs w:val="16"/>
                <w:lang w:eastAsia="tr-TR"/>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2631D3" w:rsidRDefault="00DF27D9" w:rsidP="009C588E">
            <w:pPr>
              <w:pStyle w:val="ListeParagraf"/>
              <w:numPr>
                <w:ilvl w:val="0"/>
                <w:numId w:val="35"/>
              </w:numPr>
              <w:ind w:right="63"/>
              <w:rPr>
                <w:rFonts w:eastAsia="Times New Roman" w:cstheme="majorHAnsi"/>
                <w:color w:val="000000" w:themeColor="text1"/>
                <w:sz w:val="20"/>
                <w:szCs w:val="20"/>
                <w:lang w:eastAsia="tr-TR"/>
              </w:rPr>
            </w:pPr>
            <w:r w:rsidRPr="00DF27D9">
              <w:rPr>
                <w:rFonts w:eastAsia="Times New Roman" w:cstheme="majorHAnsi"/>
                <w:color w:val="000000" w:themeColor="text1"/>
                <w:sz w:val="20"/>
                <w:szCs w:val="20"/>
                <w:lang w:eastAsia="tr-TR"/>
              </w:rPr>
              <w:t>Akran Değerlendirilmesi Yapılan Program Sayısı (Akredite Olmayan Programlar Arasında)</w:t>
            </w:r>
          </w:p>
        </w:tc>
        <w:tc>
          <w:tcPr>
            <w:tcW w:w="3286" w:type="dxa"/>
            <w:shd w:val="clear" w:color="auto" w:fill="auto"/>
            <w:vAlign w:val="center"/>
          </w:tcPr>
          <w:p w:rsidR="004D3D3B" w:rsidRPr="008C255F" w:rsidRDefault="008759AF" w:rsidP="00EA5DC3">
            <w:pPr>
              <w:ind w:right="63"/>
              <w:jc w:val="both"/>
              <w:rPr>
                <w:rFonts w:eastAsia="Times New Roman" w:cstheme="majorHAnsi"/>
                <w:color w:val="000000" w:themeColor="text1"/>
                <w:sz w:val="16"/>
                <w:szCs w:val="16"/>
                <w:lang w:eastAsia="tr-TR"/>
              </w:rPr>
            </w:pPr>
            <w:r w:rsidRPr="008759A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 da davet üzerine farklı kurum personellerinden oluşturulmuş değerlendirme takımlarıyla değerlendirilmesi yapılan program sayısını giriniz.</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07FA7" w:rsidRDefault="004D3D3B" w:rsidP="009C588E">
            <w:pPr>
              <w:pStyle w:val="ListeParagraf"/>
              <w:numPr>
                <w:ilvl w:val="0"/>
                <w:numId w:val="35"/>
              </w:numPr>
              <w:ind w:right="63"/>
              <w:rPr>
                <w:sz w:val="20"/>
                <w:szCs w:val="20"/>
              </w:rPr>
            </w:pPr>
            <w:r w:rsidRPr="00907FA7">
              <w:rPr>
                <w:sz w:val="20"/>
                <w:szCs w:val="20"/>
              </w:rPr>
              <w:t>Öz Değerlendirme Yapılan Program Sayısı</w:t>
            </w:r>
          </w:p>
        </w:tc>
        <w:tc>
          <w:tcPr>
            <w:tcW w:w="3286" w:type="dxa"/>
            <w:shd w:val="clear" w:color="auto" w:fill="auto"/>
            <w:vAlign w:val="center"/>
          </w:tcPr>
          <w:p w:rsidR="004D3D3B" w:rsidRPr="0053729F" w:rsidRDefault="00CF1F06" w:rsidP="00EA5DC3">
            <w:pPr>
              <w:ind w:right="63"/>
              <w:jc w:val="both"/>
              <w:rPr>
                <w:i/>
                <w:sz w:val="16"/>
                <w:szCs w:val="16"/>
              </w:rPr>
            </w:pPr>
            <w:r w:rsidRPr="00CF1F06">
              <w:rPr>
                <w:i/>
                <w:sz w:val="16"/>
                <w:szCs w:val="16"/>
              </w:rPr>
              <w:t>01 Ocak - 31 Aralık tarihleri arasında Akredite Olmayan Programlar Arasında Öz Değerlendirme Yapılan Program Sayısını ifade etmektedir</w:t>
            </w:r>
            <w:r>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07FA7" w:rsidRDefault="004D3D3B" w:rsidP="009C588E">
            <w:pPr>
              <w:pStyle w:val="ListeParagraf"/>
              <w:numPr>
                <w:ilvl w:val="0"/>
                <w:numId w:val="35"/>
              </w:numPr>
              <w:ind w:right="63"/>
              <w:rPr>
                <w:sz w:val="20"/>
                <w:szCs w:val="20"/>
              </w:rPr>
            </w:pPr>
            <w:r w:rsidRPr="00907FA7">
              <w:rPr>
                <w:sz w:val="20"/>
                <w:szCs w:val="20"/>
              </w:rPr>
              <w:t>İş Dünyasının, Mezunların Yeterlilikleri İle İlgili Memnuniyet Oranı (% Olarak)</w:t>
            </w:r>
          </w:p>
        </w:tc>
        <w:tc>
          <w:tcPr>
            <w:tcW w:w="3286" w:type="dxa"/>
            <w:shd w:val="clear" w:color="auto" w:fill="auto"/>
            <w:vAlign w:val="center"/>
          </w:tcPr>
          <w:p w:rsidR="004D3D3B" w:rsidRPr="0053729F" w:rsidRDefault="00A713D8" w:rsidP="00EA5DC3">
            <w:pPr>
              <w:ind w:right="63"/>
              <w:jc w:val="both"/>
              <w:rPr>
                <w:i/>
                <w:sz w:val="16"/>
                <w:szCs w:val="16"/>
              </w:rPr>
            </w:pPr>
            <w:r w:rsidRPr="00A713D8">
              <w:rPr>
                <w:i/>
                <w:sz w:val="16"/>
                <w:szCs w:val="16"/>
              </w:rPr>
              <w:t>İlgili yılın 01 Ocak - 31 Aralık tarihlerini kapsayacak şekilde yapılan Memnuniyet Anketlerine ilişkin veriler girilecektir. Birden fazla anket uygulaması söz konusu ise memnuniyet oranlarının ortalaması alınmalıdır.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501821" w:rsidRDefault="002A42C5" w:rsidP="009C588E">
            <w:pPr>
              <w:pStyle w:val="ListeParagraf"/>
              <w:numPr>
                <w:ilvl w:val="0"/>
                <w:numId w:val="35"/>
              </w:numPr>
              <w:ind w:right="63"/>
              <w:rPr>
                <w:rFonts w:eastAsia="Times New Roman" w:cstheme="majorHAnsi"/>
                <w:color w:val="000000" w:themeColor="text1"/>
                <w:sz w:val="20"/>
                <w:szCs w:val="20"/>
                <w:lang w:eastAsia="tr-TR"/>
              </w:rPr>
            </w:pPr>
            <w:r w:rsidRPr="00501821">
              <w:rPr>
                <w:rFonts w:eastAsia="Times New Roman" w:cstheme="majorHAnsi"/>
                <w:color w:val="000000" w:themeColor="text1"/>
                <w:sz w:val="20"/>
                <w:szCs w:val="20"/>
                <w:lang w:eastAsia="tr-TR"/>
              </w:rPr>
              <w:t>İşe Yerleşmiş Mezun Sayısı</w:t>
            </w:r>
          </w:p>
        </w:tc>
        <w:tc>
          <w:tcPr>
            <w:tcW w:w="3286" w:type="dxa"/>
            <w:shd w:val="clear" w:color="auto" w:fill="auto"/>
            <w:vAlign w:val="center"/>
          </w:tcPr>
          <w:p w:rsidR="004D3D3B" w:rsidRPr="008C255F" w:rsidRDefault="00501821" w:rsidP="00EA5DC3">
            <w:pPr>
              <w:ind w:right="62"/>
              <w:rPr>
                <w:rFonts w:eastAsia="Times New Roman" w:cstheme="majorHAnsi"/>
                <w:i/>
                <w:color w:val="FF0000"/>
                <w:sz w:val="16"/>
                <w:szCs w:val="16"/>
                <w:lang w:eastAsia="tr-TR"/>
              </w:rPr>
            </w:pPr>
            <w:r w:rsidRPr="00501821">
              <w:rPr>
                <w:rFonts w:eastAsia="Times New Roman" w:cstheme="majorHAnsi"/>
                <w:i/>
                <w:color w:val="000000" w:themeColor="text1"/>
                <w:sz w:val="16"/>
                <w:szCs w:val="16"/>
                <w:lang w:eastAsia="tr-TR"/>
              </w:rPr>
              <w:t xml:space="preserve">31 Aralık itibari ile Mezun Bilgi Sistemi, derneği, </w:t>
            </w:r>
            <w:proofErr w:type="spellStart"/>
            <w:r w:rsidRPr="00501821">
              <w:rPr>
                <w:rFonts w:eastAsia="Times New Roman" w:cstheme="majorHAnsi"/>
                <w:i/>
                <w:color w:val="000000" w:themeColor="text1"/>
                <w:sz w:val="16"/>
                <w:szCs w:val="16"/>
                <w:lang w:eastAsia="tr-TR"/>
              </w:rPr>
              <w:t>portalı</w:t>
            </w:r>
            <w:proofErr w:type="spellEnd"/>
            <w:r w:rsidRPr="00501821">
              <w:rPr>
                <w:rFonts w:eastAsia="Times New Roman" w:cstheme="majorHAnsi"/>
                <w:i/>
                <w:color w:val="000000" w:themeColor="text1"/>
                <w:sz w:val="16"/>
                <w:szCs w:val="16"/>
                <w:lang w:eastAsia="tr-TR"/>
              </w:rPr>
              <w:t xml:space="preserve"> vb. yapılar aracılığı ile aldığınız işe yerleşmiş mezun sayısını ifade etmektedir. Veriler </w:t>
            </w:r>
            <w:proofErr w:type="gramStart"/>
            <w:r w:rsidRPr="00501821">
              <w:rPr>
                <w:rFonts w:eastAsia="Times New Roman" w:cstheme="majorHAnsi"/>
                <w:i/>
                <w:color w:val="000000" w:themeColor="text1"/>
                <w:sz w:val="16"/>
                <w:szCs w:val="16"/>
                <w:lang w:eastAsia="tr-TR"/>
              </w:rPr>
              <w:t>kümülatif</w:t>
            </w:r>
            <w:proofErr w:type="gramEnd"/>
            <w:r w:rsidRPr="00501821">
              <w:rPr>
                <w:rFonts w:eastAsia="Times New Roman" w:cstheme="majorHAnsi"/>
                <w:i/>
                <w:color w:val="000000" w:themeColor="text1"/>
                <w:sz w:val="16"/>
                <w:szCs w:val="16"/>
                <w:lang w:eastAsia="tr-TR"/>
              </w:rPr>
              <w:t xml:space="preserve"> olarak girilecektir. Örneğin: portal/dernek vb. aracılığı ile edindiğiniz bilgiye göre 2020 yılında 2300, 2021 yılında ise 2400 mezununuz işe yerleşmiş ise 2020 yılına 2300, 2021 yılına ise 4700 sayısını giriniz.</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510E91" w:rsidRDefault="00510E91" w:rsidP="009C588E">
            <w:pPr>
              <w:pStyle w:val="ListeParagraf"/>
              <w:numPr>
                <w:ilvl w:val="0"/>
                <w:numId w:val="35"/>
              </w:numPr>
              <w:ind w:right="63"/>
              <w:rPr>
                <w:rFonts w:eastAsia="Times New Roman" w:cstheme="majorHAnsi"/>
                <w:color w:val="000000" w:themeColor="text1"/>
                <w:sz w:val="20"/>
                <w:szCs w:val="20"/>
                <w:lang w:eastAsia="tr-TR"/>
              </w:rPr>
            </w:pPr>
            <w:r w:rsidRPr="00510E91">
              <w:rPr>
                <w:rFonts w:eastAsia="Times New Roman" w:cstheme="majorHAnsi"/>
                <w:color w:val="000000" w:themeColor="text1"/>
                <w:sz w:val="20"/>
                <w:szCs w:val="20"/>
                <w:lang w:eastAsia="tr-TR"/>
              </w:rPr>
              <w:t>(Ön Lisans Programlarındaki Öğrenci Sayısı) / (Öğretim Elemanı Sayısı) Oranı</w:t>
            </w:r>
          </w:p>
        </w:tc>
        <w:tc>
          <w:tcPr>
            <w:tcW w:w="3286" w:type="dxa"/>
            <w:shd w:val="clear" w:color="auto" w:fill="auto"/>
            <w:vAlign w:val="center"/>
          </w:tcPr>
          <w:p w:rsidR="002E6B7D" w:rsidRPr="002E6B7D" w:rsidRDefault="002E6B7D" w:rsidP="002E6B7D">
            <w:pPr>
              <w:ind w:right="63"/>
              <w:jc w:val="both"/>
              <w:rPr>
                <w:rFonts w:eastAsia="Times New Roman" w:cstheme="majorHAnsi"/>
                <w:i/>
                <w:color w:val="000000" w:themeColor="text1"/>
                <w:sz w:val="16"/>
                <w:szCs w:val="16"/>
                <w:lang w:eastAsia="tr-TR"/>
              </w:rPr>
            </w:pPr>
            <w:r w:rsidRPr="002E6B7D">
              <w:rPr>
                <w:rFonts w:eastAsia="Times New Roman" w:cstheme="majorHAnsi"/>
                <w:i/>
                <w:color w:val="000000" w:themeColor="text1"/>
                <w:sz w:val="16"/>
                <w:szCs w:val="16"/>
                <w:lang w:eastAsia="tr-TR"/>
              </w:rPr>
              <w:t>HESAPLAMA</w:t>
            </w:r>
          </w:p>
          <w:p w:rsidR="004D3D3B" w:rsidRPr="008C255F" w:rsidRDefault="002E6B7D" w:rsidP="002E6B7D">
            <w:pPr>
              <w:ind w:right="63"/>
              <w:jc w:val="both"/>
              <w:rPr>
                <w:rFonts w:eastAsia="Times New Roman" w:cstheme="majorHAnsi"/>
                <w:i/>
                <w:color w:val="000000" w:themeColor="text1"/>
                <w:sz w:val="16"/>
                <w:szCs w:val="16"/>
                <w:lang w:eastAsia="tr-TR"/>
              </w:rPr>
            </w:pPr>
            <w:r w:rsidRPr="002E6B7D">
              <w:rPr>
                <w:rFonts w:eastAsia="Times New Roman" w:cstheme="majorHAnsi"/>
                <w:i/>
                <w:color w:val="000000" w:themeColor="text1"/>
                <w:sz w:val="16"/>
                <w:szCs w:val="16"/>
                <w:lang w:eastAsia="tr-TR"/>
              </w:rPr>
              <w:t xml:space="preserve"> ((1.12 + 1.14)/1.30)</w:t>
            </w:r>
            <w:proofErr w:type="gramStart"/>
            <w:r w:rsidRPr="002E6B7D">
              <w:rPr>
                <w:rFonts w:eastAsia="Times New Roman" w:cstheme="majorHAnsi"/>
                <w:i/>
                <w:color w:val="000000" w:themeColor="text1"/>
                <w:sz w:val="16"/>
                <w:szCs w:val="16"/>
                <w:lang w:eastAsia="tr-TR"/>
              </w:rPr>
              <w:t>)</w:t>
            </w:r>
            <w:proofErr w:type="gramEnd"/>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80882" w:rsidRDefault="005C78EA" w:rsidP="009C588E">
            <w:pPr>
              <w:pStyle w:val="ListeParagraf"/>
              <w:numPr>
                <w:ilvl w:val="0"/>
                <w:numId w:val="35"/>
              </w:numPr>
              <w:ind w:right="63"/>
              <w:rPr>
                <w:rFonts w:eastAsia="Times New Roman" w:cstheme="majorHAnsi"/>
                <w:color w:val="000000" w:themeColor="text1"/>
                <w:sz w:val="20"/>
                <w:szCs w:val="20"/>
                <w:lang w:eastAsia="tr-TR"/>
              </w:rPr>
            </w:pPr>
            <w:r w:rsidRPr="005C78EA">
              <w:rPr>
                <w:rFonts w:eastAsia="Times New Roman" w:cstheme="majorHAnsi"/>
                <w:color w:val="000000" w:themeColor="text1"/>
                <w:sz w:val="20"/>
                <w:szCs w:val="20"/>
                <w:lang w:eastAsia="tr-TR"/>
              </w:rPr>
              <w:t>(Ön Lisans Programlarındaki Öğrenci Sayısı) / (Toplam Öğretim Üyesi Sayısı) Oranı</w:t>
            </w:r>
          </w:p>
        </w:tc>
        <w:tc>
          <w:tcPr>
            <w:tcW w:w="3286" w:type="dxa"/>
            <w:shd w:val="clear" w:color="auto" w:fill="auto"/>
            <w:vAlign w:val="center"/>
          </w:tcPr>
          <w:p w:rsidR="004D3D3B" w:rsidRPr="008C255F" w:rsidRDefault="004D3D3B" w:rsidP="003C42AE">
            <w:pPr>
              <w:ind w:right="63"/>
              <w:jc w:val="both"/>
              <w:rPr>
                <w:rFonts w:eastAsia="Times New Roman" w:cstheme="majorHAnsi"/>
                <w:i/>
                <w:color w:val="000000" w:themeColor="text1"/>
                <w:sz w:val="16"/>
                <w:szCs w:val="16"/>
                <w:lang w:eastAsia="tr-TR"/>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80882" w:rsidRDefault="00E84BFC" w:rsidP="009C588E">
            <w:pPr>
              <w:pStyle w:val="ListeParagraf"/>
              <w:numPr>
                <w:ilvl w:val="0"/>
                <w:numId w:val="35"/>
              </w:numPr>
              <w:ind w:right="63"/>
              <w:rPr>
                <w:rFonts w:eastAsia="Times New Roman" w:cstheme="majorHAnsi"/>
                <w:color w:val="000000" w:themeColor="text1"/>
                <w:sz w:val="20"/>
                <w:szCs w:val="20"/>
                <w:lang w:eastAsia="tr-TR"/>
              </w:rPr>
            </w:pPr>
            <w:r w:rsidRPr="00E84BFC">
              <w:rPr>
                <w:rFonts w:eastAsia="Times New Roman" w:cstheme="majorHAnsi"/>
                <w:color w:val="000000" w:themeColor="text1"/>
                <w:sz w:val="20"/>
                <w:szCs w:val="20"/>
                <w:lang w:eastAsia="tr-TR"/>
              </w:rPr>
              <w:t>Yabancı Uyruklu Öğrenci Oranı</w:t>
            </w:r>
          </w:p>
        </w:tc>
        <w:tc>
          <w:tcPr>
            <w:tcW w:w="3286" w:type="dxa"/>
            <w:shd w:val="clear" w:color="auto" w:fill="auto"/>
            <w:vAlign w:val="center"/>
          </w:tcPr>
          <w:p w:rsidR="004D3D3B" w:rsidRPr="008C255F" w:rsidRDefault="00AC70EB" w:rsidP="00EA5DC3">
            <w:pPr>
              <w:ind w:right="63"/>
              <w:jc w:val="both"/>
              <w:rPr>
                <w:rFonts w:eastAsia="Times New Roman" w:cstheme="majorHAnsi"/>
                <w:i/>
                <w:color w:val="000000" w:themeColor="text1"/>
                <w:sz w:val="16"/>
                <w:szCs w:val="16"/>
                <w:lang w:eastAsia="tr-TR"/>
              </w:rPr>
            </w:pPr>
            <w:r w:rsidRPr="00AC70EB">
              <w:rPr>
                <w:i/>
                <w:sz w:val="16"/>
                <w:szCs w:val="16"/>
              </w:rPr>
              <w:t>Yabancı Uyruklu Öğrenci Sayısı</w:t>
            </w:r>
            <w:proofErr w:type="gramStart"/>
            <w:r w:rsidRPr="00AC70EB">
              <w:rPr>
                <w:i/>
                <w:sz w:val="16"/>
                <w:szCs w:val="16"/>
              </w:rPr>
              <w:t>)</w:t>
            </w:r>
            <w:proofErr w:type="gramEnd"/>
            <w:r w:rsidRPr="00AC70EB">
              <w:rPr>
                <w:i/>
                <w:sz w:val="16"/>
                <w:szCs w:val="16"/>
              </w:rPr>
              <w:t xml:space="preserve"> / (Toplam Öğrenci Sayısı) Oranı</w:t>
            </w:r>
            <w:r w:rsidR="004D3D3B" w:rsidRPr="0053729F">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E4DB4"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0,03</w:t>
            </w:r>
          </w:p>
        </w:tc>
      </w:tr>
      <w:tr w:rsidR="004D3D3B" w:rsidRPr="009F29D5" w:rsidTr="00EA5DC3">
        <w:trPr>
          <w:trHeight w:val="760"/>
          <w:jc w:val="center"/>
        </w:trPr>
        <w:tc>
          <w:tcPr>
            <w:tcW w:w="4084" w:type="dxa"/>
            <w:shd w:val="clear" w:color="auto" w:fill="E3F1F1"/>
            <w:vAlign w:val="center"/>
          </w:tcPr>
          <w:p w:rsidR="004D3D3B" w:rsidRPr="00980882" w:rsidRDefault="00B333DE" w:rsidP="009C588E">
            <w:pPr>
              <w:pStyle w:val="ListeParagraf"/>
              <w:numPr>
                <w:ilvl w:val="0"/>
                <w:numId w:val="35"/>
              </w:numPr>
              <w:ind w:right="63"/>
              <w:rPr>
                <w:rFonts w:eastAsia="Times New Roman" w:cstheme="majorHAnsi"/>
                <w:color w:val="000000" w:themeColor="text1"/>
                <w:sz w:val="20"/>
                <w:szCs w:val="20"/>
                <w:lang w:eastAsia="tr-TR"/>
              </w:rPr>
            </w:pPr>
            <w:r w:rsidRPr="00B333DE">
              <w:rPr>
                <w:rFonts w:eastAsia="Times New Roman" w:cstheme="majorHAnsi"/>
                <w:color w:val="000000" w:themeColor="text1"/>
                <w:sz w:val="20"/>
                <w:szCs w:val="20"/>
                <w:lang w:eastAsia="tr-TR"/>
              </w:rPr>
              <w:t>Yabancı Uyruklu Öğretim Elemanı Oranı</w:t>
            </w:r>
          </w:p>
        </w:tc>
        <w:tc>
          <w:tcPr>
            <w:tcW w:w="3286" w:type="dxa"/>
            <w:shd w:val="clear" w:color="auto" w:fill="auto"/>
          </w:tcPr>
          <w:p w:rsidR="004D3D3B" w:rsidRPr="008C255F" w:rsidRDefault="006E0433" w:rsidP="00EA5DC3">
            <w:pPr>
              <w:rPr>
                <w:rFonts w:eastAsia="Times New Roman" w:cstheme="minorHAnsi"/>
                <w:i/>
                <w:color w:val="000000" w:themeColor="text1"/>
                <w:sz w:val="16"/>
                <w:szCs w:val="16"/>
                <w:lang w:eastAsia="tr-TR"/>
              </w:rPr>
            </w:pPr>
            <w:r w:rsidRPr="006E0433">
              <w:rPr>
                <w:rFonts w:eastAsia="Times New Roman" w:cstheme="minorHAnsi"/>
                <w:i/>
                <w:color w:val="000000" w:themeColor="text1"/>
                <w:sz w:val="16"/>
                <w:szCs w:val="16"/>
                <w:lang w:eastAsia="tr-TR"/>
              </w:rPr>
              <w:t>Yabancı Uyruklu Öğretim Elemanı Sayısı</w:t>
            </w:r>
            <w:proofErr w:type="gramStart"/>
            <w:r w:rsidRPr="006E0433">
              <w:rPr>
                <w:rFonts w:eastAsia="Times New Roman" w:cstheme="minorHAnsi"/>
                <w:i/>
                <w:color w:val="000000" w:themeColor="text1"/>
                <w:sz w:val="16"/>
                <w:szCs w:val="16"/>
                <w:lang w:eastAsia="tr-TR"/>
              </w:rPr>
              <w:t>)</w:t>
            </w:r>
            <w:proofErr w:type="gramEnd"/>
            <w:r w:rsidRPr="006E0433">
              <w:rPr>
                <w:rFonts w:eastAsia="Times New Roman" w:cstheme="minorHAnsi"/>
                <w:i/>
                <w:color w:val="000000" w:themeColor="text1"/>
                <w:sz w:val="16"/>
                <w:szCs w:val="16"/>
                <w:lang w:eastAsia="tr-TR"/>
              </w:rPr>
              <w:t xml:space="preserve"> / (Toplam Öğretim Elemanı Sayısı) Oranı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80882" w:rsidRDefault="007E27C1" w:rsidP="009C588E">
            <w:pPr>
              <w:pStyle w:val="ListeParagraf"/>
              <w:numPr>
                <w:ilvl w:val="0"/>
                <w:numId w:val="35"/>
              </w:numPr>
              <w:ind w:right="63"/>
              <w:rPr>
                <w:rFonts w:eastAsia="Times New Roman" w:cstheme="majorHAnsi"/>
                <w:color w:val="000000" w:themeColor="text1"/>
                <w:sz w:val="20"/>
                <w:szCs w:val="20"/>
                <w:lang w:eastAsia="tr-TR"/>
              </w:rPr>
            </w:pPr>
            <w:r w:rsidRPr="007E27C1">
              <w:rPr>
                <w:rFonts w:eastAsia="Times New Roman" w:cstheme="majorHAnsi"/>
                <w:color w:val="000000" w:themeColor="text1"/>
                <w:sz w:val="20"/>
                <w:szCs w:val="20"/>
                <w:lang w:eastAsia="tr-TR"/>
              </w:rPr>
              <w:t>Öğrenci Başına Düşen İdari Personel Sayısı</w:t>
            </w:r>
          </w:p>
        </w:tc>
        <w:tc>
          <w:tcPr>
            <w:tcW w:w="3286" w:type="dxa"/>
            <w:shd w:val="clear" w:color="auto" w:fill="auto"/>
            <w:vAlign w:val="center"/>
          </w:tcPr>
          <w:p w:rsidR="004D3D3B" w:rsidRPr="008C255F" w:rsidRDefault="00CD3641" w:rsidP="00EA5DC3">
            <w:pPr>
              <w:rPr>
                <w:rFonts w:eastAsia="Times New Roman" w:cstheme="majorHAnsi"/>
                <w:i/>
                <w:color w:val="000000" w:themeColor="text1"/>
                <w:sz w:val="16"/>
                <w:szCs w:val="16"/>
                <w:lang w:eastAsia="tr-TR"/>
              </w:rPr>
            </w:pPr>
            <w:r w:rsidRPr="00CD3641">
              <w:rPr>
                <w:rFonts w:eastAsia="Times New Roman" w:cstheme="minorHAnsi"/>
                <w:i/>
                <w:color w:val="000000" w:themeColor="text1"/>
                <w:sz w:val="16"/>
                <w:szCs w:val="16"/>
                <w:lang w:eastAsia="tr-TR"/>
              </w:rPr>
              <w:t>(İdari Personel Sayısı) / (Toplam Öğrenci Sayısı) Oranı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E4DB4"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0,002</w:t>
            </w:r>
          </w:p>
        </w:tc>
      </w:tr>
      <w:tr w:rsidR="004D3D3B" w:rsidRPr="009F29D5" w:rsidTr="00EA5DC3">
        <w:trPr>
          <w:trHeight w:val="402"/>
          <w:jc w:val="center"/>
        </w:trPr>
        <w:tc>
          <w:tcPr>
            <w:tcW w:w="4084" w:type="dxa"/>
            <w:shd w:val="clear" w:color="auto" w:fill="002060"/>
            <w:vAlign w:val="center"/>
          </w:tcPr>
          <w:p w:rsidR="004D3D3B" w:rsidRPr="007A1AF2" w:rsidRDefault="004D3D3B" w:rsidP="00EA5DC3">
            <w:pPr>
              <w:ind w:right="63"/>
              <w:jc w:val="both"/>
              <w:rPr>
                <w:rFonts w:eastAsia="Times New Roman" w:cstheme="majorHAnsi"/>
                <w:color w:val="FFFFFF" w:themeColor="background1"/>
                <w:lang w:eastAsia="tr-TR"/>
              </w:rPr>
            </w:pPr>
            <w:r>
              <w:rPr>
                <w:rFonts w:eastAsia="Times New Roman" w:cstheme="majorHAnsi"/>
                <w:b/>
                <w:color w:val="FFFFFF" w:themeColor="background1"/>
                <w:lang w:eastAsia="tr-TR"/>
              </w:rPr>
              <w:t>C.</w:t>
            </w:r>
            <w:r w:rsidRPr="007A1AF2">
              <w:rPr>
                <w:rFonts w:eastAsia="Times New Roman" w:cstheme="majorHAnsi"/>
                <w:b/>
                <w:color w:val="FFFFFF" w:themeColor="background1"/>
                <w:lang w:eastAsia="tr-TR"/>
              </w:rPr>
              <w:t xml:space="preserve"> Araştırma ve Geliştirme</w:t>
            </w:r>
          </w:p>
        </w:tc>
        <w:tc>
          <w:tcPr>
            <w:tcW w:w="3286" w:type="dxa"/>
            <w:shd w:val="clear" w:color="auto" w:fill="002060"/>
            <w:vAlign w:val="center"/>
          </w:tcPr>
          <w:p w:rsidR="004D3D3B" w:rsidRPr="008C255F" w:rsidRDefault="004D3D3B" w:rsidP="00EA5DC3">
            <w:pPr>
              <w:ind w:right="63"/>
              <w:jc w:val="both"/>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681"/>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lastRenderedPageBreak/>
              <w:t>SCI, SSCI ve A&amp;HCI endeksli dergilerde ortalama yıllık yayın sayısı</w:t>
            </w:r>
          </w:p>
        </w:tc>
        <w:tc>
          <w:tcPr>
            <w:tcW w:w="3286" w:type="dxa"/>
            <w:shd w:val="clear" w:color="auto" w:fill="auto"/>
            <w:vAlign w:val="center"/>
          </w:tcPr>
          <w:p w:rsidR="004D3D3B" w:rsidRPr="0053729F" w:rsidRDefault="00C431C6" w:rsidP="00EA5DC3">
            <w:pPr>
              <w:ind w:right="63"/>
              <w:rPr>
                <w:rFonts w:eastAsia="Times New Roman" w:cstheme="minorHAnsi"/>
                <w:i/>
                <w:color w:val="000000" w:themeColor="text1"/>
                <w:sz w:val="16"/>
                <w:szCs w:val="16"/>
                <w:lang w:eastAsia="tr-TR"/>
              </w:rPr>
            </w:pPr>
            <w:r w:rsidRPr="00C431C6">
              <w:rPr>
                <w:i/>
                <w:sz w:val="16"/>
                <w:szCs w:val="16"/>
              </w:rPr>
              <w:t xml:space="preserve">01 Ocak - 31 Aralık tarihleri arasında ilgili endeksli dergilerdeki yayın sayısını ifade etmektedir. </w:t>
            </w:r>
            <w:proofErr w:type="gramStart"/>
            <w:r w:rsidRPr="00C431C6">
              <w:rPr>
                <w:i/>
                <w:sz w:val="16"/>
                <w:szCs w:val="16"/>
              </w:rPr>
              <w:t>(</w:t>
            </w:r>
            <w:proofErr w:type="gramEnd"/>
            <w:r w:rsidRPr="00C431C6">
              <w:rPr>
                <w:i/>
                <w:sz w:val="16"/>
                <w:szCs w:val="16"/>
              </w:rPr>
              <w:t xml:space="preserve">Kaynak: Web of </w:t>
            </w:r>
            <w:proofErr w:type="spellStart"/>
            <w:r w:rsidRPr="00C431C6">
              <w:rPr>
                <w:i/>
                <w:sz w:val="16"/>
                <w:szCs w:val="16"/>
              </w:rPr>
              <w:t>Science</w:t>
            </w:r>
            <w:proofErr w:type="spellEnd"/>
            <w:r w:rsidRPr="00C431C6">
              <w:rPr>
                <w:i/>
                <w:sz w:val="16"/>
                <w:szCs w:val="16"/>
              </w:rPr>
              <w:t xml:space="preserve"> (WOS) – </w:t>
            </w:r>
            <w:proofErr w:type="spellStart"/>
            <w:r w:rsidRPr="00C431C6">
              <w:rPr>
                <w:i/>
                <w:sz w:val="16"/>
                <w:szCs w:val="16"/>
              </w:rPr>
              <w:t>InCites</w:t>
            </w:r>
            <w:proofErr w:type="spellEnd"/>
            <w:r w:rsidRPr="00C431C6">
              <w:rPr>
                <w:i/>
                <w:sz w:val="16"/>
                <w:szCs w:val="16"/>
              </w:rPr>
              <w:t>. Verilerin alınması sırasında “</w:t>
            </w:r>
            <w:proofErr w:type="spellStart"/>
            <w:r w:rsidRPr="00C431C6">
              <w:rPr>
                <w:i/>
                <w:sz w:val="16"/>
                <w:szCs w:val="16"/>
              </w:rPr>
              <w:t>Article</w:t>
            </w:r>
            <w:proofErr w:type="spellEnd"/>
            <w:r w:rsidRPr="00C431C6">
              <w:rPr>
                <w:i/>
                <w:sz w:val="16"/>
                <w:szCs w:val="16"/>
              </w:rPr>
              <w:t>” ve “</w:t>
            </w:r>
            <w:proofErr w:type="spellStart"/>
            <w:r w:rsidRPr="00C431C6">
              <w:rPr>
                <w:i/>
                <w:sz w:val="16"/>
                <w:szCs w:val="16"/>
              </w:rPr>
              <w:t>Review</w:t>
            </w:r>
            <w:proofErr w:type="spellEnd"/>
            <w:r w:rsidRPr="00C431C6">
              <w:rPr>
                <w:i/>
                <w:sz w:val="16"/>
                <w:szCs w:val="16"/>
              </w:rPr>
              <w:t>” filtrelemeleri uygulanmalıdır.</w:t>
            </w:r>
            <w:proofErr w:type="gramStart"/>
            <w:r w:rsidRPr="00C431C6">
              <w:rPr>
                <w:i/>
                <w:sz w:val="16"/>
                <w:szCs w:val="16"/>
              </w:rPr>
              <w:t>)</w:t>
            </w:r>
            <w:proofErr w:type="gramEnd"/>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748"/>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b/>
                <w:color w:val="000000" w:themeColor="text1"/>
                <w:sz w:val="20"/>
                <w:szCs w:val="20"/>
                <w:lang w:eastAsia="tr-TR"/>
              </w:rPr>
            </w:pPr>
            <w:r w:rsidRPr="00870A89">
              <w:rPr>
                <w:rFonts w:eastAsia="Times New Roman" w:cstheme="majorHAnsi"/>
                <w:color w:val="000000" w:themeColor="text1"/>
                <w:sz w:val="20"/>
                <w:szCs w:val="20"/>
                <w:lang w:eastAsia="tr-TR"/>
              </w:rPr>
              <w:t>Öğretim üyesi başına SCI, SSCI ve A&amp;HCI endeksli dergilerdeki yıllık yayın sayısı</w:t>
            </w:r>
          </w:p>
        </w:tc>
        <w:tc>
          <w:tcPr>
            <w:tcW w:w="3286" w:type="dxa"/>
            <w:shd w:val="clear" w:color="auto" w:fill="auto"/>
            <w:vAlign w:val="center"/>
          </w:tcPr>
          <w:p w:rsidR="004D3D3B" w:rsidRPr="0053729F" w:rsidRDefault="004D3D3B" w:rsidP="00EA5DC3">
            <w:pPr>
              <w:ind w:right="63"/>
              <w:rPr>
                <w:rFonts w:eastAsia="Times New Roman" w:cstheme="minorHAnsi"/>
                <w:b/>
                <w:i/>
                <w:color w:val="000000" w:themeColor="text1"/>
                <w:sz w:val="16"/>
                <w:szCs w:val="16"/>
                <w:lang w:eastAsia="tr-TR"/>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 xml:space="preserve">Öğretim elemanı </w:t>
            </w:r>
            <w:r w:rsidRPr="00870A89">
              <w:rPr>
                <w:rFonts w:eastAsia="Times New Roman" w:cstheme="majorHAnsi"/>
                <w:i/>
                <w:color w:val="000000" w:themeColor="text1"/>
                <w:sz w:val="20"/>
                <w:szCs w:val="20"/>
                <w:lang w:eastAsia="tr-TR"/>
              </w:rPr>
              <w:t>(öğretim üyesi, görevlisi ve araştırma görevlisi)</w:t>
            </w:r>
            <w:r w:rsidRPr="00870A89">
              <w:rPr>
                <w:rFonts w:eastAsia="Times New Roman" w:cstheme="majorHAnsi"/>
                <w:color w:val="000000" w:themeColor="text1"/>
                <w:sz w:val="20"/>
                <w:szCs w:val="20"/>
                <w:lang w:eastAsia="tr-TR"/>
              </w:rPr>
              <w:t xml:space="preserve"> başına SCI, SSCI ve A&amp;HCI endeksli dergilerdeki yıllık yayın sayısı</w:t>
            </w:r>
          </w:p>
        </w:tc>
        <w:tc>
          <w:tcPr>
            <w:tcW w:w="3286" w:type="dxa"/>
            <w:shd w:val="clear" w:color="auto" w:fill="auto"/>
            <w:vAlign w:val="center"/>
          </w:tcPr>
          <w:p w:rsidR="004D3D3B" w:rsidRPr="0053729F" w:rsidRDefault="004D3D3B" w:rsidP="00EA5DC3">
            <w:pPr>
              <w:ind w:right="63"/>
              <w:rPr>
                <w:rFonts w:eastAsia="Times New Roman" w:cstheme="minorHAnsi"/>
                <w:b/>
                <w:i/>
                <w:color w:val="000000" w:themeColor="text1"/>
                <w:sz w:val="16"/>
                <w:szCs w:val="16"/>
                <w:lang w:eastAsia="tr-TR"/>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b/>
                <w:color w:val="000000" w:themeColor="text1"/>
                <w:sz w:val="20"/>
                <w:szCs w:val="20"/>
                <w:lang w:eastAsia="tr-TR"/>
              </w:rPr>
            </w:pPr>
            <w:r w:rsidRPr="00870A89">
              <w:rPr>
                <w:sz w:val="20"/>
                <w:szCs w:val="20"/>
              </w:rPr>
              <w:t xml:space="preserve">Atıf Sayısı (WOS-Web of </w:t>
            </w:r>
            <w:proofErr w:type="spellStart"/>
            <w:r w:rsidRPr="00870A89">
              <w:rPr>
                <w:sz w:val="20"/>
                <w:szCs w:val="20"/>
              </w:rPr>
              <w:t>Science</w:t>
            </w:r>
            <w:proofErr w:type="spellEnd"/>
            <w:r w:rsidRPr="00870A89">
              <w:rPr>
                <w:sz w:val="20"/>
                <w:szCs w:val="20"/>
              </w:rPr>
              <w:t>)</w:t>
            </w:r>
          </w:p>
        </w:tc>
        <w:tc>
          <w:tcPr>
            <w:tcW w:w="3286" w:type="dxa"/>
            <w:shd w:val="clear" w:color="auto" w:fill="auto"/>
            <w:vAlign w:val="center"/>
          </w:tcPr>
          <w:p w:rsidR="004D3D3B" w:rsidRPr="0053729F" w:rsidRDefault="00C318EE" w:rsidP="00EA5DC3">
            <w:pPr>
              <w:ind w:right="63"/>
              <w:rPr>
                <w:rFonts w:eastAsia="Times New Roman" w:cstheme="majorHAnsi"/>
                <w:b/>
                <w:i/>
                <w:color w:val="000000" w:themeColor="text1"/>
                <w:sz w:val="16"/>
                <w:szCs w:val="16"/>
                <w:lang w:eastAsia="tr-TR"/>
              </w:rPr>
            </w:pPr>
            <w:r w:rsidRPr="00C318EE">
              <w:rPr>
                <w:i/>
                <w:sz w:val="16"/>
                <w:szCs w:val="16"/>
              </w:rPr>
              <w:t xml:space="preserve">Son 3 yıla ait ilgili endeksli dergilerdeki yayınlara yapılan atıf sayılarının aritmetik ortalamasını ifade etmektedir. (Kaynak: WOS – </w:t>
            </w:r>
            <w:proofErr w:type="spellStart"/>
            <w:r w:rsidRPr="00C318EE">
              <w:rPr>
                <w:i/>
                <w:sz w:val="16"/>
                <w:szCs w:val="16"/>
              </w:rPr>
              <w:t>InCites</w:t>
            </w:r>
            <w:proofErr w:type="spellEnd"/>
            <w:r w:rsidRPr="00C318EE">
              <w:rPr>
                <w:i/>
                <w:sz w:val="16"/>
                <w:szCs w:val="16"/>
              </w:rPr>
              <w:t>) Örneğin: 2022 Yılı Atıf Sayısı: (2022 Atıf Sayısı + 2021 Atıf Sayısı + 2020 Atıf Sayısı)/3</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F3056E" w:rsidP="004D3D3B">
            <w:pPr>
              <w:pStyle w:val="ListeParagraf"/>
              <w:numPr>
                <w:ilvl w:val="0"/>
                <w:numId w:val="36"/>
              </w:numPr>
              <w:ind w:left="184" w:right="63" w:hanging="184"/>
              <w:rPr>
                <w:sz w:val="20"/>
                <w:szCs w:val="20"/>
              </w:rPr>
            </w:pPr>
            <w:r>
              <w:rPr>
                <w:sz w:val="20"/>
                <w:szCs w:val="20"/>
              </w:rPr>
              <w:t>Atıf Puanı (WOS</w:t>
            </w:r>
            <w:r w:rsidR="004D3D3B" w:rsidRPr="00870A89">
              <w:rPr>
                <w:sz w:val="20"/>
                <w:szCs w:val="20"/>
              </w:rPr>
              <w:t>)</w:t>
            </w:r>
          </w:p>
        </w:tc>
        <w:tc>
          <w:tcPr>
            <w:tcW w:w="3286" w:type="dxa"/>
            <w:shd w:val="clear" w:color="auto" w:fill="auto"/>
            <w:vAlign w:val="center"/>
          </w:tcPr>
          <w:p w:rsidR="004D3D3B" w:rsidRPr="0053729F" w:rsidRDefault="002D6E9E" w:rsidP="00EA5DC3">
            <w:pPr>
              <w:ind w:right="63"/>
              <w:rPr>
                <w:rFonts w:eastAsia="Times New Roman" w:cstheme="majorHAnsi"/>
                <w:b/>
                <w:i/>
                <w:color w:val="000000" w:themeColor="text1"/>
                <w:sz w:val="16"/>
                <w:szCs w:val="16"/>
                <w:lang w:eastAsia="tr-TR"/>
              </w:rPr>
            </w:pPr>
            <w:r w:rsidRPr="002D6E9E">
              <w:rPr>
                <w:i/>
                <w:sz w:val="16"/>
                <w:szCs w:val="16"/>
              </w:rPr>
              <w:t>Son 3 yıla ait ilgili endeksli dergilerdeki yayınlara yapılan atıf sayılarının aritmetik ortalamasının öğretim üyesi sayısına bölümü ile hesaplanan atıf puanını ifade etmektedir. Örneğin: 2022 Yılı Atıf Puanı: ((2022 Atıf Sayısı + 2021 Atıf Sayısı + 2020 Atıf Sayısı)/3) / (2022 Yılı Öğretim Üyesi Sayısı)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sz w:val="20"/>
                <w:szCs w:val="20"/>
              </w:rPr>
            </w:pPr>
            <w:r w:rsidRPr="00870A89">
              <w:rPr>
                <w:sz w:val="20"/>
                <w:szCs w:val="20"/>
              </w:rPr>
              <w:t>Q1 Yayın Sayısı (WOS)</w:t>
            </w:r>
          </w:p>
        </w:tc>
        <w:tc>
          <w:tcPr>
            <w:tcW w:w="3286" w:type="dxa"/>
            <w:shd w:val="clear" w:color="auto" w:fill="auto"/>
            <w:vAlign w:val="center"/>
          </w:tcPr>
          <w:p w:rsidR="004D3D3B" w:rsidRPr="0053729F" w:rsidRDefault="004D3D3B" w:rsidP="00EA5DC3">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w:t>
            </w:r>
            <w:proofErr w:type="gramStart"/>
            <w:r>
              <w:rPr>
                <w:i/>
                <w:sz w:val="16"/>
                <w:szCs w:val="16"/>
              </w:rPr>
              <w:t>(</w:t>
            </w:r>
            <w:proofErr w:type="gramEnd"/>
            <w:r>
              <w:rPr>
                <w:i/>
                <w:sz w:val="16"/>
                <w:szCs w:val="16"/>
              </w:rPr>
              <w:t xml:space="preserve">Kaynak: </w:t>
            </w:r>
            <w:r w:rsidRPr="0053729F">
              <w:rPr>
                <w:i/>
                <w:sz w:val="16"/>
                <w:szCs w:val="16"/>
              </w:rPr>
              <w:t xml:space="preserve">WOS </w:t>
            </w:r>
            <w:r>
              <w:rPr>
                <w:i/>
                <w:sz w:val="16"/>
                <w:szCs w:val="16"/>
              </w:rPr>
              <w:t>–</w:t>
            </w:r>
            <w:proofErr w:type="spellStart"/>
            <w:r w:rsidRPr="0053729F">
              <w:rPr>
                <w:i/>
                <w:sz w:val="16"/>
                <w:szCs w:val="16"/>
              </w:rPr>
              <w:t>InCites</w:t>
            </w:r>
            <w:proofErr w:type="spellEnd"/>
            <w:r>
              <w:rPr>
                <w:i/>
                <w:sz w:val="16"/>
                <w:szCs w:val="16"/>
              </w:rPr>
              <w:t>.</w:t>
            </w:r>
            <w:r w:rsidRPr="0053729F">
              <w:rPr>
                <w:i/>
                <w:sz w:val="16"/>
                <w:szCs w:val="16"/>
              </w:rPr>
              <w:t xml:space="preserve"> Verilerin alınması sırasında “</w:t>
            </w:r>
            <w:proofErr w:type="spellStart"/>
            <w:r w:rsidRPr="0053729F">
              <w:rPr>
                <w:i/>
                <w:sz w:val="16"/>
                <w:szCs w:val="16"/>
              </w:rPr>
              <w:t>Article</w:t>
            </w:r>
            <w:proofErr w:type="spellEnd"/>
            <w:r w:rsidRPr="0053729F">
              <w:rPr>
                <w:i/>
                <w:sz w:val="16"/>
                <w:szCs w:val="16"/>
              </w:rPr>
              <w:t>” ve “</w:t>
            </w:r>
            <w:proofErr w:type="spellStart"/>
            <w:r w:rsidRPr="0053729F">
              <w:rPr>
                <w:i/>
                <w:sz w:val="16"/>
                <w:szCs w:val="16"/>
              </w:rPr>
              <w:t>Review</w:t>
            </w:r>
            <w:proofErr w:type="spellEnd"/>
            <w:r w:rsidRPr="0053729F">
              <w:rPr>
                <w:i/>
                <w:sz w:val="16"/>
                <w:szCs w:val="16"/>
              </w:rPr>
              <w:t>” filtrelemeleri uygulanm</w:t>
            </w:r>
            <w:r>
              <w:rPr>
                <w:i/>
                <w:sz w:val="16"/>
                <w:szCs w:val="16"/>
              </w:rPr>
              <w:t>alıdır</w:t>
            </w:r>
            <w:r w:rsidRPr="0053729F">
              <w:rPr>
                <w:i/>
                <w:sz w:val="16"/>
                <w:szCs w:val="16"/>
              </w:rPr>
              <w:t>.</w:t>
            </w:r>
            <w:proofErr w:type="gramStart"/>
            <w:r w:rsidRPr="0053729F">
              <w:rPr>
                <w:i/>
                <w:sz w:val="16"/>
                <w:szCs w:val="16"/>
              </w:rPr>
              <w:t>)</w:t>
            </w:r>
            <w:proofErr w:type="gramEnd"/>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sz w:val="20"/>
                <w:szCs w:val="20"/>
              </w:rPr>
            </w:pPr>
            <w:r w:rsidRPr="00870A89">
              <w:rPr>
                <w:sz w:val="20"/>
                <w:szCs w:val="20"/>
              </w:rPr>
              <w:t xml:space="preserve"> Q1 Yayın Oranı (WOS)</w:t>
            </w:r>
          </w:p>
        </w:tc>
        <w:tc>
          <w:tcPr>
            <w:tcW w:w="3286" w:type="dxa"/>
            <w:shd w:val="clear" w:color="auto" w:fill="auto"/>
            <w:vAlign w:val="center"/>
          </w:tcPr>
          <w:p w:rsidR="004D3D3B" w:rsidRPr="0053729F" w:rsidRDefault="004D3D3B" w:rsidP="00EA5DC3">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w:t>
            </w:r>
            <w:proofErr w:type="gramStart"/>
            <w:r>
              <w:rPr>
                <w:i/>
                <w:sz w:val="16"/>
                <w:szCs w:val="16"/>
              </w:rPr>
              <w:t>(</w:t>
            </w:r>
            <w:proofErr w:type="gramEnd"/>
            <w:r>
              <w:rPr>
                <w:i/>
                <w:sz w:val="16"/>
                <w:szCs w:val="16"/>
              </w:rPr>
              <w:t xml:space="preserve">Kaynak: </w:t>
            </w:r>
            <w:r w:rsidRPr="0053729F">
              <w:rPr>
                <w:i/>
                <w:sz w:val="16"/>
                <w:szCs w:val="16"/>
              </w:rPr>
              <w:t xml:space="preserve">WOS </w:t>
            </w:r>
            <w:r>
              <w:rPr>
                <w:i/>
                <w:sz w:val="16"/>
                <w:szCs w:val="16"/>
              </w:rPr>
              <w:t>–</w:t>
            </w:r>
            <w:proofErr w:type="spellStart"/>
            <w:r w:rsidRPr="0053729F">
              <w:rPr>
                <w:i/>
                <w:sz w:val="16"/>
                <w:szCs w:val="16"/>
              </w:rPr>
              <w:t>InCites</w:t>
            </w:r>
            <w:proofErr w:type="spellEnd"/>
            <w:r>
              <w:rPr>
                <w:i/>
                <w:sz w:val="16"/>
                <w:szCs w:val="16"/>
              </w:rPr>
              <w:t>.</w:t>
            </w:r>
            <w:r w:rsidRPr="0053729F">
              <w:rPr>
                <w:i/>
                <w:sz w:val="16"/>
                <w:szCs w:val="16"/>
              </w:rPr>
              <w:t xml:space="preserve"> Verilerin alınması sırasında “</w:t>
            </w:r>
            <w:proofErr w:type="spellStart"/>
            <w:r w:rsidRPr="0053729F">
              <w:rPr>
                <w:i/>
                <w:sz w:val="16"/>
                <w:szCs w:val="16"/>
              </w:rPr>
              <w:t>Article</w:t>
            </w:r>
            <w:proofErr w:type="spellEnd"/>
            <w:r w:rsidRPr="0053729F">
              <w:rPr>
                <w:i/>
                <w:sz w:val="16"/>
                <w:szCs w:val="16"/>
              </w:rPr>
              <w:t>” ve “</w:t>
            </w:r>
            <w:proofErr w:type="spellStart"/>
            <w:r w:rsidRPr="0053729F">
              <w:rPr>
                <w:i/>
                <w:sz w:val="16"/>
                <w:szCs w:val="16"/>
              </w:rPr>
              <w:t>Review</w:t>
            </w:r>
            <w:proofErr w:type="spellEnd"/>
            <w:r w:rsidRPr="0053729F">
              <w:rPr>
                <w:i/>
                <w:sz w:val="16"/>
                <w:szCs w:val="16"/>
              </w:rPr>
              <w:t>” filtrelemeleri uygulanm</w:t>
            </w:r>
            <w:r>
              <w:rPr>
                <w:i/>
                <w:sz w:val="16"/>
                <w:szCs w:val="16"/>
              </w:rPr>
              <w:t>alıdır</w:t>
            </w:r>
            <w:r w:rsidRPr="0053729F">
              <w:rPr>
                <w:i/>
                <w:sz w:val="16"/>
                <w:szCs w:val="16"/>
              </w:rPr>
              <w:t>.</w:t>
            </w:r>
            <w:proofErr w:type="gramStart"/>
            <w:r w:rsidRPr="0053729F">
              <w:rPr>
                <w:i/>
                <w:sz w:val="16"/>
                <w:szCs w:val="16"/>
              </w:rPr>
              <w:t>)</w:t>
            </w:r>
            <w:proofErr w:type="gramEnd"/>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2B6711" w:rsidRDefault="004D3D3B" w:rsidP="004D3D3B">
            <w:pPr>
              <w:pStyle w:val="ListeParagraf"/>
              <w:numPr>
                <w:ilvl w:val="0"/>
                <w:numId w:val="36"/>
              </w:numPr>
              <w:ind w:left="326" w:right="63" w:hanging="284"/>
              <w:rPr>
                <w:rFonts w:eastAsia="Times New Roman" w:cstheme="majorHAnsi"/>
                <w:color w:val="000000" w:themeColor="text1"/>
                <w:sz w:val="20"/>
                <w:szCs w:val="20"/>
                <w:lang w:eastAsia="tr-TR"/>
              </w:rPr>
            </w:pPr>
            <w:r w:rsidRPr="002B6711">
              <w:rPr>
                <w:rFonts w:eastAsia="Times New Roman" w:cstheme="majorHAnsi"/>
                <w:color w:val="000000" w:themeColor="text1"/>
                <w:sz w:val="20"/>
                <w:szCs w:val="20"/>
                <w:lang w:eastAsia="tr-TR"/>
              </w:rPr>
              <w:t>Tamamlanan dış destekli proje sayısı</w:t>
            </w:r>
          </w:p>
        </w:tc>
        <w:tc>
          <w:tcPr>
            <w:tcW w:w="3286" w:type="dxa"/>
            <w:shd w:val="clear" w:color="auto" w:fill="auto"/>
            <w:vAlign w:val="center"/>
          </w:tcPr>
          <w:p w:rsidR="00C927DB" w:rsidRPr="002327B7" w:rsidRDefault="00C927DB" w:rsidP="00C927DB">
            <w:pPr>
              <w:ind w:right="63"/>
              <w:rPr>
                <w:b/>
                <w:i/>
                <w:sz w:val="16"/>
                <w:szCs w:val="16"/>
              </w:rPr>
            </w:pPr>
            <w:r w:rsidRPr="002327B7">
              <w:rPr>
                <w:b/>
                <w:i/>
                <w:sz w:val="16"/>
                <w:szCs w:val="16"/>
              </w:rPr>
              <w:t>YÖKAK</w:t>
            </w:r>
          </w:p>
          <w:p w:rsidR="004D3D3B" w:rsidRPr="008C255F" w:rsidRDefault="00C927DB" w:rsidP="00C927DB">
            <w:pPr>
              <w:ind w:right="63"/>
              <w:rPr>
                <w:rFonts w:eastAsia="Times New Roman" w:cstheme="majorHAnsi"/>
                <w:i/>
                <w:color w:val="000000" w:themeColor="text1"/>
                <w:sz w:val="16"/>
                <w:szCs w:val="16"/>
                <w:lang w:eastAsia="tr-TR"/>
              </w:rPr>
            </w:pPr>
            <w:r w:rsidRPr="00C927DB">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326" w:right="63" w:hanging="2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Öğretim Üyesi Başına Tamamlanan Dış Destekli Proje Sayısı</w:t>
            </w:r>
          </w:p>
        </w:tc>
        <w:tc>
          <w:tcPr>
            <w:tcW w:w="3286" w:type="dxa"/>
            <w:shd w:val="clear" w:color="auto" w:fill="auto"/>
            <w:vAlign w:val="center"/>
          </w:tcPr>
          <w:p w:rsidR="00927396" w:rsidRPr="006C48DC" w:rsidRDefault="00927396" w:rsidP="00927396">
            <w:pPr>
              <w:ind w:right="63"/>
              <w:rPr>
                <w:rFonts w:eastAsia="Times New Roman" w:cstheme="majorHAnsi"/>
                <w:b/>
                <w:i/>
                <w:color w:val="000000" w:themeColor="text1"/>
                <w:sz w:val="16"/>
                <w:szCs w:val="16"/>
                <w:lang w:eastAsia="tr-TR"/>
              </w:rPr>
            </w:pPr>
            <w:r w:rsidRPr="006C48DC">
              <w:rPr>
                <w:rFonts w:eastAsia="Times New Roman" w:cstheme="majorHAnsi"/>
                <w:b/>
                <w:i/>
                <w:color w:val="000000" w:themeColor="text1"/>
                <w:sz w:val="16"/>
                <w:szCs w:val="16"/>
                <w:lang w:eastAsia="tr-TR"/>
              </w:rPr>
              <w:t xml:space="preserve">HESAPLAMA </w:t>
            </w:r>
          </w:p>
          <w:p w:rsidR="004D3D3B" w:rsidRPr="008C255F" w:rsidRDefault="00927396" w:rsidP="00927396">
            <w:pPr>
              <w:ind w:right="63"/>
              <w:rPr>
                <w:rFonts w:eastAsia="Times New Roman" w:cstheme="majorHAnsi"/>
                <w:i/>
                <w:color w:val="000000" w:themeColor="text1"/>
                <w:sz w:val="16"/>
                <w:szCs w:val="16"/>
                <w:lang w:eastAsia="tr-TR"/>
              </w:rPr>
            </w:pPr>
            <w:r w:rsidRPr="00927396">
              <w:rPr>
                <w:rFonts w:eastAsia="Times New Roman" w:cstheme="majorHAnsi"/>
                <w:i/>
                <w:color w:val="000000" w:themeColor="text1"/>
                <w:sz w:val="16"/>
                <w:szCs w:val="16"/>
                <w:lang w:eastAsia="tr-TR"/>
              </w:rPr>
              <w:t>(4.18 / 1.29)</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563BB0" w:rsidRDefault="004D3D3B" w:rsidP="004D3D3B">
            <w:pPr>
              <w:pStyle w:val="ListeParagraf"/>
              <w:numPr>
                <w:ilvl w:val="0"/>
                <w:numId w:val="36"/>
              </w:numPr>
              <w:ind w:left="346" w:right="57" w:hanging="346"/>
              <w:rPr>
                <w:rFonts w:eastAsia="Times New Roman" w:cstheme="majorHAnsi"/>
                <w:color w:val="000000" w:themeColor="text1"/>
                <w:sz w:val="20"/>
                <w:szCs w:val="20"/>
                <w:lang w:eastAsia="tr-TR"/>
              </w:rPr>
            </w:pPr>
            <w:r w:rsidRPr="00563BB0">
              <w:rPr>
                <w:rFonts w:eastAsia="Times New Roman" w:cstheme="majorHAnsi"/>
                <w:color w:val="000000" w:themeColor="text1"/>
                <w:sz w:val="20"/>
                <w:szCs w:val="20"/>
                <w:lang w:eastAsia="tr-TR"/>
              </w:rPr>
              <w:t>Tamamlanan Dış Destekli Projelerin Toplam Bütçesi</w:t>
            </w:r>
          </w:p>
        </w:tc>
        <w:tc>
          <w:tcPr>
            <w:tcW w:w="3286" w:type="dxa"/>
            <w:shd w:val="clear" w:color="auto" w:fill="auto"/>
            <w:vAlign w:val="center"/>
          </w:tcPr>
          <w:p w:rsidR="004D3D3B" w:rsidRPr="008C255F" w:rsidRDefault="004D3D3B" w:rsidP="00EA5DC3">
            <w:pPr>
              <w:ind w:right="63"/>
              <w:rPr>
                <w:rFonts w:eastAsia="Times New Roman" w:cstheme="majorHAnsi"/>
                <w:i/>
                <w:color w:val="000000" w:themeColor="text1"/>
                <w:sz w:val="16"/>
                <w:szCs w:val="16"/>
                <w:lang w:eastAsia="tr-TR"/>
              </w:rPr>
            </w:pPr>
          </w:p>
          <w:p w:rsidR="0041607A" w:rsidRPr="006C48DC" w:rsidRDefault="0041607A" w:rsidP="0041607A">
            <w:pPr>
              <w:ind w:right="63"/>
              <w:rPr>
                <w:rFonts w:eastAsia="Times New Roman" w:cstheme="majorHAnsi"/>
                <w:b/>
                <w:i/>
                <w:color w:val="000000" w:themeColor="text1"/>
                <w:sz w:val="16"/>
                <w:szCs w:val="16"/>
                <w:lang w:eastAsia="tr-TR"/>
              </w:rPr>
            </w:pPr>
            <w:r w:rsidRPr="006C48DC">
              <w:rPr>
                <w:rFonts w:eastAsia="Times New Roman" w:cstheme="majorHAnsi"/>
                <w:b/>
                <w:i/>
                <w:color w:val="000000" w:themeColor="text1"/>
                <w:sz w:val="16"/>
                <w:szCs w:val="16"/>
                <w:lang w:eastAsia="tr-TR"/>
              </w:rPr>
              <w:t>KURUM</w:t>
            </w:r>
          </w:p>
          <w:p w:rsidR="004D3D3B" w:rsidRPr="008C255F" w:rsidRDefault="0041607A" w:rsidP="0041607A">
            <w:pPr>
              <w:ind w:right="63"/>
              <w:rPr>
                <w:rFonts w:eastAsia="Times New Roman" w:cstheme="majorHAnsi"/>
                <w:i/>
                <w:color w:val="000000" w:themeColor="text1"/>
                <w:sz w:val="16"/>
                <w:szCs w:val="16"/>
                <w:lang w:eastAsia="tr-TR"/>
              </w:rPr>
            </w:pPr>
            <w:r w:rsidRPr="0041607A">
              <w:rPr>
                <w:rFonts w:eastAsia="Times New Roman" w:cstheme="majorHAnsi"/>
                <w:i/>
                <w:color w:val="000000" w:themeColor="text1"/>
                <w:sz w:val="16"/>
                <w:szCs w:val="16"/>
                <w:lang w:eastAsia="tr-TR"/>
              </w:rPr>
              <w:t>18. maddede belirtilen Tamamlanan Dış Destekli Projelerin Toplam bütçesini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3C56F2" w:rsidRDefault="004D3D3B" w:rsidP="004D3D3B">
            <w:pPr>
              <w:pStyle w:val="ListeParagraf"/>
              <w:numPr>
                <w:ilvl w:val="0"/>
                <w:numId w:val="36"/>
              </w:numPr>
              <w:ind w:left="326" w:right="63" w:hanging="284"/>
              <w:rPr>
                <w:rFonts w:eastAsia="Times New Roman" w:cstheme="minorHAnsi"/>
                <w:color w:val="000000" w:themeColor="text1"/>
                <w:sz w:val="20"/>
                <w:szCs w:val="20"/>
                <w:lang w:eastAsia="tr-TR"/>
              </w:rPr>
            </w:pPr>
            <w:r w:rsidRPr="003C56F2">
              <w:rPr>
                <w:rFonts w:eastAsia="Times New Roman" w:cstheme="minorHAnsi"/>
                <w:color w:val="000000" w:themeColor="text1"/>
                <w:sz w:val="20"/>
                <w:szCs w:val="20"/>
                <w:lang w:eastAsia="tr-TR"/>
              </w:rPr>
              <w:t xml:space="preserve"> Sonuçlanan Patent, Faydalı Model </w:t>
            </w:r>
            <w:r>
              <w:rPr>
                <w:rFonts w:eastAsia="Times New Roman" w:cstheme="minorHAnsi"/>
                <w:color w:val="000000" w:themeColor="text1"/>
                <w:sz w:val="20"/>
                <w:szCs w:val="20"/>
                <w:lang w:eastAsia="tr-TR"/>
              </w:rPr>
              <w:t>v</w:t>
            </w:r>
            <w:r w:rsidRPr="003C56F2">
              <w:rPr>
                <w:rFonts w:eastAsia="Times New Roman" w:cstheme="minorHAnsi"/>
                <w:color w:val="000000" w:themeColor="text1"/>
                <w:sz w:val="20"/>
                <w:szCs w:val="20"/>
                <w:lang w:eastAsia="tr-TR"/>
              </w:rPr>
              <w:t>eya Tasarım Sayısı</w:t>
            </w:r>
          </w:p>
          <w:p w:rsidR="004D3D3B" w:rsidRPr="003C56F2" w:rsidRDefault="004D3D3B" w:rsidP="00EA5DC3">
            <w:pPr>
              <w:ind w:left="326" w:right="63" w:hanging="284"/>
              <w:rPr>
                <w:rFonts w:eastAsia="Times New Roman" w:cstheme="minorHAnsi"/>
                <w:color w:val="000000" w:themeColor="text1"/>
                <w:sz w:val="20"/>
                <w:szCs w:val="20"/>
                <w:lang w:eastAsia="tr-TR"/>
              </w:rPr>
            </w:pPr>
          </w:p>
        </w:tc>
        <w:tc>
          <w:tcPr>
            <w:tcW w:w="3286" w:type="dxa"/>
            <w:shd w:val="clear" w:color="auto" w:fill="auto"/>
            <w:vAlign w:val="center"/>
          </w:tcPr>
          <w:p w:rsidR="004D3D3B" w:rsidRPr="008C255F" w:rsidRDefault="00AD0BAE" w:rsidP="00EA5DC3">
            <w:pPr>
              <w:ind w:right="63"/>
              <w:rPr>
                <w:rFonts w:eastAsia="Times New Roman" w:cstheme="minorHAnsi"/>
                <w:i/>
                <w:color w:val="000000" w:themeColor="text1"/>
                <w:sz w:val="16"/>
                <w:szCs w:val="16"/>
                <w:lang w:eastAsia="tr-TR"/>
              </w:rPr>
            </w:pPr>
            <w:r w:rsidRPr="00AD0BAE">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00462400">
              <w:rPr>
                <w:i/>
                <w:sz w:val="16"/>
                <w:szCs w:val="16"/>
              </w:rPr>
              <w:t>.</w:t>
            </w:r>
          </w:p>
        </w:tc>
        <w:tc>
          <w:tcPr>
            <w:tcW w:w="1165" w:type="dxa"/>
          </w:tcPr>
          <w:p w:rsidR="004D3D3B" w:rsidRPr="00E64FCE" w:rsidRDefault="004D3D3B" w:rsidP="00EA5DC3">
            <w:pPr>
              <w:ind w:right="63"/>
              <w:jc w:val="both"/>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both"/>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both"/>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C664C" w:rsidRDefault="004D3D3B" w:rsidP="004D3D3B">
            <w:pPr>
              <w:pStyle w:val="ListeParagraf"/>
              <w:numPr>
                <w:ilvl w:val="0"/>
                <w:numId w:val="36"/>
              </w:numPr>
              <w:ind w:left="326" w:right="63" w:hanging="326"/>
              <w:rPr>
                <w:rFonts w:eastAsia="Times New Roman" w:cstheme="minorHAnsi"/>
                <w:color w:val="000000" w:themeColor="text1"/>
                <w:sz w:val="20"/>
                <w:szCs w:val="20"/>
                <w:lang w:eastAsia="tr-TR"/>
              </w:rPr>
            </w:pPr>
            <w:r w:rsidRPr="008C664C">
              <w:rPr>
                <w:sz w:val="20"/>
                <w:szCs w:val="20"/>
              </w:rPr>
              <w:t xml:space="preserve">Faal Olan Öğretim Üyesi/Elemanı </w:t>
            </w:r>
            <w:r w:rsidRPr="008C664C">
              <w:rPr>
                <w:sz w:val="20"/>
                <w:szCs w:val="20"/>
              </w:rPr>
              <w:lastRenderedPageBreak/>
              <w:t>Teknoloji Şirketi Sayısı</w:t>
            </w:r>
          </w:p>
        </w:tc>
        <w:tc>
          <w:tcPr>
            <w:tcW w:w="3286" w:type="dxa"/>
            <w:shd w:val="clear" w:color="auto" w:fill="auto"/>
            <w:vAlign w:val="center"/>
          </w:tcPr>
          <w:p w:rsidR="004D3D3B" w:rsidRPr="008C255F" w:rsidRDefault="00462400" w:rsidP="00EA5DC3">
            <w:pPr>
              <w:ind w:right="63"/>
              <w:rPr>
                <w:rFonts w:eastAsia="Times New Roman" w:cstheme="minorHAnsi"/>
                <w:i/>
                <w:color w:val="000000" w:themeColor="text1"/>
                <w:sz w:val="16"/>
                <w:szCs w:val="16"/>
                <w:lang w:eastAsia="tr-TR"/>
              </w:rPr>
            </w:pPr>
            <w:r w:rsidRPr="00462400">
              <w:rPr>
                <w:rFonts w:eastAsia="Times New Roman" w:cstheme="minorHAnsi"/>
                <w:i/>
                <w:color w:val="000000" w:themeColor="text1"/>
                <w:sz w:val="16"/>
                <w:szCs w:val="16"/>
                <w:lang w:eastAsia="tr-TR"/>
              </w:rPr>
              <w:lastRenderedPageBreak/>
              <w:t xml:space="preserve">31 Aralık itibari ile Faal Olan Öğretim Üyesi Teknoloji Şirketi Sayısı ifade etmektedir. </w:t>
            </w:r>
            <w:r w:rsidRPr="00462400">
              <w:rPr>
                <w:rFonts w:eastAsia="Times New Roman" w:cstheme="minorHAnsi"/>
                <w:i/>
                <w:color w:val="000000" w:themeColor="text1"/>
                <w:sz w:val="16"/>
                <w:szCs w:val="16"/>
                <w:lang w:eastAsia="tr-TR"/>
              </w:rPr>
              <w:lastRenderedPageBreak/>
              <w:t>Kurumunuza ait bir teknopark vb. var ise ilgili yapılar içerisindeki firmalardan öğretim üyelerine (sizde ya da başka bir üniversitede çalışması fark etmeksizin) ait olan teknoloji Şirket sayısı sorulmaktadır</w:t>
            </w:r>
            <w:r w:rsidR="00167BA7">
              <w:rPr>
                <w:rFonts w:eastAsia="Times New Roman" w:cstheme="minorHAnsi"/>
                <w:i/>
                <w:color w:val="000000" w:themeColor="text1"/>
                <w:sz w:val="16"/>
                <w:szCs w:val="16"/>
                <w:lang w:eastAsia="tr-TR"/>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E4DB4"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3</w:t>
            </w:r>
          </w:p>
        </w:tc>
      </w:tr>
      <w:tr w:rsidR="004D3D3B" w:rsidRPr="009F29D5" w:rsidTr="00EA5DC3">
        <w:trPr>
          <w:trHeight w:val="402"/>
          <w:jc w:val="center"/>
        </w:trPr>
        <w:tc>
          <w:tcPr>
            <w:tcW w:w="4084" w:type="dxa"/>
            <w:shd w:val="clear" w:color="auto" w:fill="E3F1F1"/>
            <w:vAlign w:val="center"/>
          </w:tcPr>
          <w:p w:rsidR="004D3D3B" w:rsidRPr="008C664C" w:rsidRDefault="004D3D3B" w:rsidP="004D3D3B">
            <w:pPr>
              <w:pStyle w:val="ListeParagraf"/>
              <w:numPr>
                <w:ilvl w:val="0"/>
                <w:numId w:val="36"/>
              </w:numPr>
              <w:ind w:left="326" w:right="63" w:hanging="326"/>
              <w:rPr>
                <w:rFonts w:eastAsia="Times New Roman" w:cstheme="majorHAnsi"/>
                <w:color w:val="000000" w:themeColor="text1"/>
                <w:sz w:val="20"/>
                <w:szCs w:val="20"/>
                <w:lang w:eastAsia="tr-TR"/>
              </w:rPr>
            </w:pPr>
            <w:r w:rsidRPr="008C664C">
              <w:rPr>
                <w:rFonts w:eastAsia="Times New Roman" w:cstheme="majorHAnsi"/>
                <w:color w:val="000000" w:themeColor="text1"/>
                <w:sz w:val="20"/>
                <w:szCs w:val="20"/>
                <w:lang w:eastAsia="tr-TR"/>
              </w:rPr>
              <w:lastRenderedPageBreak/>
              <w:t xml:space="preserve">TÜBA ve TÜBİTAK ödüllü öğretim elemanı sayısı (TÜBA çeviri ödülü hariç) </w:t>
            </w:r>
          </w:p>
        </w:tc>
        <w:tc>
          <w:tcPr>
            <w:tcW w:w="3286" w:type="dxa"/>
            <w:shd w:val="clear" w:color="auto" w:fill="auto"/>
            <w:vAlign w:val="center"/>
          </w:tcPr>
          <w:p w:rsidR="004D3D3B" w:rsidRPr="008C255F" w:rsidRDefault="00EC162E" w:rsidP="00EA5DC3">
            <w:pPr>
              <w:ind w:right="63"/>
              <w:rPr>
                <w:rFonts w:eastAsia="Times New Roman" w:cstheme="majorHAnsi"/>
                <w:i/>
                <w:color w:val="000000" w:themeColor="text1"/>
                <w:sz w:val="16"/>
                <w:szCs w:val="16"/>
                <w:lang w:eastAsia="tr-TR"/>
              </w:rPr>
            </w:pPr>
            <w:r w:rsidRPr="00B67E89">
              <w:rPr>
                <w:rFonts w:eastAsia="Times New Roman" w:cstheme="majorHAnsi"/>
                <w:i/>
                <w:color w:val="000000" w:themeColor="text1"/>
                <w:sz w:val="16"/>
                <w:szCs w:val="16"/>
                <w:lang w:eastAsia="tr-TR"/>
              </w:rPr>
              <w:t>01 Ocak - 31 Aralık tarihleri arasında TÜBA Ve TÜBİTAK Ödül alan Öğretim Üyesi Sayısını (TÜBA Çeviri Ödülü Hariç)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C664C" w:rsidRDefault="004D3D3B" w:rsidP="004D3D3B">
            <w:pPr>
              <w:pStyle w:val="ListeParagraf"/>
              <w:numPr>
                <w:ilvl w:val="0"/>
                <w:numId w:val="36"/>
              </w:numPr>
              <w:ind w:left="326" w:right="63" w:hanging="326"/>
              <w:rPr>
                <w:rFonts w:eastAsia="Times New Roman" w:cstheme="majorHAnsi"/>
                <w:color w:val="000000" w:themeColor="text1"/>
                <w:sz w:val="20"/>
                <w:szCs w:val="20"/>
                <w:lang w:eastAsia="tr-TR"/>
              </w:rPr>
            </w:pPr>
            <w:r w:rsidRPr="008C664C">
              <w:rPr>
                <w:rFonts w:eastAsia="Times New Roman" w:cstheme="majorHAnsi"/>
                <w:color w:val="000000" w:themeColor="text1"/>
                <w:sz w:val="20"/>
                <w:szCs w:val="20"/>
                <w:lang w:eastAsia="tr-TR"/>
              </w:rPr>
              <w:t xml:space="preserve">Uluslararası ödüller </w:t>
            </w:r>
          </w:p>
        </w:tc>
        <w:tc>
          <w:tcPr>
            <w:tcW w:w="3286" w:type="dxa"/>
            <w:shd w:val="clear" w:color="auto" w:fill="auto"/>
            <w:vAlign w:val="center"/>
          </w:tcPr>
          <w:p w:rsidR="004D3D3B" w:rsidRPr="008C255F" w:rsidRDefault="00551420" w:rsidP="005A3EAB">
            <w:pPr>
              <w:ind w:right="63"/>
              <w:rPr>
                <w:rFonts w:eastAsia="Times New Roman" w:cstheme="majorHAnsi"/>
                <w:i/>
                <w:color w:val="000000" w:themeColor="text1"/>
                <w:sz w:val="16"/>
                <w:szCs w:val="16"/>
                <w:lang w:eastAsia="tr-TR"/>
              </w:rPr>
            </w:pPr>
            <w:r w:rsidRPr="00551420">
              <w:rPr>
                <w:i/>
                <w:sz w:val="16"/>
                <w:szCs w:val="16"/>
              </w:rPr>
              <w:t xml:space="preserve">01 Ocak - 31 Aralık tarihleri arasında </w:t>
            </w:r>
            <w:r w:rsidR="000D4C4D">
              <w:rPr>
                <w:i/>
                <w:sz w:val="16"/>
                <w:szCs w:val="16"/>
              </w:rPr>
              <w:t xml:space="preserve">Birim </w:t>
            </w:r>
            <w:r w:rsidRPr="00551420">
              <w:rPr>
                <w:i/>
                <w:sz w:val="16"/>
                <w:szCs w:val="16"/>
              </w:rPr>
              <w:t>Baz</w:t>
            </w:r>
            <w:r w:rsidR="005A3EAB">
              <w:rPr>
                <w:i/>
                <w:sz w:val="16"/>
                <w:szCs w:val="16"/>
              </w:rPr>
              <w:t>ın</w:t>
            </w:r>
            <w:r w:rsidRPr="00551420">
              <w:rPr>
                <w:i/>
                <w:sz w:val="16"/>
                <w:szCs w:val="16"/>
              </w:rPr>
              <w:t xml:space="preserve">da ya da </w:t>
            </w:r>
            <w:r w:rsidR="005A3EAB">
              <w:rPr>
                <w:i/>
                <w:sz w:val="16"/>
                <w:szCs w:val="16"/>
              </w:rPr>
              <w:t xml:space="preserve">Birim </w:t>
            </w:r>
            <w:r w:rsidRPr="00551420">
              <w:rPr>
                <w:i/>
                <w:sz w:val="16"/>
                <w:szCs w:val="16"/>
              </w:rPr>
              <w:t xml:space="preserve">Adına </w:t>
            </w:r>
            <w:proofErr w:type="gramStart"/>
            <w:r w:rsidRPr="00551420">
              <w:rPr>
                <w:i/>
                <w:sz w:val="16"/>
                <w:szCs w:val="16"/>
              </w:rPr>
              <w:t>Yada</w:t>
            </w:r>
            <w:proofErr w:type="gramEnd"/>
            <w:r w:rsidRPr="00551420">
              <w:rPr>
                <w:i/>
                <w:sz w:val="16"/>
                <w:szCs w:val="16"/>
              </w:rPr>
              <w:t xml:space="preserve"> Resmi Olarak Kurum İle Bağlantılı Olarak Alınan Uluslararası Ödülleri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D33C7B" w:rsidRDefault="004D3D3B" w:rsidP="00EA5DC3">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5. Toplumsal Katkı</w:t>
            </w:r>
          </w:p>
        </w:tc>
        <w:tc>
          <w:tcPr>
            <w:tcW w:w="3286" w:type="dxa"/>
            <w:shd w:val="clear" w:color="auto" w:fill="002060"/>
            <w:vAlign w:val="center"/>
          </w:tcPr>
          <w:p w:rsidR="004D3D3B" w:rsidRPr="008C255F" w:rsidRDefault="004D3D3B" w:rsidP="00EA5DC3">
            <w:pPr>
              <w:ind w:right="63"/>
              <w:jc w:val="both"/>
              <w:rPr>
                <w:rFonts w:eastAsia="Times New Roman" w:cstheme="majorHAnsi"/>
                <w: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1887"/>
          <w:jc w:val="center"/>
        </w:trPr>
        <w:tc>
          <w:tcPr>
            <w:tcW w:w="4084" w:type="dxa"/>
            <w:shd w:val="clear" w:color="auto" w:fill="E3F1F1"/>
            <w:vAlign w:val="center"/>
          </w:tcPr>
          <w:p w:rsidR="004D3D3B" w:rsidRPr="009F29D5" w:rsidRDefault="004D3D3B" w:rsidP="004D3D3B">
            <w:pPr>
              <w:pStyle w:val="ListeParagraf"/>
              <w:numPr>
                <w:ilvl w:val="0"/>
                <w:numId w:val="37"/>
              </w:numPr>
              <w:ind w:left="326" w:right="63" w:hanging="326"/>
              <w:rPr>
                <w:rFonts w:eastAsia="Times New Roman" w:cstheme="majorHAnsi"/>
                <w:b/>
                <w:color w:val="000000" w:themeColor="text1"/>
                <w:lang w:eastAsia="tr-TR"/>
              </w:rPr>
            </w:pPr>
            <w:r>
              <w:rPr>
                <w:rFonts w:eastAsia="Times New Roman" w:cstheme="majorHAnsi"/>
                <w:color w:val="000000" w:themeColor="text1"/>
                <w:sz w:val="20"/>
                <w:szCs w:val="20"/>
                <w:lang w:eastAsia="tr-TR"/>
              </w:rPr>
              <w:t>B</w:t>
            </w:r>
            <w:r w:rsidRPr="00B00534">
              <w:rPr>
                <w:rFonts w:eastAsia="Times New Roman" w:cstheme="majorHAnsi"/>
                <w:color w:val="000000" w:themeColor="text1"/>
                <w:sz w:val="20"/>
                <w:szCs w:val="20"/>
                <w:lang w:eastAsia="tr-TR"/>
              </w:rPr>
              <w:t>irimin Kendi Yürüttüğü Sosyal Sorumluluk Projelerinin Sayısı</w:t>
            </w:r>
          </w:p>
        </w:tc>
        <w:tc>
          <w:tcPr>
            <w:tcW w:w="3286" w:type="dxa"/>
            <w:shd w:val="clear" w:color="auto" w:fill="auto"/>
            <w:vAlign w:val="center"/>
          </w:tcPr>
          <w:p w:rsidR="00231B9D" w:rsidRPr="00231B9D" w:rsidRDefault="00231B9D" w:rsidP="00231B9D">
            <w:pPr>
              <w:ind w:right="63"/>
              <w:rPr>
                <w:i/>
                <w:sz w:val="16"/>
                <w:szCs w:val="16"/>
              </w:rPr>
            </w:pPr>
            <w:r w:rsidRPr="00231B9D">
              <w:rPr>
                <w:i/>
                <w:sz w:val="16"/>
                <w:szCs w:val="16"/>
              </w:rPr>
              <w:t>31 Aralık itibari ile ilgili yı</w:t>
            </w:r>
            <w:r>
              <w:rPr>
                <w:i/>
                <w:sz w:val="16"/>
                <w:szCs w:val="16"/>
              </w:rPr>
              <w:t xml:space="preserve">lda Bütçesi olan ya da olmayan Birimin </w:t>
            </w:r>
            <w:r w:rsidRPr="00231B9D">
              <w:rPr>
                <w:i/>
                <w:sz w:val="16"/>
                <w:szCs w:val="16"/>
              </w:rPr>
              <w:t>Kendi Yürüttüğü Sosyal Sorumluluk Projelerinin Sayısını ifade etmektedir.</w:t>
            </w:r>
          </w:p>
          <w:p w:rsidR="004D3D3B" w:rsidRPr="008C255F" w:rsidRDefault="00231B9D" w:rsidP="00231B9D">
            <w:pPr>
              <w:ind w:right="63"/>
              <w:jc w:val="both"/>
              <w:rPr>
                <w:rFonts w:eastAsia="Times New Roman" w:cstheme="majorHAnsi"/>
                <w:i/>
                <w:color w:val="000000" w:themeColor="text1"/>
                <w:sz w:val="16"/>
                <w:szCs w:val="16"/>
                <w:lang w:eastAsia="tr-TR"/>
              </w:rPr>
            </w:pPr>
            <w:r w:rsidRPr="00006373">
              <w:rPr>
                <w:i/>
                <w:color w:val="FF0000"/>
                <w:sz w:val="16"/>
                <w:szCs w:val="16"/>
              </w:rPr>
              <w:t>Kanıt belge olarak proje detaylarının yer aldığı bir liste raporun EKLER bölümüne ilave edilmelidir.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D33C7B" w:rsidRDefault="004D3D3B" w:rsidP="00EA5DC3">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6. Yönetim Sistemi</w:t>
            </w:r>
          </w:p>
        </w:tc>
        <w:tc>
          <w:tcPr>
            <w:tcW w:w="3286" w:type="dxa"/>
            <w:shd w:val="clear" w:color="auto" w:fill="002060"/>
            <w:vAlign w:val="center"/>
          </w:tcPr>
          <w:p w:rsidR="004D3D3B" w:rsidRPr="008C255F" w:rsidRDefault="004D3D3B" w:rsidP="00EA5DC3">
            <w:pPr>
              <w:ind w:right="63"/>
              <w:jc w:val="both"/>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0970D9" w:rsidRDefault="004D3D3B" w:rsidP="004D3D3B">
            <w:pPr>
              <w:pStyle w:val="ListeParagraf"/>
              <w:numPr>
                <w:ilvl w:val="0"/>
                <w:numId w:val="38"/>
              </w:numPr>
              <w:ind w:left="326" w:right="63" w:hanging="284"/>
              <w:rPr>
                <w:rFonts w:eastAsia="Times New Roman" w:cstheme="majorHAnsi"/>
                <w:b/>
                <w:color w:val="000000" w:themeColor="text1"/>
                <w:sz w:val="18"/>
                <w:szCs w:val="18"/>
                <w:lang w:eastAsia="tr-TR"/>
              </w:rPr>
            </w:pPr>
            <w:r w:rsidRPr="000970D9">
              <w:rPr>
                <w:rFonts w:eastAsia="Times New Roman" w:cstheme="majorHAnsi"/>
                <w:color w:val="000000" w:themeColor="text1"/>
                <w:sz w:val="18"/>
                <w:szCs w:val="18"/>
                <w:lang w:eastAsia="tr-TR"/>
              </w:rPr>
              <w:t>Merkezi Bütçe</w:t>
            </w:r>
          </w:p>
        </w:tc>
        <w:tc>
          <w:tcPr>
            <w:tcW w:w="3286" w:type="dxa"/>
            <w:shd w:val="clear" w:color="auto" w:fill="auto"/>
            <w:vAlign w:val="center"/>
          </w:tcPr>
          <w:p w:rsidR="004D3D3B" w:rsidRPr="008C255F" w:rsidRDefault="00832927" w:rsidP="00EA5DC3">
            <w:pPr>
              <w:ind w:right="63"/>
              <w:rPr>
                <w:rFonts w:eastAsia="Times New Roman" w:cstheme="majorHAnsi"/>
                <w:i/>
                <w:color w:val="000000" w:themeColor="text1"/>
                <w:sz w:val="16"/>
                <w:szCs w:val="16"/>
                <w:lang w:eastAsia="tr-TR"/>
              </w:rPr>
            </w:pPr>
            <w:r w:rsidRPr="00832927">
              <w:rPr>
                <w:rFonts w:eastAsia="Times New Roman" w:cstheme="majorHAnsi"/>
                <w:i/>
                <w:color w:val="000000" w:themeColor="text1"/>
                <w:sz w:val="16"/>
                <w:szCs w:val="16"/>
                <w:lang w:eastAsia="tr-TR"/>
              </w:rPr>
              <w:t>Devlet Üniversiteleri tarafından doldurulacak olup, ilgili mali yıl merkezi bütçe kanunu çerçevesinde kuruma tahsis edilen başlangıç ödeneği tutarının girilmesi istenmektedir. Vakıf Üniversiteleri giriş yapmayacaktır</w:t>
            </w:r>
            <w:r>
              <w:rPr>
                <w:rFonts w:eastAsia="Times New Roman" w:cstheme="majorHAnsi"/>
                <w:i/>
                <w:color w:val="000000" w:themeColor="text1"/>
                <w:sz w:val="16"/>
                <w:szCs w:val="16"/>
                <w:lang w:eastAsia="tr-TR"/>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CE4AAC"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21.084.332,42</w:t>
            </w:r>
          </w:p>
        </w:tc>
      </w:tr>
      <w:tr w:rsidR="004D3D3B" w:rsidRPr="009F29D5" w:rsidTr="00EA5DC3">
        <w:trPr>
          <w:trHeight w:val="402"/>
          <w:jc w:val="center"/>
        </w:trPr>
        <w:tc>
          <w:tcPr>
            <w:tcW w:w="4084" w:type="dxa"/>
            <w:shd w:val="clear" w:color="auto" w:fill="E3F1F1"/>
            <w:vAlign w:val="center"/>
          </w:tcPr>
          <w:p w:rsidR="004D3D3B" w:rsidRPr="000970D9" w:rsidRDefault="004D3D3B" w:rsidP="004D3D3B">
            <w:pPr>
              <w:pStyle w:val="ListeParagraf"/>
              <w:numPr>
                <w:ilvl w:val="0"/>
                <w:numId w:val="38"/>
              </w:numPr>
              <w:ind w:left="326" w:right="63" w:hanging="284"/>
              <w:rPr>
                <w:rFonts w:eastAsia="Times New Roman" w:cstheme="majorHAnsi"/>
                <w:color w:val="000000" w:themeColor="text1"/>
                <w:sz w:val="18"/>
                <w:szCs w:val="18"/>
                <w:lang w:eastAsia="tr-TR"/>
              </w:rPr>
            </w:pPr>
            <w:r w:rsidRPr="000970D9">
              <w:rPr>
                <w:rFonts w:eastAsia="Times New Roman" w:cstheme="majorHAnsi"/>
                <w:color w:val="000000" w:themeColor="text1"/>
                <w:sz w:val="18"/>
                <w:szCs w:val="18"/>
                <w:lang w:eastAsia="tr-TR"/>
              </w:rPr>
              <w:t>Öğrenci Gelirleri</w:t>
            </w:r>
          </w:p>
        </w:tc>
        <w:tc>
          <w:tcPr>
            <w:tcW w:w="3286" w:type="dxa"/>
            <w:shd w:val="clear" w:color="auto" w:fill="auto"/>
            <w:vAlign w:val="center"/>
          </w:tcPr>
          <w:p w:rsidR="004D3D3B" w:rsidRPr="008C255F" w:rsidRDefault="004D3D3B" w:rsidP="00EA5DC3">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 xml:space="preserve">Kaynağı öğrenci olan tüm gelirler </w:t>
            </w:r>
          </w:p>
          <w:p w:rsidR="004D3D3B" w:rsidRPr="008C255F" w:rsidRDefault="004D3D3B" w:rsidP="00EA5DC3">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(2. Öğretim, tezsiz yüksek lisans, yaz okulu, hizmetler, harçlar, yemek, barınma vb.)</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C47730"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438.743,77</w:t>
            </w:r>
          </w:p>
        </w:tc>
      </w:tr>
      <w:tr w:rsidR="004D3D3B" w:rsidRPr="009F29D5" w:rsidTr="00EA5DC3">
        <w:trPr>
          <w:trHeight w:val="731"/>
          <w:jc w:val="center"/>
        </w:trPr>
        <w:tc>
          <w:tcPr>
            <w:tcW w:w="4084" w:type="dxa"/>
            <w:shd w:val="clear" w:color="auto" w:fill="E3F1F1"/>
            <w:vAlign w:val="center"/>
          </w:tcPr>
          <w:p w:rsidR="004D3D3B" w:rsidRPr="00490D95" w:rsidRDefault="004D3D3B" w:rsidP="004D3D3B">
            <w:pPr>
              <w:pStyle w:val="ListeParagraf"/>
              <w:numPr>
                <w:ilvl w:val="0"/>
                <w:numId w:val="38"/>
              </w:numPr>
              <w:ind w:left="326" w:right="63" w:hanging="284"/>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Araştırma Gelirleri</w:t>
            </w:r>
          </w:p>
        </w:tc>
        <w:tc>
          <w:tcPr>
            <w:tcW w:w="3286" w:type="dxa"/>
            <w:shd w:val="clear" w:color="auto" w:fill="auto"/>
            <w:vAlign w:val="center"/>
          </w:tcPr>
          <w:p w:rsidR="004D3D3B" w:rsidRPr="008C255F" w:rsidRDefault="004D3D3B" w:rsidP="00EA5DC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960ECE" w:rsidRDefault="00960ECE" w:rsidP="00960ECE">
            <w:pPr>
              <w:ind w:right="63"/>
              <w:jc w:val="both"/>
              <w:rPr>
                <w:rFonts w:eastAsia="Times New Roman" w:cstheme="majorHAnsi"/>
                <w:color w:val="000000" w:themeColor="text1"/>
                <w:sz w:val="18"/>
                <w:szCs w:val="18"/>
                <w:lang w:eastAsia="tr-TR"/>
              </w:rPr>
            </w:pPr>
            <w:r>
              <w:rPr>
                <w:rFonts w:eastAsia="Times New Roman" w:cstheme="majorHAnsi"/>
                <w:color w:val="000000" w:themeColor="text1"/>
                <w:sz w:val="18"/>
                <w:szCs w:val="18"/>
                <w:lang w:eastAsia="tr-TR"/>
              </w:rPr>
              <w:t xml:space="preserve">4. </w:t>
            </w:r>
            <w:r w:rsidR="004D3D3B" w:rsidRPr="00960ECE">
              <w:rPr>
                <w:rFonts w:eastAsia="Times New Roman" w:cstheme="majorHAnsi"/>
                <w:color w:val="000000" w:themeColor="text1"/>
                <w:sz w:val="18"/>
                <w:szCs w:val="18"/>
                <w:lang w:eastAsia="tr-TR"/>
              </w:rPr>
              <w:t>Topluma Hizmet Gelirleri</w:t>
            </w:r>
          </w:p>
        </w:tc>
        <w:tc>
          <w:tcPr>
            <w:tcW w:w="3286" w:type="dxa"/>
            <w:shd w:val="clear" w:color="auto" w:fill="auto"/>
            <w:vAlign w:val="center"/>
          </w:tcPr>
          <w:p w:rsidR="004D3D3B" w:rsidRPr="008C255F" w:rsidRDefault="004D3D3B" w:rsidP="00EA5DC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w:t>
            </w:r>
            <w:proofErr w:type="spellStart"/>
            <w:r w:rsidRPr="008C255F">
              <w:rPr>
                <w:rFonts w:asciiTheme="minorHAnsi" w:hAnsiTheme="minorHAnsi" w:cstheme="majorHAnsi"/>
                <w:i/>
                <w:color w:val="000000" w:themeColor="text1"/>
                <w:sz w:val="16"/>
                <w:szCs w:val="16"/>
                <w:lang w:val="tr-TR"/>
              </w:rPr>
              <w:t>vb</w:t>
            </w:r>
            <w:proofErr w:type="spellEnd"/>
            <w:r w:rsidRPr="008C255F">
              <w:rPr>
                <w:rFonts w:asciiTheme="minorHAnsi" w:hAnsiTheme="minorHAnsi" w:cstheme="majorHAnsi"/>
                <w:i/>
                <w:color w:val="000000" w:themeColor="text1"/>
                <w:sz w:val="16"/>
                <w:szCs w:val="16"/>
                <w:lang w:val="tr-TR"/>
              </w:rPr>
              <w:t xml:space="preserve"> gelirler </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960ECE" w:rsidRDefault="004D3D3B" w:rsidP="00960ECE">
            <w:pPr>
              <w:pStyle w:val="ListeParagraf"/>
              <w:numPr>
                <w:ilvl w:val="0"/>
                <w:numId w:val="39"/>
              </w:numPr>
              <w:ind w:left="323" w:right="63"/>
              <w:jc w:val="both"/>
              <w:rPr>
                <w:rFonts w:eastAsia="Times New Roman" w:cstheme="majorHAnsi"/>
                <w:color w:val="000000" w:themeColor="text1"/>
                <w:sz w:val="18"/>
                <w:szCs w:val="18"/>
                <w:lang w:eastAsia="tr-TR"/>
              </w:rPr>
            </w:pPr>
            <w:r w:rsidRPr="00960ECE">
              <w:rPr>
                <w:rFonts w:eastAsia="Times New Roman" w:cstheme="majorHAnsi"/>
                <w:color w:val="000000" w:themeColor="text1"/>
                <w:sz w:val="18"/>
                <w:szCs w:val="18"/>
                <w:lang w:eastAsia="tr-TR"/>
              </w:rPr>
              <w:t>Bağışlar</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1165" w:type="dxa"/>
            <w:vAlign w:val="center"/>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323" w:right="63" w:hanging="32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Personel Giderleri</w:t>
            </w:r>
          </w:p>
        </w:tc>
        <w:tc>
          <w:tcPr>
            <w:tcW w:w="3286" w:type="dxa"/>
            <w:shd w:val="clear" w:color="auto" w:fill="auto"/>
            <w:vAlign w:val="center"/>
          </w:tcPr>
          <w:p w:rsidR="004D3D3B" w:rsidRPr="008C255F" w:rsidRDefault="004D3D3B" w:rsidP="00EA5DC3">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1165" w:type="dxa"/>
            <w:vAlign w:val="center"/>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CE4AAC" w:rsidP="00EA5DC3">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20.326.932,33</w:t>
            </w:r>
          </w:p>
        </w:tc>
      </w:tr>
      <w:tr w:rsidR="004D3D3B" w:rsidRPr="009F29D5" w:rsidTr="00EA5DC3">
        <w:trPr>
          <w:trHeight w:val="340"/>
          <w:jc w:val="center"/>
        </w:trPr>
        <w:tc>
          <w:tcPr>
            <w:tcW w:w="4084" w:type="dxa"/>
            <w:shd w:val="clear" w:color="auto" w:fill="E3F1F1"/>
            <w:vAlign w:val="center"/>
          </w:tcPr>
          <w:p w:rsidR="004D3D3B" w:rsidRPr="00490D95" w:rsidRDefault="004D3D3B" w:rsidP="00960ECE">
            <w:pPr>
              <w:pStyle w:val="ListeParagraf"/>
              <w:numPr>
                <w:ilvl w:val="0"/>
                <w:numId w:val="39"/>
              </w:numPr>
              <w:ind w:left="323" w:right="62"/>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Eğitim Giderleri</w:t>
            </w:r>
          </w:p>
        </w:tc>
        <w:tc>
          <w:tcPr>
            <w:tcW w:w="3286" w:type="dxa"/>
            <w:shd w:val="clear" w:color="auto" w:fill="auto"/>
            <w:vAlign w:val="center"/>
          </w:tcPr>
          <w:p w:rsidR="004D3D3B" w:rsidRPr="008C255F" w:rsidRDefault="004D3D3B" w:rsidP="00EA5DC3">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1165" w:type="dxa"/>
            <w:vAlign w:val="center"/>
          </w:tcPr>
          <w:p w:rsidR="004D3D3B" w:rsidRPr="00E64FCE" w:rsidRDefault="004D3D3B" w:rsidP="00EA5DC3">
            <w:pPr>
              <w:pStyle w:val="Default"/>
              <w:ind w:right="62"/>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2"/>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2"/>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960ECE" w:rsidRDefault="004D3D3B" w:rsidP="00960ECE">
            <w:pPr>
              <w:pStyle w:val="ListeParagraf"/>
              <w:numPr>
                <w:ilvl w:val="0"/>
                <w:numId w:val="39"/>
              </w:numPr>
              <w:tabs>
                <w:tab w:val="left" w:pos="39"/>
              </w:tabs>
              <w:ind w:right="63"/>
              <w:jc w:val="both"/>
              <w:rPr>
                <w:rFonts w:eastAsia="Times New Roman" w:cstheme="majorHAnsi"/>
                <w:color w:val="000000" w:themeColor="text1"/>
                <w:sz w:val="18"/>
                <w:szCs w:val="18"/>
                <w:lang w:eastAsia="tr-TR"/>
              </w:rPr>
            </w:pPr>
            <w:r w:rsidRPr="00960ECE">
              <w:rPr>
                <w:rFonts w:eastAsia="Times New Roman" w:cstheme="majorHAnsi"/>
                <w:color w:val="000000" w:themeColor="text1"/>
                <w:sz w:val="18"/>
                <w:szCs w:val="18"/>
                <w:lang w:eastAsia="tr-TR"/>
              </w:rPr>
              <w:t>Araştırma Giderleri</w:t>
            </w:r>
          </w:p>
        </w:tc>
        <w:tc>
          <w:tcPr>
            <w:tcW w:w="3286" w:type="dxa"/>
            <w:shd w:val="clear" w:color="auto" w:fill="auto"/>
            <w:vAlign w:val="center"/>
          </w:tcPr>
          <w:p w:rsidR="004D3D3B" w:rsidRPr="008C255F" w:rsidRDefault="004D3D3B" w:rsidP="00EA5DC3">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323" w:right="63" w:hanging="20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Topluma Hizmet Giderleri</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Topluma </w:t>
            </w:r>
            <w:proofErr w:type="spellStart"/>
            <w:r w:rsidRPr="008C255F">
              <w:rPr>
                <w:rFonts w:asciiTheme="minorHAnsi" w:hAnsiTheme="minorHAnsi" w:cstheme="majorHAnsi"/>
                <w:i/>
                <w:color w:val="000000" w:themeColor="text1"/>
                <w:sz w:val="16"/>
                <w:szCs w:val="16"/>
                <w:lang w:val="tr-TR"/>
              </w:rPr>
              <w:t>hizmetkategorisindeki</w:t>
            </w:r>
            <w:proofErr w:type="spellEnd"/>
            <w:r w:rsidRPr="008C255F">
              <w:rPr>
                <w:rFonts w:asciiTheme="minorHAnsi" w:hAnsiTheme="minorHAnsi" w:cstheme="majorHAnsi"/>
                <w:i/>
                <w:color w:val="000000" w:themeColor="text1"/>
                <w:sz w:val="16"/>
                <w:szCs w:val="16"/>
                <w:lang w:val="tr-TR"/>
              </w:rPr>
              <w:t xml:space="preserve"> tüm etkinliklere ait giderler: sürekli eğitim, bilgi ve teknoloji transferi, sosyal sorumluluk etkinlikleri vb.</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480" w:right="6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Yönetim Giderleri</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E4AAC"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120.500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480" w:right="6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Yatırım Giderleri</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1165" w:type="dxa"/>
            <w:vAlign w:val="center"/>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r>
    </w:tbl>
    <w:p w:rsidR="00A92EB7" w:rsidRDefault="00A92EB7" w:rsidP="00A92EB7">
      <w:pPr>
        <w:ind w:right="63"/>
        <w:jc w:val="both"/>
        <w:rPr>
          <w:rFonts w:cstheme="minorHAnsi"/>
        </w:rPr>
      </w:pPr>
    </w:p>
    <w:p w:rsidR="002C4B29" w:rsidRDefault="00B40BDC" w:rsidP="002C4B29">
      <w:pPr>
        <w:pStyle w:val="Balk1"/>
        <w:ind w:left="0"/>
        <w:rPr>
          <w:rFonts w:cstheme="minorHAnsi"/>
        </w:rPr>
      </w:pPr>
      <w:r>
        <w:rPr>
          <w:rFonts w:cstheme="minorHAnsi"/>
        </w:rPr>
        <w:br w:type="page"/>
      </w:r>
    </w:p>
    <w:p w:rsidR="002C4B29" w:rsidRPr="002C4B29" w:rsidRDefault="002C4B29" w:rsidP="002C4B29">
      <w:pPr>
        <w:pStyle w:val="Balk1"/>
        <w:ind w:left="0"/>
        <w:rPr>
          <w:rFonts w:cstheme="minorHAnsi"/>
        </w:rPr>
      </w:pPr>
      <w:bookmarkStart w:id="425" w:name="_Toc155822605"/>
      <w:r w:rsidRPr="002C4B29">
        <w:lastRenderedPageBreak/>
        <w:t>Ekler</w:t>
      </w:r>
      <w:bookmarkEnd w:id="425"/>
    </w:p>
    <w:p w:rsidR="0041033A" w:rsidRDefault="00A97B23">
      <w:pPr>
        <w:pStyle w:val="ekillerTablosu"/>
        <w:tabs>
          <w:tab w:val="right" w:leader="dot" w:pos="9692"/>
        </w:tabs>
        <w:rPr>
          <w:rFonts w:eastAsiaTheme="minorEastAsia"/>
          <w:noProof/>
          <w:kern w:val="2"/>
          <w:sz w:val="24"/>
          <w:szCs w:val="24"/>
          <w:lang w:eastAsia="tr-TR"/>
        </w:rPr>
      </w:pPr>
      <w:r>
        <w:rPr>
          <w:rFonts w:cstheme="minorHAnsi"/>
        </w:rPr>
        <w:fldChar w:fldCharType="begin"/>
      </w:r>
      <w:r w:rsidR="002C4B29">
        <w:rPr>
          <w:rFonts w:cstheme="minorHAnsi"/>
        </w:rPr>
        <w:instrText xml:space="preserve"> TOC \h \z \c "(Ek)" </w:instrText>
      </w:r>
      <w:r>
        <w:rPr>
          <w:rFonts w:cstheme="minorHAnsi"/>
        </w:rPr>
        <w:fldChar w:fldCharType="separate"/>
      </w:r>
      <w:hyperlink w:anchor="_Toc155822521" w:history="1">
        <w:r w:rsidR="0041033A" w:rsidRPr="00CD0BC9">
          <w:rPr>
            <w:rStyle w:val="Kpr"/>
            <w:noProof/>
          </w:rPr>
          <w:t xml:space="preserve">(Ek) 1 </w:t>
        </w:r>
        <w:r w:rsidR="0041033A" w:rsidRPr="00CD0BC9">
          <w:rPr>
            <w:rStyle w:val="Kpr"/>
            <w:rFonts w:cstheme="majorHAnsi"/>
            <w:noProof/>
          </w:rPr>
          <w:t>Yönetişim modeli ve organizasyon şemasıhttps://mersin.edu.tr/akademik/sosyal-bilimler-meslek-yuksekokulu/yonetim</w:t>
        </w:r>
        <w:r w:rsidR="0041033A">
          <w:rPr>
            <w:noProof/>
            <w:webHidden/>
          </w:rPr>
          <w:tab/>
        </w:r>
        <w:r>
          <w:rPr>
            <w:noProof/>
            <w:webHidden/>
          </w:rPr>
          <w:fldChar w:fldCharType="begin"/>
        </w:r>
        <w:r w:rsidR="0041033A">
          <w:rPr>
            <w:noProof/>
            <w:webHidden/>
          </w:rPr>
          <w:instrText xml:space="preserve"> PAGEREF _Toc155822521 \h </w:instrText>
        </w:r>
        <w:r>
          <w:rPr>
            <w:noProof/>
            <w:webHidden/>
          </w:rPr>
        </w:r>
        <w:r>
          <w:rPr>
            <w:noProof/>
            <w:webHidden/>
          </w:rPr>
          <w:fldChar w:fldCharType="separate"/>
        </w:r>
        <w:r w:rsidR="0041033A">
          <w:rPr>
            <w:noProof/>
            <w:webHidden/>
          </w:rPr>
          <w:t>7</w:t>
        </w:r>
        <w:r>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2" w:history="1">
        <w:r w:rsidR="0041033A" w:rsidRPr="00CD0BC9">
          <w:rPr>
            <w:rStyle w:val="Kpr"/>
            <w:noProof/>
          </w:rPr>
          <w:t xml:space="preserve">(Ek) 2 </w:t>
        </w:r>
        <w:r w:rsidR="0041033A" w:rsidRPr="00CD0BC9">
          <w:rPr>
            <w:rStyle w:val="Kpr"/>
            <w:rFonts w:cstheme="majorHAnsi"/>
            <w:noProof/>
          </w:rPr>
          <w:t>Sosyal Bilimler MYO 2024 Süreç Faaliyet İzleme Formu</w:t>
        </w:r>
        <w:r w:rsidR="0041033A">
          <w:rPr>
            <w:noProof/>
            <w:webHidden/>
          </w:rPr>
          <w:tab/>
        </w:r>
        <w:r w:rsidR="00A97B23">
          <w:rPr>
            <w:noProof/>
            <w:webHidden/>
          </w:rPr>
          <w:fldChar w:fldCharType="begin"/>
        </w:r>
        <w:r w:rsidR="0041033A">
          <w:rPr>
            <w:noProof/>
            <w:webHidden/>
          </w:rPr>
          <w:instrText xml:space="preserve"> PAGEREF _Toc155822522 \h </w:instrText>
        </w:r>
        <w:r w:rsidR="00A97B23">
          <w:rPr>
            <w:noProof/>
            <w:webHidden/>
          </w:rPr>
        </w:r>
        <w:r w:rsidR="00A97B23">
          <w:rPr>
            <w:noProof/>
            <w:webHidden/>
          </w:rPr>
          <w:fldChar w:fldCharType="separate"/>
        </w:r>
        <w:r w:rsidR="0041033A">
          <w:rPr>
            <w:noProof/>
            <w:webHidden/>
          </w:rPr>
          <w:t>7</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3" w:history="1">
        <w:r w:rsidR="0041033A" w:rsidRPr="00CD0BC9">
          <w:rPr>
            <w:rStyle w:val="Kpr"/>
            <w:noProof/>
          </w:rPr>
          <w:t>(Ek) 3 Sosyal Hizmetler ve Danışmanlık 2024Süreç Faaliyet izleme formu</w:t>
        </w:r>
        <w:r w:rsidR="0041033A">
          <w:rPr>
            <w:noProof/>
            <w:webHidden/>
          </w:rPr>
          <w:tab/>
        </w:r>
        <w:r w:rsidR="00A97B23">
          <w:rPr>
            <w:noProof/>
            <w:webHidden/>
          </w:rPr>
          <w:fldChar w:fldCharType="begin"/>
        </w:r>
        <w:r w:rsidR="0041033A">
          <w:rPr>
            <w:noProof/>
            <w:webHidden/>
          </w:rPr>
          <w:instrText xml:space="preserve"> PAGEREF _Toc155822523 \h </w:instrText>
        </w:r>
        <w:r w:rsidR="00A97B23">
          <w:rPr>
            <w:noProof/>
            <w:webHidden/>
          </w:rPr>
        </w:r>
        <w:r w:rsidR="00A97B23">
          <w:rPr>
            <w:noProof/>
            <w:webHidden/>
          </w:rPr>
          <w:fldChar w:fldCharType="separate"/>
        </w:r>
        <w:r w:rsidR="0041033A">
          <w:rPr>
            <w:noProof/>
            <w:webHidden/>
          </w:rPr>
          <w:t>7</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4" w:history="1">
        <w:r w:rsidR="0041033A" w:rsidRPr="00CD0BC9">
          <w:rPr>
            <w:rStyle w:val="Kpr"/>
            <w:noProof/>
          </w:rPr>
          <w:t>(Ek) 4 Yüksekokulumuz 29.11.2023 tarihli DÖF formu</w:t>
        </w:r>
        <w:r w:rsidR="0041033A">
          <w:rPr>
            <w:noProof/>
            <w:webHidden/>
          </w:rPr>
          <w:tab/>
        </w:r>
        <w:r w:rsidR="00A97B23">
          <w:rPr>
            <w:noProof/>
            <w:webHidden/>
          </w:rPr>
          <w:fldChar w:fldCharType="begin"/>
        </w:r>
        <w:r w:rsidR="0041033A">
          <w:rPr>
            <w:noProof/>
            <w:webHidden/>
          </w:rPr>
          <w:instrText xml:space="preserve"> PAGEREF _Toc155822524 \h </w:instrText>
        </w:r>
        <w:r w:rsidR="00A97B23">
          <w:rPr>
            <w:noProof/>
            <w:webHidden/>
          </w:rPr>
        </w:r>
        <w:r w:rsidR="00A97B23">
          <w:rPr>
            <w:noProof/>
            <w:webHidden/>
          </w:rPr>
          <w:fldChar w:fldCharType="separate"/>
        </w:r>
        <w:r w:rsidR="0041033A">
          <w:rPr>
            <w:noProof/>
            <w:webHidden/>
          </w:rPr>
          <w:t>7</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5" w:history="1">
        <w:r w:rsidR="0041033A" w:rsidRPr="00CD0BC9">
          <w:rPr>
            <w:rStyle w:val="Kpr"/>
            <w:noProof/>
          </w:rPr>
          <w:t>(Ek) 5 Üniversitemizin 17.09.2019 tarih ve 2019/137 sayılı Senato Kararı Kamuoyunu bilgilendirme ve hesap verebilirliğe ilişkin uygulama örnekleri</w:t>
        </w:r>
        <w:r w:rsidR="0041033A">
          <w:rPr>
            <w:noProof/>
            <w:webHidden/>
          </w:rPr>
          <w:tab/>
        </w:r>
        <w:r w:rsidR="00A97B23">
          <w:rPr>
            <w:noProof/>
            <w:webHidden/>
          </w:rPr>
          <w:fldChar w:fldCharType="begin"/>
        </w:r>
        <w:r w:rsidR="0041033A">
          <w:rPr>
            <w:noProof/>
            <w:webHidden/>
          </w:rPr>
          <w:instrText xml:space="preserve"> PAGEREF _Toc155822525 \h </w:instrText>
        </w:r>
        <w:r w:rsidR="00A97B23">
          <w:rPr>
            <w:noProof/>
            <w:webHidden/>
          </w:rPr>
        </w:r>
        <w:r w:rsidR="00A97B23">
          <w:rPr>
            <w:noProof/>
            <w:webHidden/>
          </w:rPr>
          <w:fldChar w:fldCharType="separate"/>
        </w:r>
        <w:r w:rsidR="0041033A">
          <w:rPr>
            <w:noProof/>
            <w:webHidden/>
          </w:rPr>
          <w:t>8</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6" w:history="1">
        <w:r w:rsidR="0041033A" w:rsidRPr="00CD0BC9">
          <w:rPr>
            <w:rStyle w:val="Kpr"/>
            <w:noProof/>
          </w:rPr>
          <w:t>(Ek) 6 Dilek Öneri Formu</w:t>
        </w:r>
        <w:r w:rsidR="0041033A">
          <w:rPr>
            <w:noProof/>
            <w:webHidden/>
          </w:rPr>
          <w:tab/>
        </w:r>
        <w:r w:rsidR="00A97B23">
          <w:rPr>
            <w:noProof/>
            <w:webHidden/>
          </w:rPr>
          <w:fldChar w:fldCharType="begin"/>
        </w:r>
        <w:r w:rsidR="0041033A">
          <w:rPr>
            <w:noProof/>
            <w:webHidden/>
          </w:rPr>
          <w:instrText xml:space="preserve"> PAGEREF _Toc155822526 \h </w:instrText>
        </w:r>
        <w:r w:rsidR="00A97B23">
          <w:rPr>
            <w:noProof/>
            <w:webHidden/>
          </w:rPr>
        </w:r>
        <w:r w:rsidR="00A97B23">
          <w:rPr>
            <w:noProof/>
            <w:webHidden/>
          </w:rPr>
          <w:fldChar w:fldCharType="separate"/>
        </w:r>
        <w:r w:rsidR="0041033A">
          <w:rPr>
            <w:noProof/>
            <w:webHidden/>
          </w:rPr>
          <w:t>8</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7" w:history="1">
        <w:r w:rsidR="0041033A" w:rsidRPr="00CD0BC9">
          <w:rPr>
            <w:rStyle w:val="Kpr"/>
            <w:noProof/>
          </w:rPr>
          <w:t xml:space="preserve">(Ek) 7 </w:t>
        </w:r>
        <w:r w:rsidR="0041033A" w:rsidRPr="00CD0BC9">
          <w:rPr>
            <w:rStyle w:val="Kpr"/>
            <w:rFonts w:eastAsia="Times New Roman" w:cstheme="majorHAnsi"/>
            <w:bCs/>
            <w:noProof/>
          </w:rPr>
          <w:t>Seyahat,Turizm ve Eğlence Hizmetleri bölümünün  13.11.2023 tarihli Alanında Uzman Daveti</w:t>
        </w:r>
        <w:r w:rsidR="0041033A">
          <w:rPr>
            <w:noProof/>
            <w:webHidden/>
          </w:rPr>
          <w:tab/>
        </w:r>
        <w:r w:rsidR="00A97B23">
          <w:rPr>
            <w:noProof/>
            <w:webHidden/>
          </w:rPr>
          <w:fldChar w:fldCharType="begin"/>
        </w:r>
        <w:r w:rsidR="0041033A">
          <w:rPr>
            <w:noProof/>
            <w:webHidden/>
          </w:rPr>
          <w:instrText xml:space="preserve"> PAGEREF _Toc155822527 \h </w:instrText>
        </w:r>
        <w:r w:rsidR="00A97B23">
          <w:rPr>
            <w:noProof/>
            <w:webHidden/>
          </w:rPr>
        </w:r>
        <w:r w:rsidR="00A97B23">
          <w:rPr>
            <w:noProof/>
            <w:webHidden/>
          </w:rPr>
          <w:fldChar w:fldCharType="separate"/>
        </w:r>
        <w:r w:rsidR="0041033A">
          <w:rPr>
            <w:noProof/>
            <w:webHidden/>
          </w:rPr>
          <w:t>9</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8" w:history="1">
        <w:r w:rsidR="0041033A" w:rsidRPr="00CD0BC9">
          <w:rPr>
            <w:rStyle w:val="Kpr"/>
            <w:noProof/>
          </w:rPr>
          <w:t>(Ek) 8 Personel Daire Başkanlığı Hizmet İçi Eğitim Müdürlüğünün 19.04.2023 tarihli Hizmet İçi Eğitimi</w:t>
        </w:r>
        <w:r w:rsidR="0041033A">
          <w:rPr>
            <w:noProof/>
            <w:webHidden/>
          </w:rPr>
          <w:tab/>
        </w:r>
        <w:r w:rsidR="00A97B23">
          <w:rPr>
            <w:noProof/>
            <w:webHidden/>
          </w:rPr>
          <w:fldChar w:fldCharType="begin"/>
        </w:r>
        <w:r w:rsidR="0041033A">
          <w:rPr>
            <w:noProof/>
            <w:webHidden/>
          </w:rPr>
          <w:instrText xml:space="preserve"> PAGEREF _Toc155822528 \h </w:instrText>
        </w:r>
        <w:r w:rsidR="00A97B23">
          <w:rPr>
            <w:noProof/>
            <w:webHidden/>
          </w:rPr>
        </w:r>
        <w:r w:rsidR="00A97B23">
          <w:rPr>
            <w:noProof/>
            <w:webHidden/>
          </w:rPr>
          <w:fldChar w:fldCharType="separate"/>
        </w:r>
        <w:r w:rsidR="0041033A">
          <w:rPr>
            <w:noProof/>
            <w:webHidden/>
          </w:rPr>
          <w:t>10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29" w:history="1">
        <w:r w:rsidR="0041033A" w:rsidRPr="00CD0BC9">
          <w:rPr>
            <w:rStyle w:val="Kpr"/>
            <w:noProof/>
          </w:rPr>
          <w:t>(Ek) 9 https://mersin.edu.tr/idari/kalite-komisyonu/memnuniyet-anketleri</w:t>
        </w:r>
        <w:r w:rsidR="0041033A">
          <w:rPr>
            <w:noProof/>
            <w:webHidden/>
          </w:rPr>
          <w:tab/>
        </w:r>
        <w:r w:rsidR="00A97B23">
          <w:rPr>
            <w:noProof/>
            <w:webHidden/>
          </w:rPr>
          <w:fldChar w:fldCharType="begin"/>
        </w:r>
        <w:r w:rsidR="0041033A">
          <w:rPr>
            <w:noProof/>
            <w:webHidden/>
          </w:rPr>
          <w:instrText xml:space="preserve"> PAGEREF _Toc155822529 \h </w:instrText>
        </w:r>
        <w:r w:rsidR="00A97B23">
          <w:rPr>
            <w:noProof/>
            <w:webHidden/>
          </w:rPr>
        </w:r>
        <w:r w:rsidR="00A97B23">
          <w:rPr>
            <w:noProof/>
            <w:webHidden/>
          </w:rPr>
          <w:fldChar w:fldCharType="separate"/>
        </w:r>
        <w:r w:rsidR="0041033A">
          <w:rPr>
            <w:noProof/>
            <w:webHidden/>
          </w:rPr>
          <w:t>10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0" w:history="1">
        <w:r w:rsidR="0041033A" w:rsidRPr="00CD0BC9">
          <w:rPr>
            <w:rStyle w:val="Kpr"/>
            <w:noProof/>
          </w:rPr>
          <w:t>(Ek) 10 Yüksekokulumuzun organizasyon Şeması</w:t>
        </w:r>
        <w:r w:rsidR="0041033A">
          <w:rPr>
            <w:noProof/>
            <w:webHidden/>
          </w:rPr>
          <w:tab/>
        </w:r>
        <w:r w:rsidR="00A97B23">
          <w:rPr>
            <w:noProof/>
            <w:webHidden/>
          </w:rPr>
          <w:fldChar w:fldCharType="begin"/>
        </w:r>
        <w:r w:rsidR="0041033A">
          <w:rPr>
            <w:noProof/>
            <w:webHidden/>
          </w:rPr>
          <w:instrText xml:space="preserve"> PAGEREF _Toc155822530 \h </w:instrText>
        </w:r>
        <w:r w:rsidR="00A97B23">
          <w:rPr>
            <w:noProof/>
            <w:webHidden/>
          </w:rPr>
        </w:r>
        <w:r w:rsidR="00A97B23">
          <w:rPr>
            <w:noProof/>
            <w:webHidden/>
          </w:rPr>
          <w:fldChar w:fldCharType="separate"/>
        </w:r>
        <w:r w:rsidR="0041033A">
          <w:rPr>
            <w:noProof/>
            <w:webHidden/>
          </w:rPr>
          <w:t>10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1" w:history="1">
        <w:r w:rsidR="0041033A" w:rsidRPr="00CD0BC9">
          <w:rPr>
            <w:rStyle w:val="Kpr"/>
            <w:noProof/>
          </w:rPr>
          <w:t>(Ek) 11 2021 Sosyal Bilimler MYO Birim Faaliyet Raporu https://mersin.edu.tr/akademik/sosyal-bilimler-meslek-yuksekokulu/kalite</w:t>
        </w:r>
        <w:r w:rsidR="0041033A">
          <w:rPr>
            <w:noProof/>
            <w:webHidden/>
          </w:rPr>
          <w:tab/>
        </w:r>
        <w:r w:rsidR="00A97B23">
          <w:rPr>
            <w:noProof/>
            <w:webHidden/>
          </w:rPr>
          <w:fldChar w:fldCharType="begin"/>
        </w:r>
        <w:r w:rsidR="0041033A">
          <w:rPr>
            <w:noProof/>
            <w:webHidden/>
          </w:rPr>
          <w:instrText xml:space="preserve"> PAGEREF _Toc155822531 \h </w:instrText>
        </w:r>
        <w:r w:rsidR="00A97B23">
          <w:rPr>
            <w:noProof/>
            <w:webHidden/>
          </w:rPr>
        </w:r>
        <w:r w:rsidR="00A97B23">
          <w:rPr>
            <w:noProof/>
            <w:webHidden/>
          </w:rPr>
          <w:fldChar w:fldCharType="separate"/>
        </w:r>
        <w:r w:rsidR="0041033A">
          <w:rPr>
            <w:noProof/>
            <w:webHidden/>
          </w:rPr>
          <w:t>10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2" w:history="1">
        <w:r w:rsidR="0041033A" w:rsidRPr="00CD0BC9">
          <w:rPr>
            <w:rStyle w:val="Kpr"/>
            <w:noProof/>
          </w:rPr>
          <w:t>(Ek) 12 Sosyal Hizmetler ve Danışmanlık 2023 Süreç Faaliyet izleme formu</w:t>
        </w:r>
        <w:r w:rsidR="0041033A">
          <w:rPr>
            <w:noProof/>
            <w:webHidden/>
          </w:rPr>
          <w:tab/>
        </w:r>
        <w:r w:rsidR="00A97B23">
          <w:rPr>
            <w:noProof/>
            <w:webHidden/>
          </w:rPr>
          <w:fldChar w:fldCharType="begin"/>
        </w:r>
        <w:r w:rsidR="0041033A">
          <w:rPr>
            <w:noProof/>
            <w:webHidden/>
          </w:rPr>
          <w:instrText xml:space="preserve"> PAGEREF _Toc155822532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3" w:history="1">
        <w:r w:rsidR="0041033A" w:rsidRPr="00CD0BC9">
          <w:rPr>
            <w:rStyle w:val="Kpr"/>
            <w:noProof/>
          </w:rPr>
          <w:t>(Ek) 13 Seyahat Turizm ve Eğlence Hizmetleri Bölümü 2024 Kalite Hedef Eylem Formu</w:t>
        </w:r>
        <w:r w:rsidR="0041033A">
          <w:rPr>
            <w:noProof/>
            <w:webHidden/>
          </w:rPr>
          <w:tab/>
        </w:r>
        <w:r w:rsidR="00A97B23">
          <w:rPr>
            <w:noProof/>
            <w:webHidden/>
          </w:rPr>
          <w:fldChar w:fldCharType="begin"/>
        </w:r>
        <w:r w:rsidR="0041033A">
          <w:rPr>
            <w:noProof/>
            <w:webHidden/>
          </w:rPr>
          <w:instrText xml:space="preserve"> PAGEREF _Toc155822533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4" w:history="1">
        <w:r w:rsidR="0041033A" w:rsidRPr="00CD0BC9">
          <w:rPr>
            <w:rStyle w:val="Kpr"/>
            <w:noProof/>
          </w:rPr>
          <w:t>(Ek) 14 Yönetim ve Organizasyon Bölümü 22.05.2023 tarihli Danışmanlar Kurulu Toplantısı</w:t>
        </w:r>
        <w:r w:rsidR="0041033A">
          <w:rPr>
            <w:noProof/>
            <w:webHidden/>
          </w:rPr>
          <w:tab/>
        </w:r>
        <w:r w:rsidR="00A97B23">
          <w:rPr>
            <w:noProof/>
            <w:webHidden/>
          </w:rPr>
          <w:fldChar w:fldCharType="begin"/>
        </w:r>
        <w:r w:rsidR="0041033A">
          <w:rPr>
            <w:noProof/>
            <w:webHidden/>
          </w:rPr>
          <w:instrText xml:space="preserve"> PAGEREF _Toc155822534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5" w:history="1">
        <w:r w:rsidR="0041033A" w:rsidRPr="00CD0BC9">
          <w:rPr>
            <w:rStyle w:val="Kpr"/>
            <w:noProof/>
          </w:rPr>
          <w:t>(Ek) 15 Büro Hizmetleri ve Sekreterlik Bölümü 16.05.2023 tarihli Danışmanlar Kurulu Toplantısı</w:t>
        </w:r>
        <w:r w:rsidR="0041033A">
          <w:rPr>
            <w:noProof/>
            <w:webHidden/>
          </w:rPr>
          <w:tab/>
        </w:r>
        <w:r w:rsidR="00A97B23">
          <w:rPr>
            <w:noProof/>
            <w:webHidden/>
          </w:rPr>
          <w:fldChar w:fldCharType="begin"/>
        </w:r>
        <w:r w:rsidR="0041033A">
          <w:rPr>
            <w:noProof/>
            <w:webHidden/>
          </w:rPr>
          <w:instrText xml:space="preserve"> PAGEREF _Toc155822535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6" w:history="1">
        <w:r w:rsidR="0041033A" w:rsidRPr="00CD0BC9">
          <w:rPr>
            <w:rStyle w:val="Kpr"/>
            <w:noProof/>
          </w:rPr>
          <w:t>(Ek) 16 Dış Ticaret Bölümü 2024 Kalite Hedef Eylem Formu</w:t>
        </w:r>
        <w:r w:rsidR="0041033A">
          <w:rPr>
            <w:noProof/>
            <w:webHidden/>
          </w:rPr>
          <w:tab/>
        </w:r>
        <w:r w:rsidR="00A97B23">
          <w:rPr>
            <w:noProof/>
            <w:webHidden/>
          </w:rPr>
          <w:fldChar w:fldCharType="begin"/>
        </w:r>
        <w:r w:rsidR="0041033A">
          <w:rPr>
            <w:noProof/>
            <w:webHidden/>
          </w:rPr>
          <w:instrText xml:space="preserve"> PAGEREF _Toc155822536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7" w:history="1">
        <w:r w:rsidR="0041033A" w:rsidRPr="00CD0BC9">
          <w:rPr>
            <w:rStyle w:val="Kpr"/>
            <w:noProof/>
          </w:rPr>
          <w:t>(Ek) 17 Yönetim ve Organizasyon Bölümü 2023 Süreç Faaliyet izleme formu</w:t>
        </w:r>
        <w:r w:rsidR="0041033A">
          <w:rPr>
            <w:noProof/>
            <w:webHidden/>
          </w:rPr>
          <w:tab/>
        </w:r>
        <w:r w:rsidR="00A97B23">
          <w:rPr>
            <w:noProof/>
            <w:webHidden/>
          </w:rPr>
          <w:fldChar w:fldCharType="begin"/>
        </w:r>
        <w:r w:rsidR="0041033A">
          <w:rPr>
            <w:noProof/>
            <w:webHidden/>
          </w:rPr>
          <w:instrText xml:space="preserve"> PAGEREF _Toc155822537 \h </w:instrText>
        </w:r>
        <w:r w:rsidR="00A97B23">
          <w:rPr>
            <w:noProof/>
            <w:webHidden/>
          </w:rPr>
        </w:r>
        <w:r w:rsidR="00A97B23">
          <w:rPr>
            <w:noProof/>
            <w:webHidden/>
          </w:rPr>
          <w:fldChar w:fldCharType="separate"/>
        </w:r>
        <w:r w:rsidR="0041033A">
          <w:rPr>
            <w:noProof/>
            <w:webHidden/>
          </w:rPr>
          <w:t>11</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8" w:history="1">
        <w:r w:rsidR="0041033A" w:rsidRPr="00CD0BC9">
          <w:rPr>
            <w:rStyle w:val="Kpr"/>
            <w:noProof/>
          </w:rPr>
          <w:t>(Ek) 18 Sosyal Bilimler Meslek Yüksekokulu Müdürlüğünün 28.12.2023 tarihli dilek öneri izleme formu konulu yazısı</w:t>
        </w:r>
        <w:r w:rsidR="0041033A">
          <w:rPr>
            <w:noProof/>
            <w:webHidden/>
          </w:rPr>
          <w:tab/>
        </w:r>
        <w:r w:rsidR="00A97B23">
          <w:rPr>
            <w:noProof/>
            <w:webHidden/>
          </w:rPr>
          <w:fldChar w:fldCharType="begin"/>
        </w:r>
        <w:r w:rsidR="0041033A">
          <w:rPr>
            <w:noProof/>
            <w:webHidden/>
          </w:rPr>
          <w:instrText xml:space="preserve"> PAGEREF _Toc155822538 \h </w:instrText>
        </w:r>
        <w:r w:rsidR="00A97B23">
          <w:rPr>
            <w:noProof/>
            <w:webHidden/>
          </w:rPr>
        </w:r>
        <w:r w:rsidR="00A97B23">
          <w:rPr>
            <w:noProof/>
            <w:webHidden/>
          </w:rPr>
          <w:fldChar w:fldCharType="separate"/>
        </w:r>
        <w:r w:rsidR="0041033A">
          <w:rPr>
            <w:noProof/>
            <w:webHidden/>
          </w:rPr>
          <w:t>12</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39" w:history="1">
        <w:r w:rsidR="0041033A" w:rsidRPr="00CD0BC9">
          <w:rPr>
            <w:rStyle w:val="Kpr"/>
            <w:noProof/>
          </w:rPr>
          <w:t>(Ek) 19 Büro Hizmetleri ve Sekreterlik Bölüm Başkanlığı 16.05.2023 tarihli Müfredat Geliştirme Komisyon yazısı</w:t>
        </w:r>
        <w:r w:rsidR="0041033A">
          <w:rPr>
            <w:noProof/>
            <w:webHidden/>
          </w:rPr>
          <w:tab/>
        </w:r>
        <w:r w:rsidR="00A97B23">
          <w:rPr>
            <w:noProof/>
            <w:webHidden/>
          </w:rPr>
          <w:fldChar w:fldCharType="begin"/>
        </w:r>
        <w:r w:rsidR="0041033A">
          <w:rPr>
            <w:noProof/>
            <w:webHidden/>
          </w:rPr>
          <w:instrText xml:space="preserve"> PAGEREF _Toc155822539 \h </w:instrText>
        </w:r>
        <w:r w:rsidR="00A97B23">
          <w:rPr>
            <w:noProof/>
            <w:webHidden/>
          </w:rPr>
        </w:r>
        <w:r w:rsidR="00A97B23">
          <w:rPr>
            <w:noProof/>
            <w:webHidden/>
          </w:rPr>
          <w:fldChar w:fldCharType="separate"/>
        </w:r>
        <w:r w:rsidR="0041033A">
          <w:rPr>
            <w:noProof/>
            <w:webHidden/>
          </w:rPr>
          <w:t>13</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0" w:history="1">
        <w:r w:rsidR="0041033A" w:rsidRPr="00CD0BC9">
          <w:rPr>
            <w:rStyle w:val="Kpr"/>
            <w:noProof/>
          </w:rPr>
          <w:t xml:space="preserve">(Ek) 20 </w:t>
        </w:r>
        <w:r w:rsidR="0041033A" w:rsidRPr="00CD0BC9">
          <w:rPr>
            <w:rStyle w:val="Kpr"/>
            <w:rFonts w:cstheme="majorHAnsi"/>
            <w:noProof/>
          </w:rPr>
          <w:t>Sosyal Bilimler MYO Personel İşleri Biriminin 09.06.2022 tarihli görevlendirme yazısı</w:t>
        </w:r>
        <w:r w:rsidR="0041033A">
          <w:rPr>
            <w:noProof/>
            <w:webHidden/>
          </w:rPr>
          <w:tab/>
        </w:r>
        <w:r w:rsidR="00A97B23">
          <w:rPr>
            <w:noProof/>
            <w:webHidden/>
          </w:rPr>
          <w:fldChar w:fldCharType="begin"/>
        </w:r>
        <w:r w:rsidR="0041033A">
          <w:rPr>
            <w:noProof/>
            <w:webHidden/>
          </w:rPr>
          <w:instrText xml:space="preserve"> PAGEREF _Toc155822540 \h </w:instrText>
        </w:r>
        <w:r w:rsidR="00A97B23">
          <w:rPr>
            <w:noProof/>
            <w:webHidden/>
          </w:rPr>
        </w:r>
        <w:r w:rsidR="00A97B23">
          <w:rPr>
            <w:noProof/>
            <w:webHidden/>
          </w:rPr>
          <w:fldChar w:fldCharType="separate"/>
        </w:r>
        <w:r w:rsidR="0041033A">
          <w:rPr>
            <w:noProof/>
            <w:webHidden/>
          </w:rPr>
          <w:t>14</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1" w:history="1">
        <w:r w:rsidR="0041033A" w:rsidRPr="00CD0BC9">
          <w:rPr>
            <w:rStyle w:val="Kpr"/>
            <w:noProof/>
          </w:rPr>
          <w:t xml:space="preserve">(Ek) 21 </w:t>
        </w:r>
        <w:r w:rsidR="0041033A" w:rsidRPr="00CD0BC9">
          <w:rPr>
            <w:rStyle w:val="Kpr"/>
            <w:rFonts w:cstheme="majorHAnsi"/>
            <w:noProof/>
          </w:rPr>
          <w:t>Sosyal Bilimler MYO Sosyal Hizmet ve Danışmanlık Bölümünün  06.06.2023tarihli ders dağılımı yazısı</w:t>
        </w:r>
        <w:r w:rsidR="0041033A">
          <w:rPr>
            <w:noProof/>
            <w:webHidden/>
          </w:rPr>
          <w:tab/>
        </w:r>
        <w:r w:rsidR="00A97B23">
          <w:rPr>
            <w:noProof/>
            <w:webHidden/>
          </w:rPr>
          <w:fldChar w:fldCharType="begin"/>
        </w:r>
        <w:r w:rsidR="0041033A">
          <w:rPr>
            <w:noProof/>
            <w:webHidden/>
          </w:rPr>
          <w:instrText xml:space="preserve"> PAGEREF _Toc155822541 \h </w:instrText>
        </w:r>
        <w:r w:rsidR="00A97B23">
          <w:rPr>
            <w:noProof/>
            <w:webHidden/>
          </w:rPr>
        </w:r>
        <w:r w:rsidR="00A97B23">
          <w:rPr>
            <w:noProof/>
            <w:webHidden/>
          </w:rPr>
          <w:fldChar w:fldCharType="separate"/>
        </w:r>
        <w:r w:rsidR="0041033A">
          <w:rPr>
            <w:noProof/>
            <w:webHidden/>
          </w:rPr>
          <w:t>14</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2" w:history="1">
        <w:r w:rsidR="0041033A" w:rsidRPr="00CD0BC9">
          <w:rPr>
            <w:rStyle w:val="Kpr"/>
            <w:noProof/>
          </w:rPr>
          <w:t xml:space="preserve">(Ek) 22 </w:t>
        </w:r>
        <w:r w:rsidR="0041033A" w:rsidRPr="00CD0BC9">
          <w:rPr>
            <w:rStyle w:val="Kpr"/>
            <w:rFonts w:cstheme="majorHAnsi"/>
            <w:noProof/>
          </w:rPr>
          <w:t>Mersin üniversitesi Bologna sayfasıhttps://obs.mersin.edu.tr/oibs/bologna/start.aspx?gkm</w:t>
        </w:r>
        <w:r w:rsidR="0041033A">
          <w:rPr>
            <w:noProof/>
            <w:webHidden/>
          </w:rPr>
          <w:tab/>
        </w:r>
        <w:r w:rsidR="00A97B23">
          <w:rPr>
            <w:noProof/>
            <w:webHidden/>
          </w:rPr>
          <w:fldChar w:fldCharType="begin"/>
        </w:r>
        <w:r w:rsidR="0041033A">
          <w:rPr>
            <w:noProof/>
            <w:webHidden/>
          </w:rPr>
          <w:instrText xml:space="preserve"> PAGEREF _Toc155822542 \h </w:instrText>
        </w:r>
        <w:r w:rsidR="00A97B23">
          <w:rPr>
            <w:noProof/>
            <w:webHidden/>
          </w:rPr>
        </w:r>
        <w:r w:rsidR="00A97B23">
          <w:rPr>
            <w:noProof/>
            <w:webHidden/>
          </w:rPr>
          <w:fldChar w:fldCharType="separate"/>
        </w:r>
        <w:r w:rsidR="0041033A">
          <w:rPr>
            <w:noProof/>
            <w:webHidden/>
          </w:rPr>
          <w:t>14</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3" w:history="1">
        <w:r w:rsidR="0041033A" w:rsidRPr="00CD0BC9">
          <w:rPr>
            <w:rStyle w:val="Kpr"/>
            <w:noProof/>
          </w:rPr>
          <w:t xml:space="preserve">(Ek) 23 </w:t>
        </w:r>
        <w:r w:rsidR="0041033A" w:rsidRPr="00CD0BC9">
          <w:rPr>
            <w:rStyle w:val="Kpr"/>
            <w:rFonts w:cstheme="majorHAnsi"/>
            <w:noProof/>
          </w:rPr>
          <w:t>Mersin üniversitesi Bologna sayfasıhttps://obs.mersin.edu.tr/oibs/bologna/start.aspx?gkm</w:t>
        </w:r>
        <w:r w:rsidR="0041033A">
          <w:rPr>
            <w:noProof/>
            <w:webHidden/>
          </w:rPr>
          <w:tab/>
        </w:r>
        <w:r w:rsidR="00A97B23">
          <w:rPr>
            <w:noProof/>
            <w:webHidden/>
          </w:rPr>
          <w:fldChar w:fldCharType="begin"/>
        </w:r>
        <w:r w:rsidR="0041033A">
          <w:rPr>
            <w:noProof/>
            <w:webHidden/>
          </w:rPr>
          <w:instrText xml:space="preserve"> PAGEREF _Toc155822543 \h </w:instrText>
        </w:r>
        <w:r w:rsidR="00A97B23">
          <w:rPr>
            <w:noProof/>
            <w:webHidden/>
          </w:rPr>
        </w:r>
        <w:r w:rsidR="00A97B23">
          <w:rPr>
            <w:noProof/>
            <w:webHidden/>
          </w:rPr>
          <w:fldChar w:fldCharType="separate"/>
        </w:r>
        <w:r w:rsidR="0041033A">
          <w:rPr>
            <w:noProof/>
            <w:webHidden/>
          </w:rPr>
          <w:t>15</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4" w:history="1">
        <w:r w:rsidR="0041033A" w:rsidRPr="00CD0BC9">
          <w:rPr>
            <w:rStyle w:val="Kpr"/>
            <w:noProof/>
          </w:rPr>
          <w:t>(Ek) 24 Büro Hizmetleri ve Sekreterlik Bölüm Başkanlığının 27.03.2023 tarihli Müfredat Geliştirme Komisyon Yazısı</w:t>
        </w:r>
        <w:r w:rsidR="0041033A">
          <w:rPr>
            <w:noProof/>
            <w:webHidden/>
          </w:rPr>
          <w:tab/>
        </w:r>
        <w:r w:rsidR="00A97B23">
          <w:rPr>
            <w:noProof/>
            <w:webHidden/>
          </w:rPr>
          <w:fldChar w:fldCharType="begin"/>
        </w:r>
        <w:r w:rsidR="0041033A">
          <w:rPr>
            <w:noProof/>
            <w:webHidden/>
          </w:rPr>
          <w:instrText xml:space="preserve"> PAGEREF _Toc155822544 \h </w:instrText>
        </w:r>
        <w:r w:rsidR="00A97B23">
          <w:rPr>
            <w:noProof/>
            <w:webHidden/>
          </w:rPr>
        </w:r>
        <w:r w:rsidR="00A97B23">
          <w:rPr>
            <w:noProof/>
            <w:webHidden/>
          </w:rPr>
          <w:fldChar w:fldCharType="separate"/>
        </w:r>
        <w:r w:rsidR="0041033A">
          <w:rPr>
            <w:noProof/>
            <w:webHidden/>
          </w:rPr>
          <w:t>15</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5" w:history="1">
        <w:r w:rsidR="0041033A" w:rsidRPr="00CD0BC9">
          <w:rPr>
            <w:rStyle w:val="Kpr"/>
            <w:noProof/>
          </w:rPr>
          <w:t xml:space="preserve">(Ek) 25 </w:t>
        </w:r>
        <w:r w:rsidR="0041033A" w:rsidRPr="00CD0BC9">
          <w:rPr>
            <w:rStyle w:val="Kpr"/>
            <w:rFonts w:ascii="Calibri" w:hAnsi="Calibri" w:cs="Calibri"/>
            <w:noProof/>
          </w:rPr>
          <w:t>https://www.mersin.edu.tr/bulut/birim_1397/Senato_Kararlar_/2021_Senato_kararlar.pdf</w:t>
        </w:r>
        <w:r w:rsidR="0041033A">
          <w:rPr>
            <w:noProof/>
            <w:webHidden/>
          </w:rPr>
          <w:tab/>
        </w:r>
        <w:r w:rsidR="00A97B23">
          <w:rPr>
            <w:noProof/>
            <w:webHidden/>
          </w:rPr>
          <w:fldChar w:fldCharType="begin"/>
        </w:r>
        <w:r w:rsidR="0041033A">
          <w:rPr>
            <w:noProof/>
            <w:webHidden/>
          </w:rPr>
          <w:instrText xml:space="preserve"> PAGEREF _Toc155822545 \h </w:instrText>
        </w:r>
        <w:r w:rsidR="00A97B23">
          <w:rPr>
            <w:noProof/>
            <w:webHidden/>
          </w:rPr>
        </w:r>
        <w:r w:rsidR="00A97B23">
          <w:rPr>
            <w:noProof/>
            <w:webHidden/>
          </w:rPr>
          <w:fldChar w:fldCharType="separate"/>
        </w:r>
        <w:r w:rsidR="0041033A">
          <w:rPr>
            <w:noProof/>
            <w:webHidden/>
          </w:rPr>
          <w:t>16</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6" w:history="1">
        <w:r w:rsidR="0041033A" w:rsidRPr="00CD0BC9">
          <w:rPr>
            <w:rStyle w:val="Kpr"/>
            <w:noProof/>
          </w:rPr>
          <w:t>(Ek) 26 Eğiticilerin Eğitimi Sertifikası</w:t>
        </w:r>
        <w:r w:rsidR="0041033A">
          <w:rPr>
            <w:noProof/>
            <w:webHidden/>
          </w:rPr>
          <w:tab/>
        </w:r>
        <w:r w:rsidR="00A97B23">
          <w:rPr>
            <w:noProof/>
            <w:webHidden/>
          </w:rPr>
          <w:fldChar w:fldCharType="begin"/>
        </w:r>
        <w:r w:rsidR="0041033A">
          <w:rPr>
            <w:noProof/>
            <w:webHidden/>
          </w:rPr>
          <w:instrText xml:space="preserve"> PAGEREF _Toc155822546 \h </w:instrText>
        </w:r>
        <w:r w:rsidR="00A97B23">
          <w:rPr>
            <w:noProof/>
            <w:webHidden/>
          </w:rPr>
        </w:r>
        <w:r w:rsidR="00A97B23">
          <w:rPr>
            <w:noProof/>
            <w:webHidden/>
          </w:rPr>
          <w:fldChar w:fldCharType="separate"/>
        </w:r>
        <w:r w:rsidR="0041033A">
          <w:rPr>
            <w:noProof/>
            <w:webHidden/>
          </w:rPr>
          <w:t>16</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7" w:history="1">
        <w:r w:rsidR="0041033A" w:rsidRPr="00CD0BC9">
          <w:rPr>
            <w:rStyle w:val="Kpr"/>
            <w:noProof/>
          </w:rPr>
          <w:t>(Ek) 27 Yönetim ve Organizasyon Bölüm Başkanlığının 20.09.2023 tarihli muafiyet yazısı</w:t>
        </w:r>
        <w:r w:rsidR="0041033A">
          <w:rPr>
            <w:noProof/>
            <w:webHidden/>
          </w:rPr>
          <w:tab/>
        </w:r>
        <w:r w:rsidR="00A97B23">
          <w:rPr>
            <w:noProof/>
            <w:webHidden/>
          </w:rPr>
          <w:fldChar w:fldCharType="begin"/>
        </w:r>
        <w:r w:rsidR="0041033A">
          <w:rPr>
            <w:noProof/>
            <w:webHidden/>
          </w:rPr>
          <w:instrText xml:space="preserve"> PAGEREF _Toc155822547 \h </w:instrText>
        </w:r>
        <w:r w:rsidR="00A97B23">
          <w:rPr>
            <w:noProof/>
            <w:webHidden/>
          </w:rPr>
        </w:r>
        <w:r w:rsidR="00A97B23">
          <w:rPr>
            <w:noProof/>
            <w:webHidden/>
          </w:rPr>
          <w:fldChar w:fldCharType="separate"/>
        </w:r>
        <w:r w:rsidR="0041033A">
          <w:rPr>
            <w:noProof/>
            <w:webHidden/>
          </w:rPr>
          <w:t>17</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8" w:history="1">
        <w:r w:rsidR="0041033A" w:rsidRPr="00CD0BC9">
          <w:rPr>
            <w:rStyle w:val="Kpr"/>
            <w:noProof/>
          </w:rPr>
          <w:t>(Ek) 28 Yönetim ve Organizasyon Bölümünün 27.12.2023 tarihli Uzaktan Eğitim Yazısı</w:t>
        </w:r>
        <w:r w:rsidR="0041033A">
          <w:rPr>
            <w:noProof/>
            <w:webHidden/>
          </w:rPr>
          <w:tab/>
        </w:r>
        <w:r w:rsidR="00A97B23">
          <w:rPr>
            <w:noProof/>
            <w:webHidden/>
          </w:rPr>
          <w:fldChar w:fldCharType="begin"/>
        </w:r>
        <w:r w:rsidR="0041033A">
          <w:rPr>
            <w:noProof/>
            <w:webHidden/>
          </w:rPr>
          <w:instrText xml:space="preserve"> PAGEREF _Toc155822548 \h </w:instrText>
        </w:r>
        <w:r w:rsidR="00A97B23">
          <w:rPr>
            <w:noProof/>
            <w:webHidden/>
          </w:rPr>
        </w:r>
        <w:r w:rsidR="00A97B23">
          <w:rPr>
            <w:noProof/>
            <w:webHidden/>
          </w:rPr>
          <w:fldChar w:fldCharType="separate"/>
        </w:r>
        <w:r w:rsidR="0041033A">
          <w:rPr>
            <w:noProof/>
            <w:webHidden/>
          </w:rPr>
          <w:t>18</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49" w:history="1">
        <w:r w:rsidR="0041033A" w:rsidRPr="00CD0BC9">
          <w:rPr>
            <w:rStyle w:val="Kpr"/>
            <w:noProof/>
          </w:rPr>
          <w:t>(Ek) 29 http://mersin.edu.tr/bulut/birim_594/Mevzuat/Esaslar/Orenci_Danmanl_Yonergesi.pdf</w:t>
        </w:r>
        <w:r w:rsidR="0041033A">
          <w:rPr>
            <w:noProof/>
            <w:webHidden/>
          </w:rPr>
          <w:tab/>
        </w:r>
        <w:r w:rsidR="00A97B23">
          <w:rPr>
            <w:noProof/>
            <w:webHidden/>
          </w:rPr>
          <w:fldChar w:fldCharType="begin"/>
        </w:r>
        <w:r w:rsidR="0041033A">
          <w:rPr>
            <w:noProof/>
            <w:webHidden/>
          </w:rPr>
          <w:instrText xml:space="preserve"> PAGEREF _Toc155822549 \h </w:instrText>
        </w:r>
        <w:r w:rsidR="00A97B23">
          <w:rPr>
            <w:noProof/>
            <w:webHidden/>
          </w:rPr>
        </w:r>
        <w:r w:rsidR="00A97B23">
          <w:rPr>
            <w:noProof/>
            <w:webHidden/>
          </w:rPr>
          <w:fldChar w:fldCharType="separate"/>
        </w:r>
        <w:r w:rsidR="0041033A">
          <w:rPr>
            <w:noProof/>
            <w:webHidden/>
          </w:rPr>
          <w:t>18</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50" w:history="1">
        <w:r w:rsidR="0041033A" w:rsidRPr="00CD0BC9">
          <w:rPr>
            <w:rStyle w:val="Kpr"/>
            <w:noProof/>
          </w:rPr>
          <w:t>(Ek) 30 Yönetim ve Organizasyon Bölüm Başkanlığının  22.05.2023 tarihli Danışmalar Kurulu Toplantısı</w:t>
        </w:r>
        <w:r w:rsidR="0041033A">
          <w:rPr>
            <w:noProof/>
            <w:webHidden/>
          </w:rPr>
          <w:tab/>
        </w:r>
        <w:r w:rsidR="00A97B23">
          <w:rPr>
            <w:noProof/>
            <w:webHidden/>
          </w:rPr>
          <w:fldChar w:fldCharType="begin"/>
        </w:r>
        <w:r w:rsidR="0041033A">
          <w:rPr>
            <w:noProof/>
            <w:webHidden/>
          </w:rPr>
          <w:instrText xml:space="preserve"> PAGEREF _Toc155822550 \h </w:instrText>
        </w:r>
        <w:r w:rsidR="00A97B23">
          <w:rPr>
            <w:noProof/>
            <w:webHidden/>
          </w:rPr>
        </w:r>
        <w:r w:rsidR="00A97B23">
          <w:rPr>
            <w:noProof/>
            <w:webHidden/>
          </w:rPr>
          <w:fldChar w:fldCharType="separate"/>
        </w:r>
        <w:r w:rsidR="0041033A">
          <w:rPr>
            <w:noProof/>
            <w:webHidden/>
          </w:rPr>
          <w:t>18</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51" w:history="1">
        <w:r w:rsidR="0041033A" w:rsidRPr="00CD0BC9">
          <w:rPr>
            <w:rStyle w:val="Kpr"/>
            <w:noProof/>
          </w:rPr>
          <w:t>(Ek) 31 Müdürlüğümüz Personel İşleri Birimi 20.11.2023 tarihli Engelli öğrenci sınav okuyucu görevlendirme yazısı talepleri</w:t>
        </w:r>
        <w:r w:rsidR="0041033A">
          <w:rPr>
            <w:noProof/>
            <w:webHidden/>
          </w:rPr>
          <w:tab/>
        </w:r>
        <w:r w:rsidR="00A97B23">
          <w:rPr>
            <w:noProof/>
            <w:webHidden/>
          </w:rPr>
          <w:fldChar w:fldCharType="begin"/>
        </w:r>
        <w:r w:rsidR="0041033A">
          <w:rPr>
            <w:noProof/>
            <w:webHidden/>
          </w:rPr>
          <w:instrText xml:space="preserve"> PAGEREF _Toc155822551 \h </w:instrText>
        </w:r>
        <w:r w:rsidR="00A97B23">
          <w:rPr>
            <w:noProof/>
            <w:webHidden/>
          </w:rPr>
        </w:r>
        <w:r w:rsidR="00A97B23">
          <w:rPr>
            <w:noProof/>
            <w:webHidden/>
          </w:rPr>
          <w:fldChar w:fldCharType="separate"/>
        </w:r>
        <w:r w:rsidR="0041033A">
          <w:rPr>
            <w:noProof/>
            <w:webHidden/>
          </w:rPr>
          <w:t>19</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52" w:history="1">
        <w:r w:rsidR="0041033A" w:rsidRPr="00CD0BC9">
          <w:rPr>
            <w:rStyle w:val="Kpr"/>
            <w:noProof/>
          </w:rPr>
          <w:t>(Ek) 32 https://www.mevzuat.gov.tr/mevzuat?MevzuatNo=24672&amp;MevzuatTur=7&amp;MevzuatTertip=5</w:t>
        </w:r>
        <w:r w:rsidR="0041033A">
          <w:rPr>
            <w:noProof/>
            <w:webHidden/>
          </w:rPr>
          <w:tab/>
        </w:r>
        <w:r w:rsidR="00A97B23">
          <w:rPr>
            <w:noProof/>
            <w:webHidden/>
          </w:rPr>
          <w:fldChar w:fldCharType="begin"/>
        </w:r>
        <w:r w:rsidR="0041033A">
          <w:rPr>
            <w:noProof/>
            <w:webHidden/>
          </w:rPr>
          <w:instrText xml:space="preserve"> PAGEREF _Toc155822552 \h </w:instrText>
        </w:r>
        <w:r w:rsidR="00A97B23">
          <w:rPr>
            <w:noProof/>
            <w:webHidden/>
          </w:rPr>
        </w:r>
        <w:r w:rsidR="00A97B23">
          <w:rPr>
            <w:noProof/>
            <w:webHidden/>
          </w:rPr>
          <w:fldChar w:fldCharType="separate"/>
        </w:r>
        <w:r w:rsidR="0041033A">
          <w:rPr>
            <w:noProof/>
            <w:webHidden/>
          </w:rPr>
          <w:t>20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53" w:history="1">
        <w:r w:rsidR="0041033A" w:rsidRPr="00CD0BC9">
          <w:rPr>
            <w:rStyle w:val="Kpr"/>
            <w:noProof/>
          </w:rPr>
          <w:t>(Ek) 33 https://www.mevzuat.gov.tr/mevzuat?MevzuatNo=19573&amp;MevzuatTur=7&amp;MevzuatTertip=5</w:t>
        </w:r>
        <w:r w:rsidR="0041033A">
          <w:rPr>
            <w:noProof/>
            <w:webHidden/>
          </w:rPr>
          <w:tab/>
        </w:r>
        <w:r w:rsidR="00A97B23">
          <w:rPr>
            <w:noProof/>
            <w:webHidden/>
          </w:rPr>
          <w:fldChar w:fldCharType="begin"/>
        </w:r>
        <w:r w:rsidR="0041033A">
          <w:rPr>
            <w:noProof/>
            <w:webHidden/>
          </w:rPr>
          <w:instrText xml:space="preserve"> PAGEREF _Toc155822553 \h </w:instrText>
        </w:r>
        <w:r w:rsidR="00A97B23">
          <w:rPr>
            <w:noProof/>
            <w:webHidden/>
          </w:rPr>
        </w:r>
        <w:r w:rsidR="00A97B23">
          <w:rPr>
            <w:noProof/>
            <w:webHidden/>
          </w:rPr>
          <w:fldChar w:fldCharType="separate"/>
        </w:r>
        <w:r w:rsidR="0041033A">
          <w:rPr>
            <w:noProof/>
            <w:webHidden/>
          </w:rPr>
          <w:t>20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54" w:history="1">
        <w:r w:rsidR="0041033A" w:rsidRPr="00CD0BC9">
          <w:rPr>
            <w:rStyle w:val="Kpr"/>
            <w:noProof/>
          </w:rPr>
          <w:t>(Ek) 34 https://www.mevzuat.gov.tr/mevzuat?MevzuatNo=27923&amp;MevzuatTur=7&amp;MevzuatTertip=5</w:t>
        </w:r>
        <w:r w:rsidR="0041033A">
          <w:rPr>
            <w:noProof/>
            <w:webHidden/>
          </w:rPr>
          <w:tab/>
        </w:r>
        <w:r w:rsidR="00A97B23">
          <w:rPr>
            <w:noProof/>
            <w:webHidden/>
          </w:rPr>
          <w:fldChar w:fldCharType="begin"/>
        </w:r>
        <w:r w:rsidR="0041033A">
          <w:rPr>
            <w:noProof/>
            <w:webHidden/>
          </w:rPr>
          <w:instrText xml:space="preserve"> PAGEREF _Toc155822554 \h </w:instrText>
        </w:r>
        <w:r w:rsidR="00A97B23">
          <w:rPr>
            <w:noProof/>
            <w:webHidden/>
          </w:rPr>
        </w:r>
        <w:r w:rsidR="00A97B23">
          <w:rPr>
            <w:noProof/>
            <w:webHidden/>
          </w:rPr>
          <w:fldChar w:fldCharType="separate"/>
        </w:r>
        <w:r w:rsidR="0041033A">
          <w:rPr>
            <w:noProof/>
            <w:webHidden/>
          </w:rPr>
          <w:t>20</w:t>
        </w:r>
        <w:r w:rsidR="00A97B23">
          <w:rPr>
            <w:noProof/>
            <w:webHidden/>
          </w:rPr>
          <w:fldChar w:fldCharType="end"/>
        </w:r>
      </w:hyperlink>
    </w:p>
    <w:p w:rsidR="0041033A" w:rsidRDefault="007450DF">
      <w:pPr>
        <w:pStyle w:val="ekillerTablosu"/>
        <w:tabs>
          <w:tab w:val="right" w:leader="dot" w:pos="9692"/>
        </w:tabs>
        <w:rPr>
          <w:rFonts w:eastAsiaTheme="minorEastAsia"/>
          <w:noProof/>
          <w:kern w:val="2"/>
          <w:sz w:val="24"/>
          <w:szCs w:val="24"/>
          <w:lang w:eastAsia="tr-TR"/>
        </w:rPr>
      </w:pPr>
      <w:hyperlink w:anchor="_Toc155822555" w:history="1">
        <w:r w:rsidR="0041033A" w:rsidRPr="00CD0BC9">
          <w:rPr>
            <w:rStyle w:val="Kpr"/>
            <w:noProof/>
          </w:rPr>
          <w:t>(Ek) 35 Sosyal Bilimler Meslek Yüksekokulu Süreç Faaliyet İzleme Formu</w:t>
        </w:r>
        <w:r w:rsidR="0041033A">
          <w:rPr>
            <w:noProof/>
            <w:webHidden/>
          </w:rPr>
          <w:tab/>
        </w:r>
        <w:r w:rsidR="00A97B23">
          <w:rPr>
            <w:noProof/>
            <w:webHidden/>
          </w:rPr>
          <w:fldChar w:fldCharType="begin"/>
        </w:r>
        <w:r w:rsidR="0041033A">
          <w:rPr>
            <w:noProof/>
            <w:webHidden/>
          </w:rPr>
          <w:instrText xml:space="preserve"> PAGEREF _Toc155822555 \h </w:instrText>
        </w:r>
        <w:r w:rsidR="00A97B23">
          <w:rPr>
            <w:noProof/>
            <w:webHidden/>
          </w:rPr>
        </w:r>
        <w:r w:rsidR="00A97B23">
          <w:rPr>
            <w:noProof/>
            <w:webHidden/>
          </w:rPr>
          <w:fldChar w:fldCharType="separate"/>
        </w:r>
        <w:r w:rsidR="0041033A">
          <w:rPr>
            <w:noProof/>
            <w:webHidden/>
          </w:rPr>
          <w:t>21</w:t>
        </w:r>
        <w:r w:rsidR="00A97B23">
          <w:rPr>
            <w:noProof/>
            <w:webHidden/>
          </w:rPr>
          <w:fldChar w:fldCharType="end"/>
        </w:r>
      </w:hyperlink>
    </w:p>
    <w:p w:rsidR="005654C0" w:rsidRDefault="00A97B23" w:rsidP="00A92EB7">
      <w:pPr>
        <w:ind w:left="284"/>
        <w:rPr>
          <w:rFonts w:cstheme="minorHAnsi"/>
        </w:rPr>
      </w:pPr>
      <w:r>
        <w:rPr>
          <w:rFonts w:cstheme="minorHAnsi"/>
        </w:rPr>
        <w:fldChar w:fldCharType="end"/>
      </w:r>
    </w:p>
    <w:sectPr w:rsidR="005654C0" w:rsidSect="0081266F">
      <w:headerReference w:type="default" r:id="rId17"/>
      <w:footerReference w:type="default" r:id="rId18"/>
      <w:pgSz w:w="12240" w:h="15840"/>
      <w:pgMar w:top="1380" w:right="1120" w:bottom="1180" w:left="1418"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0DF" w:rsidRDefault="007450DF">
      <w:r>
        <w:separator/>
      </w:r>
    </w:p>
  </w:endnote>
  <w:endnote w:type="continuationSeparator" w:id="0">
    <w:p w:rsidR="007450DF" w:rsidRDefault="0074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35067284"/>
      <w:docPartObj>
        <w:docPartGallery w:val="Page Numbers (Bottom of Page)"/>
        <w:docPartUnique/>
      </w:docPartObj>
    </w:sdtPr>
    <w:sdtEndPr/>
    <w:sdtContent>
      <w:p w:rsidR="00CC33C8" w:rsidRDefault="00CC33C8">
        <w:pPr>
          <w:spacing w:line="200" w:lineRule="exact"/>
          <w:rPr>
            <w:sz w:val="20"/>
            <w:szCs w:val="20"/>
          </w:rPr>
        </w:pPr>
        <w:r>
          <w:rPr>
            <w:noProof/>
            <w:lang w:eastAsia="tr-TR"/>
          </w:rPr>
          <mc:AlternateContent>
            <mc:Choice Requires="wps">
              <w:drawing>
                <wp:anchor distT="0" distB="0" distL="114300" distR="114300" simplePos="0" relativeHeight="251660800" behindDoc="0" locked="0" layoutInCell="1" allowOverlap="1">
                  <wp:simplePos x="0" y="0"/>
                  <wp:positionH relativeFrom="rightMargin">
                    <wp:align>center</wp:align>
                  </wp:positionH>
                  <wp:positionV relativeFrom="bottomMargin">
                    <wp:align>center</wp:align>
                  </wp:positionV>
                  <wp:extent cx="565785" cy="191770"/>
                  <wp:effectExtent l="0" t="0" r="0" b="0"/>
                  <wp:wrapNone/>
                  <wp:docPr id="1" name="Dikdörtgen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3C8" w:rsidRPr="002E4076" w:rsidRDefault="00CC33C8">
                              <w:pPr>
                                <w:pBdr>
                                  <w:top w:val="single" w:sz="4" w:space="1" w:color="7F7F7F" w:themeColor="background1" w:themeShade="7F"/>
                                </w:pBdr>
                                <w:jc w:val="center"/>
                              </w:pPr>
                              <w:r>
                                <w:fldChar w:fldCharType="begin"/>
                              </w:r>
                              <w:r>
                                <w:instrText>PAGE   \* MERGEFORMAT</w:instrText>
                              </w:r>
                              <w:r>
                                <w:fldChar w:fldCharType="separate"/>
                              </w:r>
                              <w:r w:rsidR="00B402CC">
                                <w:rPr>
                                  <w:noProof/>
                                </w:rPr>
                                <w:t>21</w:t>
                              </w:r>
                              <w:r>
                                <w:rPr>
                                  <w:noProo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Dikdörtgen 24" o:spid="_x0000_s1027" style="position:absolute;margin-left:0;margin-top:0;width:44.55pt;height:15.1pt;rotation:180;flip:x;z-index:25166080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n4gIAAAwGAAAOAAAAZHJzL2Uyb0RvYy54bWysVNuO0zAQfUfiHyy/Z5OU9JJq09Vu0wDS&#10;Aivt8gFu7DTWJrax3aYF8Vv8AD/G2Ol1eUFAHiJfxmfmzJyZ65tt26AN04ZLkeH4KsKIiVJSLlYZ&#10;/vxUBBOMjCWCkkYKluEdM/hm9vrVdaembCBr2VCmEYAIM+1Uhmtr1TQMTVmzlpgrqZiAy0rqlljY&#10;6lVINekAvW3CQRSNwk5qqrQsmTFwmveXeObxq4qV9lNVGWZRk2GIzfq/9v+l+4ezazJdaaJqXu7D&#10;IH8RRUu4AKdHqJxYgtaa/wbV8lJLIyt7Vco2lFXFS+Y5AJs4esHmsSaKeS6QHKOOaTL/D7b8uHnQ&#10;iFOoHUaCtFCinD/Tnz+0XTGBBonLUKfMFAwf1YN2HI26l+WzQULOayJW7NYoyHOPIBeU2wfJhYUg&#10;HeTBRmvZ1YzQy2PP8GmnwK03fmJb6xDcFhyHF57dxkAMaNl9kBSekLWVPuvbSrdIS/csmkTuw6hq&#10;uHrncFzIkGi09VXfHasOrlAJh8PRcDwZYlTCVZzG47FXRUimDtU9VtrYt0y2yC0yrIGsByWbe2Nd&#10;lCcTZy5kwZvGC6sRFwdg2J+Aa3jq7lwQXiff0ihdTBaTJEgGo0WQRHke3BbzJBgV8XiYv8nn8zz+&#10;7vzGybTmlDLh3Bw0Gyd/pol99/RqO6rWyIZTB+dCMnq1nDcabQj0TOE/Xwu4OZmFl2H4JACXF5Ti&#10;QRLdDdKgGE3GQVIkwyAdR5MgitO7dBQlaZIXl5TuuWD/Tgl1GU6Hg6Gv0lnQL7h5oRyKfWHWcgtT&#10;qeFthvdy8uV0+l0I6teW8KZfn6XChX9KBZT7UGgvZKfdvpnsdrkFFCfopaQ7kLQXL6gWRilIrJb6&#10;K0YdjKUMmy9rohlGzXsBvZPGSeLmmN/AQp+fLg+nRJQAkWGLUb+c237mrZXmqxo89G0h5C20UMW9&#10;ik/R7BsPRo4nsx+Pbqad773VaYjPfgEAAP//AwBQSwMEFAAGAAgAAAAhAMJJ41jaAAAAAwEAAA8A&#10;AABkcnMvZG93bnJldi54bWxMj8FqwzAQRO+F/IPYQG+NrCS0qWs5hEAo9NaklB4Va2ubWCsjyYnz&#10;99n20l4Whhlm3hbr0XXijCG2njSoWQYCqfK2pVrDx2H3sAIRkyFrOk+o4YoR1uXkrjC59Rd6x/M+&#10;1YJLKOZGQ5NSn0sZqwadiTPfI7H37YMziWWopQ3mwuWuk/Mse5TOtMQLjelx22B12g9Ow+dWBate&#10;D75fLr/eaCD1FDY7re+n4+YFRMIx/YXhB5/RoWSmox/IRtFp4EfS72Vv9axAHDUssjnIspD/2csb&#10;AAAA//8DAFBLAQItABQABgAIAAAAIQC2gziS/gAAAOEBAAATAAAAAAAAAAAAAAAAAAAAAABbQ29u&#10;dGVudF9UeXBlc10ueG1sUEsBAi0AFAAGAAgAAAAhADj9If/WAAAAlAEAAAsAAAAAAAAAAAAAAAAA&#10;LwEAAF9yZWxzLy5yZWxzUEsBAi0AFAAGAAgAAAAhAPT71ufiAgAADAYAAA4AAAAAAAAAAAAAAAAA&#10;LgIAAGRycy9lMm9Eb2MueG1sUEsBAi0AFAAGAAgAAAAhAMJJ41jaAAAAAwEAAA8AAAAAAAAAAAAA&#10;AAAAPAUAAGRycy9kb3ducmV2LnhtbFBLBQYAAAAABAAEAPMAAABDBgAAAAA=&#10;" filled="f" stroked="f">
                  <o:lock v:ext="edit" aspectratio="t" verticies="t" text="t" shapetype="t"/>
                  <v:textbox inset=",0,,0">
                    <w:txbxContent>
                      <w:p w:rsidR="00CC33C8" w:rsidRPr="002E4076" w:rsidRDefault="00CC33C8">
                        <w:pPr>
                          <w:pBdr>
                            <w:top w:val="single" w:sz="4" w:space="1" w:color="7F7F7F" w:themeColor="background1" w:themeShade="7F"/>
                          </w:pBdr>
                          <w:jc w:val="center"/>
                        </w:pPr>
                        <w:r>
                          <w:fldChar w:fldCharType="begin"/>
                        </w:r>
                        <w:r>
                          <w:instrText>PAGE   \* MERGEFORMAT</w:instrText>
                        </w:r>
                        <w:r>
                          <w:fldChar w:fldCharType="separate"/>
                        </w:r>
                        <w:r w:rsidR="00B402CC">
                          <w:rPr>
                            <w:noProof/>
                          </w:rPr>
                          <w:t>21</w:t>
                        </w:r>
                        <w:r>
                          <w:rPr>
                            <w:noProo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0DF" w:rsidRDefault="007450DF">
      <w:r>
        <w:separator/>
      </w:r>
    </w:p>
  </w:footnote>
  <w:footnote w:type="continuationSeparator" w:id="0">
    <w:p w:rsidR="007450DF" w:rsidRDefault="007450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3C8" w:rsidRDefault="00CC33C8" w:rsidP="00AB3FAF">
    <w:pPr>
      <w:pStyle w:val="stBilgi"/>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099B"/>
    <w:multiLevelType w:val="hybridMultilevel"/>
    <w:tmpl w:val="82B846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2E3BC2"/>
    <w:multiLevelType w:val="hybridMultilevel"/>
    <w:tmpl w:val="6F907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DE08CE"/>
    <w:multiLevelType w:val="hybridMultilevel"/>
    <w:tmpl w:val="D70C715E"/>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4765DA"/>
    <w:multiLevelType w:val="hybridMultilevel"/>
    <w:tmpl w:val="54F476CC"/>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7C109E1"/>
    <w:multiLevelType w:val="hybridMultilevel"/>
    <w:tmpl w:val="A838DA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046963"/>
    <w:multiLevelType w:val="hybridMultilevel"/>
    <w:tmpl w:val="7100A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E15E4B"/>
    <w:multiLevelType w:val="hybridMultilevel"/>
    <w:tmpl w:val="52C60DE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1CC43AAE"/>
    <w:multiLevelType w:val="hybridMultilevel"/>
    <w:tmpl w:val="6AEAEC00"/>
    <w:lvl w:ilvl="0" w:tplc="EC8C38C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BA4626"/>
    <w:multiLevelType w:val="hybridMultilevel"/>
    <w:tmpl w:val="DD4C30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E2A3AAE"/>
    <w:multiLevelType w:val="hybridMultilevel"/>
    <w:tmpl w:val="DCFE8278"/>
    <w:lvl w:ilvl="0" w:tplc="8EEA0A80">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0" w15:restartNumberingAfterBreak="0">
    <w:nsid w:val="32BA4279"/>
    <w:multiLevelType w:val="hybridMultilevel"/>
    <w:tmpl w:val="D924EE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3975C14"/>
    <w:multiLevelType w:val="hybridMultilevel"/>
    <w:tmpl w:val="8B5494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876352"/>
    <w:multiLevelType w:val="hybridMultilevel"/>
    <w:tmpl w:val="32D2025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3" w15:restartNumberingAfterBreak="0">
    <w:nsid w:val="3AEE066A"/>
    <w:multiLevelType w:val="hybridMultilevel"/>
    <w:tmpl w:val="9C3C55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F7243ED"/>
    <w:multiLevelType w:val="hybridMultilevel"/>
    <w:tmpl w:val="1318C3E4"/>
    <w:lvl w:ilvl="0" w:tplc="041F000F">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41145F39"/>
    <w:multiLevelType w:val="hybridMultilevel"/>
    <w:tmpl w:val="9CE221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2B85D2A"/>
    <w:multiLevelType w:val="hybridMultilevel"/>
    <w:tmpl w:val="C952C3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6D94923"/>
    <w:multiLevelType w:val="hybridMultilevel"/>
    <w:tmpl w:val="CB58A64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CFA569C"/>
    <w:multiLevelType w:val="hybridMultilevel"/>
    <w:tmpl w:val="B63212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D2555A8"/>
    <w:multiLevelType w:val="hybridMultilevel"/>
    <w:tmpl w:val="AF668E00"/>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DDB12EA"/>
    <w:multiLevelType w:val="hybridMultilevel"/>
    <w:tmpl w:val="99500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16011E0"/>
    <w:multiLevelType w:val="hybridMultilevel"/>
    <w:tmpl w:val="C1B86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480068A"/>
    <w:multiLevelType w:val="hybridMultilevel"/>
    <w:tmpl w:val="FDF08944"/>
    <w:lvl w:ilvl="0" w:tplc="78CA4F8C">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6781071"/>
    <w:multiLevelType w:val="hybridMultilevel"/>
    <w:tmpl w:val="C77EE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84B6E99"/>
    <w:multiLevelType w:val="hybridMultilevel"/>
    <w:tmpl w:val="88C2E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EFC2E0C"/>
    <w:multiLevelType w:val="hybridMultilevel"/>
    <w:tmpl w:val="9A9A792E"/>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7" w15:restartNumberingAfterBreak="0">
    <w:nsid w:val="609D37F8"/>
    <w:multiLevelType w:val="hybridMultilevel"/>
    <w:tmpl w:val="C324F6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66410DFB"/>
    <w:multiLevelType w:val="hybridMultilevel"/>
    <w:tmpl w:val="F1A008A8"/>
    <w:lvl w:ilvl="0" w:tplc="041F000F">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1" w15:restartNumberingAfterBreak="0">
    <w:nsid w:val="6CBE7261"/>
    <w:multiLevelType w:val="hybridMultilevel"/>
    <w:tmpl w:val="8FB215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EF21ACF"/>
    <w:multiLevelType w:val="hybridMultilevel"/>
    <w:tmpl w:val="5DBA07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17C7C48"/>
    <w:multiLevelType w:val="hybridMultilevel"/>
    <w:tmpl w:val="3ED26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3401BFF"/>
    <w:multiLevelType w:val="hybridMultilevel"/>
    <w:tmpl w:val="5784F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48561F2"/>
    <w:multiLevelType w:val="hybridMultilevel"/>
    <w:tmpl w:val="8474EB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6EF05D0"/>
    <w:multiLevelType w:val="hybridMultilevel"/>
    <w:tmpl w:val="798C90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7304833"/>
    <w:multiLevelType w:val="hybridMultilevel"/>
    <w:tmpl w:val="3550939E"/>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9B56F4A"/>
    <w:multiLevelType w:val="hybridMultilevel"/>
    <w:tmpl w:val="6386A902"/>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9" w15:restartNumberingAfterBreak="0">
    <w:nsid w:val="7DBD1FEA"/>
    <w:multiLevelType w:val="hybridMultilevel"/>
    <w:tmpl w:val="27D203C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10"/>
  </w:num>
  <w:num w:numId="2">
    <w:abstractNumId w:val="7"/>
  </w:num>
  <w:num w:numId="3">
    <w:abstractNumId w:val="37"/>
  </w:num>
  <w:num w:numId="4">
    <w:abstractNumId w:val="5"/>
  </w:num>
  <w:num w:numId="5">
    <w:abstractNumId w:val="33"/>
  </w:num>
  <w:num w:numId="6">
    <w:abstractNumId w:val="23"/>
  </w:num>
  <w:num w:numId="7">
    <w:abstractNumId w:val="36"/>
  </w:num>
  <w:num w:numId="8">
    <w:abstractNumId w:val="31"/>
  </w:num>
  <w:num w:numId="9">
    <w:abstractNumId w:val="27"/>
  </w:num>
  <w:num w:numId="10">
    <w:abstractNumId w:val="34"/>
  </w:num>
  <w:num w:numId="11">
    <w:abstractNumId w:val="6"/>
  </w:num>
  <w:num w:numId="12">
    <w:abstractNumId w:val="4"/>
  </w:num>
  <w:num w:numId="13">
    <w:abstractNumId w:val="38"/>
  </w:num>
  <w:num w:numId="14">
    <w:abstractNumId w:val="26"/>
  </w:num>
  <w:num w:numId="15">
    <w:abstractNumId w:val="21"/>
  </w:num>
  <w:num w:numId="16">
    <w:abstractNumId w:val="8"/>
  </w:num>
  <w:num w:numId="17">
    <w:abstractNumId w:val="15"/>
  </w:num>
  <w:num w:numId="18">
    <w:abstractNumId w:val="11"/>
  </w:num>
  <w:num w:numId="19">
    <w:abstractNumId w:val="22"/>
  </w:num>
  <w:num w:numId="20">
    <w:abstractNumId w:val="16"/>
  </w:num>
  <w:num w:numId="21">
    <w:abstractNumId w:val="19"/>
  </w:num>
  <w:num w:numId="22">
    <w:abstractNumId w:val="25"/>
  </w:num>
  <w:num w:numId="23">
    <w:abstractNumId w:val="32"/>
  </w:num>
  <w:num w:numId="24">
    <w:abstractNumId w:val="13"/>
  </w:num>
  <w:num w:numId="25">
    <w:abstractNumId w:val="1"/>
  </w:num>
  <w:num w:numId="26">
    <w:abstractNumId w:val="0"/>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28"/>
  </w:num>
  <w:num w:numId="35">
    <w:abstractNumId w:val="12"/>
  </w:num>
  <w:num w:numId="36">
    <w:abstractNumId w:val="17"/>
  </w:num>
  <w:num w:numId="37">
    <w:abstractNumId w:val="30"/>
  </w:num>
  <w:num w:numId="38">
    <w:abstractNumId w:val="14"/>
  </w:num>
  <w:num w:numId="39">
    <w:abstractNumId w:val="29"/>
  </w:num>
  <w:num w:numId="40">
    <w:abstractNumId w:val="24"/>
  </w:num>
  <w:num w:numId="41">
    <w:abstractNumId w:val="2"/>
  </w:num>
  <w:num w:numId="42">
    <w:abstractNumId w:val="9"/>
  </w:num>
  <w:num w:numId="43">
    <w:abstractNumId w:val="20"/>
  </w:num>
  <w:num w:numId="44">
    <w:abstractNumId w:val="3"/>
  </w:num>
  <w:num w:numId="45">
    <w:abstractNumId w:val="39"/>
  </w:num>
  <w:num w:numId="46">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F6"/>
    <w:rsid w:val="00000916"/>
    <w:rsid w:val="00005291"/>
    <w:rsid w:val="00006373"/>
    <w:rsid w:val="000064E9"/>
    <w:rsid w:val="000065AD"/>
    <w:rsid w:val="00011C54"/>
    <w:rsid w:val="00014B40"/>
    <w:rsid w:val="00017C49"/>
    <w:rsid w:val="00017D92"/>
    <w:rsid w:val="00020199"/>
    <w:rsid w:val="000254A9"/>
    <w:rsid w:val="00025B51"/>
    <w:rsid w:val="00026636"/>
    <w:rsid w:val="00027106"/>
    <w:rsid w:val="0003301E"/>
    <w:rsid w:val="00033756"/>
    <w:rsid w:val="00033D14"/>
    <w:rsid w:val="00037791"/>
    <w:rsid w:val="0004157D"/>
    <w:rsid w:val="00041711"/>
    <w:rsid w:val="00042D46"/>
    <w:rsid w:val="0004446C"/>
    <w:rsid w:val="00045381"/>
    <w:rsid w:val="00046BE3"/>
    <w:rsid w:val="00047200"/>
    <w:rsid w:val="00047E2E"/>
    <w:rsid w:val="0005012B"/>
    <w:rsid w:val="00050B88"/>
    <w:rsid w:val="00051C4D"/>
    <w:rsid w:val="00054153"/>
    <w:rsid w:val="00054CD0"/>
    <w:rsid w:val="00055EAF"/>
    <w:rsid w:val="00056220"/>
    <w:rsid w:val="00062B67"/>
    <w:rsid w:val="000641CE"/>
    <w:rsid w:val="000643F1"/>
    <w:rsid w:val="00064AB3"/>
    <w:rsid w:val="00064EEE"/>
    <w:rsid w:val="00070DD1"/>
    <w:rsid w:val="00073745"/>
    <w:rsid w:val="000738B3"/>
    <w:rsid w:val="00077B46"/>
    <w:rsid w:val="00080FDC"/>
    <w:rsid w:val="00081A86"/>
    <w:rsid w:val="00081BE7"/>
    <w:rsid w:val="00082436"/>
    <w:rsid w:val="00087A62"/>
    <w:rsid w:val="00090BF2"/>
    <w:rsid w:val="000930FA"/>
    <w:rsid w:val="00096E97"/>
    <w:rsid w:val="000970D9"/>
    <w:rsid w:val="00097EAC"/>
    <w:rsid w:val="000A0AD1"/>
    <w:rsid w:val="000A1617"/>
    <w:rsid w:val="000A2997"/>
    <w:rsid w:val="000A5421"/>
    <w:rsid w:val="000A7BD4"/>
    <w:rsid w:val="000B0BE3"/>
    <w:rsid w:val="000B1CFA"/>
    <w:rsid w:val="000B665F"/>
    <w:rsid w:val="000B6EEC"/>
    <w:rsid w:val="000C138C"/>
    <w:rsid w:val="000C773A"/>
    <w:rsid w:val="000D0CF1"/>
    <w:rsid w:val="000D1E93"/>
    <w:rsid w:val="000D2DB2"/>
    <w:rsid w:val="000D4C4D"/>
    <w:rsid w:val="000D7090"/>
    <w:rsid w:val="000D7EE6"/>
    <w:rsid w:val="000E0962"/>
    <w:rsid w:val="000E1873"/>
    <w:rsid w:val="000E3121"/>
    <w:rsid w:val="000E4179"/>
    <w:rsid w:val="000E5E39"/>
    <w:rsid w:val="000E5F35"/>
    <w:rsid w:val="000F0C3A"/>
    <w:rsid w:val="000F121A"/>
    <w:rsid w:val="000F42D1"/>
    <w:rsid w:val="000F4821"/>
    <w:rsid w:val="000F6FCF"/>
    <w:rsid w:val="000F772E"/>
    <w:rsid w:val="00103A34"/>
    <w:rsid w:val="00103EC7"/>
    <w:rsid w:val="00111D95"/>
    <w:rsid w:val="001151C9"/>
    <w:rsid w:val="001155A4"/>
    <w:rsid w:val="001156C6"/>
    <w:rsid w:val="00115B5D"/>
    <w:rsid w:val="00115FA8"/>
    <w:rsid w:val="00117029"/>
    <w:rsid w:val="00120C17"/>
    <w:rsid w:val="001224DA"/>
    <w:rsid w:val="001239D1"/>
    <w:rsid w:val="0012414B"/>
    <w:rsid w:val="00124D5A"/>
    <w:rsid w:val="001312C8"/>
    <w:rsid w:val="001313D4"/>
    <w:rsid w:val="001317DB"/>
    <w:rsid w:val="001346B9"/>
    <w:rsid w:val="00134F4F"/>
    <w:rsid w:val="001365D0"/>
    <w:rsid w:val="00136B50"/>
    <w:rsid w:val="00141941"/>
    <w:rsid w:val="00145F60"/>
    <w:rsid w:val="00145FA2"/>
    <w:rsid w:val="001476E7"/>
    <w:rsid w:val="00147BE4"/>
    <w:rsid w:val="00153261"/>
    <w:rsid w:val="00155758"/>
    <w:rsid w:val="0015614D"/>
    <w:rsid w:val="00156A9C"/>
    <w:rsid w:val="00157B14"/>
    <w:rsid w:val="001609C1"/>
    <w:rsid w:val="001661B9"/>
    <w:rsid w:val="00167680"/>
    <w:rsid w:val="00167BA7"/>
    <w:rsid w:val="00167C3D"/>
    <w:rsid w:val="0017324B"/>
    <w:rsid w:val="00173F82"/>
    <w:rsid w:val="001763DA"/>
    <w:rsid w:val="00180B18"/>
    <w:rsid w:val="00180BAE"/>
    <w:rsid w:val="00184D4C"/>
    <w:rsid w:val="0018654F"/>
    <w:rsid w:val="00187021"/>
    <w:rsid w:val="0019225D"/>
    <w:rsid w:val="00193B04"/>
    <w:rsid w:val="00194D56"/>
    <w:rsid w:val="00195360"/>
    <w:rsid w:val="001A4B73"/>
    <w:rsid w:val="001B57E7"/>
    <w:rsid w:val="001B5E87"/>
    <w:rsid w:val="001B5EDF"/>
    <w:rsid w:val="001B6973"/>
    <w:rsid w:val="001B71D9"/>
    <w:rsid w:val="001C0748"/>
    <w:rsid w:val="001C13CD"/>
    <w:rsid w:val="001C2337"/>
    <w:rsid w:val="001C388B"/>
    <w:rsid w:val="001C3B92"/>
    <w:rsid w:val="001C6632"/>
    <w:rsid w:val="001C6B0F"/>
    <w:rsid w:val="001C6B20"/>
    <w:rsid w:val="001C7EF1"/>
    <w:rsid w:val="001D1962"/>
    <w:rsid w:val="001D2D01"/>
    <w:rsid w:val="001D360E"/>
    <w:rsid w:val="001D58A7"/>
    <w:rsid w:val="001D730F"/>
    <w:rsid w:val="001D7548"/>
    <w:rsid w:val="001E0892"/>
    <w:rsid w:val="001E363A"/>
    <w:rsid w:val="001E482C"/>
    <w:rsid w:val="001E4845"/>
    <w:rsid w:val="001E4B91"/>
    <w:rsid w:val="001E6770"/>
    <w:rsid w:val="001E725A"/>
    <w:rsid w:val="001E79A2"/>
    <w:rsid w:val="001F0863"/>
    <w:rsid w:val="001F12A1"/>
    <w:rsid w:val="001F2048"/>
    <w:rsid w:val="001F2AF1"/>
    <w:rsid w:val="001F3EDC"/>
    <w:rsid w:val="001F577D"/>
    <w:rsid w:val="001F69B9"/>
    <w:rsid w:val="001F7D0A"/>
    <w:rsid w:val="00200B82"/>
    <w:rsid w:val="00201848"/>
    <w:rsid w:val="00201E5F"/>
    <w:rsid w:val="0020376F"/>
    <w:rsid w:val="00204E97"/>
    <w:rsid w:val="00205862"/>
    <w:rsid w:val="0020779E"/>
    <w:rsid w:val="00207D27"/>
    <w:rsid w:val="00210268"/>
    <w:rsid w:val="0021351A"/>
    <w:rsid w:val="00214276"/>
    <w:rsid w:val="002157B3"/>
    <w:rsid w:val="002160AD"/>
    <w:rsid w:val="00217637"/>
    <w:rsid w:val="0021767C"/>
    <w:rsid w:val="00222180"/>
    <w:rsid w:val="002255F9"/>
    <w:rsid w:val="00227E74"/>
    <w:rsid w:val="002315F3"/>
    <w:rsid w:val="00231B9D"/>
    <w:rsid w:val="002327B7"/>
    <w:rsid w:val="00232DF6"/>
    <w:rsid w:val="00232E6D"/>
    <w:rsid w:val="002345C9"/>
    <w:rsid w:val="00234905"/>
    <w:rsid w:val="00235487"/>
    <w:rsid w:val="00235581"/>
    <w:rsid w:val="00235B55"/>
    <w:rsid w:val="00240304"/>
    <w:rsid w:val="00240E7E"/>
    <w:rsid w:val="00243242"/>
    <w:rsid w:val="00245496"/>
    <w:rsid w:val="00246648"/>
    <w:rsid w:val="0025188D"/>
    <w:rsid w:val="00253927"/>
    <w:rsid w:val="002552FC"/>
    <w:rsid w:val="00255A0C"/>
    <w:rsid w:val="00256872"/>
    <w:rsid w:val="00262CC6"/>
    <w:rsid w:val="0026480F"/>
    <w:rsid w:val="002656C3"/>
    <w:rsid w:val="0026581C"/>
    <w:rsid w:val="00267D5F"/>
    <w:rsid w:val="00270922"/>
    <w:rsid w:val="00270E84"/>
    <w:rsid w:val="002715F1"/>
    <w:rsid w:val="002723E8"/>
    <w:rsid w:val="00273C18"/>
    <w:rsid w:val="002758E4"/>
    <w:rsid w:val="00275E0D"/>
    <w:rsid w:val="00275EA6"/>
    <w:rsid w:val="002812D5"/>
    <w:rsid w:val="002844BD"/>
    <w:rsid w:val="00285663"/>
    <w:rsid w:val="0028623A"/>
    <w:rsid w:val="00292D3D"/>
    <w:rsid w:val="002943D6"/>
    <w:rsid w:val="0029652E"/>
    <w:rsid w:val="002A02C1"/>
    <w:rsid w:val="002A0578"/>
    <w:rsid w:val="002A30CF"/>
    <w:rsid w:val="002A42C5"/>
    <w:rsid w:val="002A5712"/>
    <w:rsid w:val="002B1F06"/>
    <w:rsid w:val="002B3D5A"/>
    <w:rsid w:val="002B6BCB"/>
    <w:rsid w:val="002C0413"/>
    <w:rsid w:val="002C0E78"/>
    <w:rsid w:val="002C2997"/>
    <w:rsid w:val="002C4B29"/>
    <w:rsid w:val="002C57DE"/>
    <w:rsid w:val="002D1291"/>
    <w:rsid w:val="002D1C67"/>
    <w:rsid w:val="002D2550"/>
    <w:rsid w:val="002D6C85"/>
    <w:rsid w:val="002D6E9E"/>
    <w:rsid w:val="002D7855"/>
    <w:rsid w:val="002E32D7"/>
    <w:rsid w:val="002E4076"/>
    <w:rsid w:val="002E4495"/>
    <w:rsid w:val="002E545B"/>
    <w:rsid w:val="002E57AA"/>
    <w:rsid w:val="002E5BCF"/>
    <w:rsid w:val="002E64F0"/>
    <w:rsid w:val="002E6B7D"/>
    <w:rsid w:val="002E7854"/>
    <w:rsid w:val="002E7CD2"/>
    <w:rsid w:val="002F18B8"/>
    <w:rsid w:val="002F4AB2"/>
    <w:rsid w:val="002F51C4"/>
    <w:rsid w:val="002F63C5"/>
    <w:rsid w:val="002F6681"/>
    <w:rsid w:val="002F72B8"/>
    <w:rsid w:val="00300EA9"/>
    <w:rsid w:val="00301355"/>
    <w:rsid w:val="003028D9"/>
    <w:rsid w:val="00302B79"/>
    <w:rsid w:val="00304679"/>
    <w:rsid w:val="00304A43"/>
    <w:rsid w:val="003053EB"/>
    <w:rsid w:val="00305446"/>
    <w:rsid w:val="003055BF"/>
    <w:rsid w:val="00305FA5"/>
    <w:rsid w:val="00306AEE"/>
    <w:rsid w:val="00306E2D"/>
    <w:rsid w:val="00307E83"/>
    <w:rsid w:val="0031063C"/>
    <w:rsid w:val="003108F5"/>
    <w:rsid w:val="00311017"/>
    <w:rsid w:val="0031501B"/>
    <w:rsid w:val="003209DC"/>
    <w:rsid w:val="00320E83"/>
    <w:rsid w:val="00323A9B"/>
    <w:rsid w:val="0032449C"/>
    <w:rsid w:val="003253FA"/>
    <w:rsid w:val="003254B7"/>
    <w:rsid w:val="00325B90"/>
    <w:rsid w:val="00330718"/>
    <w:rsid w:val="00332022"/>
    <w:rsid w:val="00332117"/>
    <w:rsid w:val="0033426B"/>
    <w:rsid w:val="0033451F"/>
    <w:rsid w:val="00335C5C"/>
    <w:rsid w:val="00340694"/>
    <w:rsid w:val="00342847"/>
    <w:rsid w:val="00343A6D"/>
    <w:rsid w:val="00344105"/>
    <w:rsid w:val="003464EC"/>
    <w:rsid w:val="00346739"/>
    <w:rsid w:val="00350602"/>
    <w:rsid w:val="00352B34"/>
    <w:rsid w:val="00353060"/>
    <w:rsid w:val="0035484B"/>
    <w:rsid w:val="0036065A"/>
    <w:rsid w:val="00361020"/>
    <w:rsid w:val="0036590C"/>
    <w:rsid w:val="00366671"/>
    <w:rsid w:val="00366B4B"/>
    <w:rsid w:val="00366DDF"/>
    <w:rsid w:val="003718EA"/>
    <w:rsid w:val="00374433"/>
    <w:rsid w:val="003765C5"/>
    <w:rsid w:val="00377118"/>
    <w:rsid w:val="003777AF"/>
    <w:rsid w:val="00377EE9"/>
    <w:rsid w:val="00381AB9"/>
    <w:rsid w:val="00381E2E"/>
    <w:rsid w:val="003864BB"/>
    <w:rsid w:val="003902B7"/>
    <w:rsid w:val="00390C12"/>
    <w:rsid w:val="00393C77"/>
    <w:rsid w:val="00396073"/>
    <w:rsid w:val="00397840"/>
    <w:rsid w:val="003A37C8"/>
    <w:rsid w:val="003A62C8"/>
    <w:rsid w:val="003A68C4"/>
    <w:rsid w:val="003A694A"/>
    <w:rsid w:val="003A69D6"/>
    <w:rsid w:val="003A6BAD"/>
    <w:rsid w:val="003A7EB7"/>
    <w:rsid w:val="003B08CC"/>
    <w:rsid w:val="003B1DF4"/>
    <w:rsid w:val="003B3982"/>
    <w:rsid w:val="003B4715"/>
    <w:rsid w:val="003B5174"/>
    <w:rsid w:val="003B735A"/>
    <w:rsid w:val="003B7A18"/>
    <w:rsid w:val="003C0AB2"/>
    <w:rsid w:val="003C1D74"/>
    <w:rsid w:val="003C1F0A"/>
    <w:rsid w:val="003C2B9C"/>
    <w:rsid w:val="003C2E29"/>
    <w:rsid w:val="003C42AE"/>
    <w:rsid w:val="003C44DF"/>
    <w:rsid w:val="003C5FA5"/>
    <w:rsid w:val="003D0D2F"/>
    <w:rsid w:val="003D279E"/>
    <w:rsid w:val="003D349F"/>
    <w:rsid w:val="003D6955"/>
    <w:rsid w:val="003D6BFC"/>
    <w:rsid w:val="003E064D"/>
    <w:rsid w:val="003E46CA"/>
    <w:rsid w:val="003F2015"/>
    <w:rsid w:val="003F3B64"/>
    <w:rsid w:val="003F3C67"/>
    <w:rsid w:val="003F7ED5"/>
    <w:rsid w:val="00400B5B"/>
    <w:rsid w:val="00401110"/>
    <w:rsid w:val="00401707"/>
    <w:rsid w:val="00401D22"/>
    <w:rsid w:val="0040352C"/>
    <w:rsid w:val="004048EC"/>
    <w:rsid w:val="00404C11"/>
    <w:rsid w:val="00404FF0"/>
    <w:rsid w:val="0040527E"/>
    <w:rsid w:val="004052E1"/>
    <w:rsid w:val="0040613B"/>
    <w:rsid w:val="0040774F"/>
    <w:rsid w:val="0041033A"/>
    <w:rsid w:val="00412ED7"/>
    <w:rsid w:val="00413334"/>
    <w:rsid w:val="0041607A"/>
    <w:rsid w:val="00416104"/>
    <w:rsid w:val="00417466"/>
    <w:rsid w:val="004209AD"/>
    <w:rsid w:val="0042101B"/>
    <w:rsid w:val="00425F95"/>
    <w:rsid w:val="00426CC7"/>
    <w:rsid w:val="00426F87"/>
    <w:rsid w:val="004312C8"/>
    <w:rsid w:val="0043158A"/>
    <w:rsid w:val="004370FB"/>
    <w:rsid w:val="004377B1"/>
    <w:rsid w:val="004379CF"/>
    <w:rsid w:val="00437C7D"/>
    <w:rsid w:val="004417A1"/>
    <w:rsid w:val="00442717"/>
    <w:rsid w:val="00443D8E"/>
    <w:rsid w:val="00446784"/>
    <w:rsid w:val="00447C42"/>
    <w:rsid w:val="00450B9D"/>
    <w:rsid w:val="00450CA0"/>
    <w:rsid w:val="00451965"/>
    <w:rsid w:val="00452DE8"/>
    <w:rsid w:val="004548BC"/>
    <w:rsid w:val="00455ADE"/>
    <w:rsid w:val="00456238"/>
    <w:rsid w:val="00460E30"/>
    <w:rsid w:val="00462400"/>
    <w:rsid w:val="00467510"/>
    <w:rsid w:val="00467514"/>
    <w:rsid w:val="00474F59"/>
    <w:rsid w:val="004758A7"/>
    <w:rsid w:val="00475967"/>
    <w:rsid w:val="00476FC2"/>
    <w:rsid w:val="00477DBE"/>
    <w:rsid w:val="0048088B"/>
    <w:rsid w:val="00481707"/>
    <w:rsid w:val="0048195C"/>
    <w:rsid w:val="004820BE"/>
    <w:rsid w:val="0048406B"/>
    <w:rsid w:val="0048429E"/>
    <w:rsid w:val="00484F25"/>
    <w:rsid w:val="004872FF"/>
    <w:rsid w:val="00487ABF"/>
    <w:rsid w:val="00490738"/>
    <w:rsid w:val="0049074A"/>
    <w:rsid w:val="00490D95"/>
    <w:rsid w:val="00491172"/>
    <w:rsid w:val="0049269C"/>
    <w:rsid w:val="00492945"/>
    <w:rsid w:val="004935C0"/>
    <w:rsid w:val="00493A51"/>
    <w:rsid w:val="00496A5D"/>
    <w:rsid w:val="004A2369"/>
    <w:rsid w:val="004A402E"/>
    <w:rsid w:val="004B01B3"/>
    <w:rsid w:val="004B1167"/>
    <w:rsid w:val="004B2F59"/>
    <w:rsid w:val="004B4083"/>
    <w:rsid w:val="004B4B22"/>
    <w:rsid w:val="004B5094"/>
    <w:rsid w:val="004B5E57"/>
    <w:rsid w:val="004B75D7"/>
    <w:rsid w:val="004C3FE2"/>
    <w:rsid w:val="004C5D83"/>
    <w:rsid w:val="004C6617"/>
    <w:rsid w:val="004D18BB"/>
    <w:rsid w:val="004D213D"/>
    <w:rsid w:val="004D3D3B"/>
    <w:rsid w:val="004D4F38"/>
    <w:rsid w:val="004D59BC"/>
    <w:rsid w:val="004E076F"/>
    <w:rsid w:val="004E1065"/>
    <w:rsid w:val="004E2413"/>
    <w:rsid w:val="004E4DB4"/>
    <w:rsid w:val="004E7EED"/>
    <w:rsid w:val="004F01AC"/>
    <w:rsid w:val="004F37E7"/>
    <w:rsid w:val="004F7039"/>
    <w:rsid w:val="005002E5"/>
    <w:rsid w:val="00500F4D"/>
    <w:rsid w:val="00501460"/>
    <w:rsid w:val="00501821"/>
    <w:rsid w:val="005018BD"/>
    <w:rsid w:val="005019A4"/>
    <w:rsid w:val="00501DA8"/>
    <w:rsid w:val="00503515"/>
    <w:rsid w:val="00504DA7"/>
    <w:rsid w:val="00504DB2"/>
    <w:rsid w:val="00504FDA"/>
    <w:rsid w:val="00506B14"/>
    <w:rsid w:val="00506B8C"/>
    <w:rsid w:val="005077AF"/>
    <w:rsid w:val="00507B12"/>
    <w:rsid w:val="00510E91"/>
    <w:rsid w:val="005113CE"/>
    <w:rsid w:val="00511516"/>
    <w:rsid w:val="005153D7"/>
    <w:rsid w:val="00521EA9"/>
    <w:rsid w:val="00522A88"/>
    <w:rsid w:val="00524FB0"/>
    <w:rsid w:val="00530665"/>
    <w:rsid w:val="00534D3F"/>
    <w:rsid w:val="00535150"/>
    <w:rsid w:val="00536C88"/>
    <w:rsid w:val="00541E9B"/>
    <w:rsid w:val="00542B9D"/>
    <w:rsid w:val="00544E08"/>
    <w:rsid w:val="00544F10"/>
    <w:rsid w:val="00550541"/>
    <w:rsid w:val="00551420"/>
    <w:rsid w:val="00552113"/>
    <w:rsid w:val="00553607"/>
    <w:rsid w:val="0055466D"/>
    <w:rsid w:val="005601B7"/>
    <w:rsid w:val="00561407"/>
    <w:rsid w:val="00561452"/>
    <w:rsid w:val="00561F3C"/>
    <w:rsid w:val="0056319F"/>
    <w:rsid w:val="00563D1F"/>
    <w:rsid w:val="00563F52"/>
    <w:rsid w:val="005645D4"/>
    <w:rsid w:val="00564E55"/>
    <w:rsid w:val="0056526C"/>
    <w:rsid w:val="005654C0"/>
    <w:rsid w:val="00565CED"/>
    <w:rsid w:val="005674A8"/>
    <w:rsid w:val="00567BC9"/>
    <w:rsid w:val="00571850"/>
    <w:rsid w:val="00571F86"/>
    <w:rsid w:val="00575E85"/>
    <w:rsid w:val="005762C2"/>
    <w:rsid w:val="00576DCC"/>
    <w:rsid w:val="00580B45"/>
    <w:rsid w:val="005836A6"/>
    <w:rsid w:val="00584CA0"/>
    <w:rsid w:val="00585478"/>
    <w:rsid w:val="00586BB2"/>
    <w:rsid w:val="00590E76"/>
    <w:rsid w:val="00591E40"/>
    <w:rsid w:val="00592487"/>
    <w:rsid w:val="00593977"/>
    <w:rsid w:val="00593DCB"/>
    <w:rsid w:val="005955A4"/>
    <w:rsid w:val="00596ADE"/>
    <w:rsid w:val="005A1CD0"/>
    <w:rsid w:val="005A39DD"/>
    <w:rsid w:val="005A3EAB"/>
    <w:rsid w:val="005A4DD3"/>
    <w:rsid w:val="005A50F5"/>
    <w:rsid w:val="005A7555"/>
    <w:rsid w:val="005A7796"/>
    <w:rsid w:val="005B0515"/>
    <w:rsid w:val="005B09AA"/>
    <w:rsid w:val="005B0C0D"/>
    <w:rsid w:val="005B2EEC"/>
    <w:rsid w:val="005B3909"/>
    <w:rsid w:val="005B4F83"/>
    <w:rsid w:val="005B5414"/>
    <w:rsid w:val="005B734F"/>
    <w:rsid w:val="005B7D2D"/>
    <w:rsid w:val="005C1D67"/>
    <w:rsid w:val="005C383B"/>
    <w:rsid w:val="005C55C0"/>
    <w:rsid w:val="005C5F7A"/>
    <w:rsid w:val="005C78EA"/>
    <w:rsid w:val="005C7A73"/>
    <w:rsid w:val="005D0526"/>
    <w:rsid w:val="005D1CD4"/>
    <w:rsid w:val="005D2646"/>
    <w:rsid w:val="005D2CDD"/>
    <w:rsid w:val="005D3818"/>
    <w:rsid w:val="005D5753"/>
    <w:rsid w:val="005D5895"/>
    <w:rsid w:val="005D74FB"/>
    <w:rsid w:val="005D7BBF"/>
    <w:rsid w:val="005E350C"/>
    <w:rsid w:val="005E3F69"/>
    <w:rsid w:val="005E51B5"/>
    <w:rsid w:val="005F0DFE"/>
    <w:rsid w:val="005F2BB6"/>
    <w:rsid w:val="005F3669"/>
    <w:rsid w:val="005F37FD"/>
    <w:rsid w:val="005F38BF"/>
    <w:rsid w:val="005F7636"/>
    <w:rsid w:val="00601AC4"/>
    <w:rsid w:val="00602A15"/>
    <w:rsid w:val="00603ACD"/>
    <w:rsid w:val="00604E54"/>
    <w:rsid w:val="00605CC6"/>
    <w:rsid w:val="00606477"/>
    <w:rsid w:val="00606B06"/>
    <w:rsid w:val="00610659"/>
    <w:rsid w:val="006137A4"/>
    <w:rsid w:val="006142D5"/>
    <w:rsid w:val="00615380"/>
    <w:rsid w:val="00616EBB"/>
    <w:rsid w:val="00621856"/>
    <w:rsid w:val="00621E8B"/>
    <w:rsid w:val="006234B1"/>
    <w:rsid w:val="0062455F"/>
    <w:rsid w:val="00625813"/>
    <w:rsid w:val="00625D2E"/>
    <w:rsid w:val="006308DF"/>
    <w:rsid w:val="00630952"/>
    <w:rsid w:val="00635E5C"/>
    <w:rsid w:val="00636AF0"/>
    <w:rsid w:val="00636B73"/>
    <w:rsid w:val="0064127D"/>
    <w:rsid w:val="00643FBA"/>
    <w:rsid w:val="00647128"/>
    <w:rsid w:val="00653B19"/>
    <w:rsid w:val="006550C2"/>
    <w:rsid w:val="00655A2D"/>
    <w:rsid w:val="00655C2B"/>
    <w:rsid w:val="006570BA"/>
    <w:rsid w:val="00661693"/>
    <w:rsid w:val="00665B51"/>
    <w:rsid w:val="00667C8A"/>
    <w:rsid w:val="00670B64"/>
    <w:rsid w:val="006732E2"/>
    <w:rsid w:val="0067506F"/>
    <w:rsid w:val="006761E4"/>
    <w:rsid w:val="00681BAA"/>
    <w:rsid w:val="0068496C"/>
    <w:rsid w:val="006857C4"/>
    <w:rsid w:val="006870B1"/>
    <w:rsid w:val="00692049"/>
    <w:rsid w:val="00692AE5"/>
    <w:rsid w:val="00693382"/>
    <w:rsid w:val="0069438D"/>
    <w:rsid w:val="006A0330"/>
    <w:rsid w:val="006A070E"/>
    <w:rsid w:val="006A4B2E"/>
    <w:rsid w:val="006A6603"/>
    <w:rsid w:val="006A7FC7"/>
    <w:rsid w:val="006B1640"/>
    <w:rsid w:val="006B5139"/>
    <w:rsid w:val="006B7352"/>
    <w:rsid w:val="006C2A5B"/>
    <w:rsid w:val="006C3AD0"/>
    <w:rsid w:val="006C48DC"/>
    <w:rsid w:val="006C4BF6"/>
    <w:rsid w:val="006C5611"/>
    <w:rsid w:val="006C5DE3"/>
    <w:rsid w:val="006C6014"/>
    <w:rsid w:val="006D0DAA"/>
    <w:rsid w:val="006D1B5B"/>
    <w:rsid w:val="006D330C"/>
    <w:rsid w:val="006D7E0B"/>
    <w:rsid w:val="006E0433"/>
    <w:rsid w:val="006E225C"/>
    <w:rsid w:val="006E2489"/>
    <w:rsid w:val="006E3C12"/>
    <w:rsid w:val="006E6753"/>
    <w:rsid w:val="006E7A91"/>
    <w:rsid w:val="006F0CAF"/>
    <w:rsid w:val="006F4A55"/>
    <w:rsid w:val="0070021E"/>
    <w:rsid w:val="00701871"/>
    <w:rsid w:val="00701C82"/>
    <w:rsid w:val="00702FCB"/>
    <w:rsid w:val="007038D6"/>
    <w:rsid w:val="0070439B"/>
    <w:rsid w:val="00710BB2"/>
    <w:rsid w:val="00711233"/>
    <w:rsid w:val="007131FB"/>
    <w:rsid w:val="0071342F"/>
    <w:rsid w:val="0071470B"/>
    <w:rsid w:val="00717988"/>
    <w:rsid w:val="007212EB"/>
    <w:rsid w:val="00721594"/>
    <w:rsid w:val="00721B84"/>
    <w:rsid w:val="0072286E"/>
    <w:rsid w:val="007250E8"/>
    <w:rsid w:val="00726355"/>
    <w:rsid w:val="007303AB"/>
    <w:rsid w:val="00732E12"/>
    <w:rsid w:val="00733D30"/>
    <w:rsid w:val="00735E0C"/>
    <w:rsid w:val="00735E21"/>
    <w:rsid w:val="007402B0"/>
    <w:rsid w:val="0074157F"/>
    <w:rsid w:val="00742BA9"/>
    <w:rsid w:val="00743557"/>
    <w:rsid w:val="007436F3"/>
    <w:rsid w:val="00744586"/>
    <w:rsid w:val="00744871"/>
    <w:rsid w:val="007450DF"/>
    <w:rsid w:val="007477C6"/>
    <w:rsid w:val="007478D6"/>
    <w:rsid w:val="0075397C"/>
    <w:rsid w:val="007550B7"/>
    <w:rsid w:val="00760120"/>
    <w:rsid w:val="00761CF5"/>
    <w:rsid w:val="00761E7F"/>
    <w:rsid w:val="00766D86"/>
    <w:rsid w:val="007718B0"/>
    <w:rsid w:val="00771FEF"/>
    <w:rsid w:val="0077281F"/>
    <w:rsid w:val="00775518"/>
    <w:rsid w:val="007755E0"/>
    <w:rsid w:val="0077599C"/>
    <w:rsid w:val="007759A8"/>
    <w:rsid w:val="00775A13"/>
    <w:rsid w:val="007769ED"/>
    <w:rsid w:val="0077790D"/>
    <w:rsid w:val="00777B06"/>
    <w:rsid w:val="00777C22"/>
    <w:rsid w:val="00781970"/>
    <w:rsid w:val="00781A46"/>
    <w:rsid w:val="007834C3"/>
    <w:rsid w:val="007857CA"/>
    <w:rsid w:val="00785CE4"/>
    <w:rsid w:val="0078760E"/>
    <w:rsid w:val="00790BC6"/>
    <w:rsid w:val="00791BD1"/>
    <w:rsid w:val="00793124"/>
    <w:rsid w:val="00793297"/>
    <w:rsid w:val="007A0520"/>
    <w:rsid w:val="007A1403"/>
    <w:rsid w:val="007A3346"/>
    <w:rsid w:val="007A494A"/>
    <w:rsid w:val="007A6CE6"/>
    <w:rsid w:val="007B2E39"/>
    <w:rsid w:val="007B2E5E"/>
    <w:rsid w:val="007B37DB"/>
    <w:rsid w:val="007B3B01"/>
    <w:rsid w:val="007B485F"/>
    <w:rsid w:val="007B710B"/>
    <w:rsid w:val="007B7925"/>
    <w:rsid w:val="007C087C"/>
    <w:rsid w:val="007C40B8"/>
    <w:rsid w:val="007D05CE"/>
    <w:rsid w:val="007D2F9D"/>
    <w:rsid w:val="007D558E"/>
    <w:rsid w:val="007D56BA"/>
    <w:rsid w:val="007D60B0"/>
    <w:rsid w:val="007E0907"/>
    <w:rsid w:val="007E27C1"/>
    <w:rsid w:val="007E302D"/>
    <w:rsid w:val="007E34D9"/>
    <w:rsid w:val="007E3EBA"/>
    <w:rsid w:val="007E63AE"/>
    <w:rsid w:val="007F0322"/>
    <w:rsid w:val="007F0697"/>
    <w:rsid w:val="007F1A12"/>
    <w:rsid w:val="007F211B"/>
    <w:rsid w:val="007F27F5"/>
    <w:rsid w:val="007F3D4C"/>
    <w:rsid w:val="007F4CCA"/>
    <w:rsid w:val="00803160"/>
    <w:rsid w:val="008052BD"/>
    <w:rsid w:val="00805F89"/>
    <w:rsid w:val="00807C34"/>
    <w:rsid w:val="008102E5"/>
    <w:rsid w:val="008124A2"/>
    <w:rsid w:val="0081266F"/>
    <w:rsid w:val="008142A6"/>
    <w:rsid w:val="0081532F"/>
    <w:rsid w:val="00815F6B"/>
    <w:rsid w:val="00816A55"/>
    <w:rsid w:val="0082153C"/>
    <w:rsid w:val="00824E83"/>
    <w:rsid w:val="008274FB"/>
    <w:rsid w:val="00827FA1"/>
    <w:rsid w:val="0083017C"/>
    <w:rsid w:val="008305F8"/>
    <w:rsid w:val="00832927"/>
    <w:rsid w:val="008331A0"/>
    <w:rsid w:val="00837040"/>
    <w:rsid w:val="008375A4"/>
    <w:rsid w:val="00837AFA"/>
    <w:rsid w:val="0084040F"/>
    <w:rsid w:val="00842A05"/>
    <w:rsid w:val="00843B09"/>
    <w:rsid w:val="00844100"/>
    <w:rsid w:val="00844EA2"/>
    <w:rsid w:val="00845770"/>
    <w:rsid w:val="00845CA2"/>
    <w:rsid w:val="00845EA5"/>
    <w:rsid w:val="008467D9"/>
    <w:rsid w:val="008468E3"/>
    <w:rsid w:val="00847F47"/>
    <w:rsid w:val="008526C6"/>
    <w:rsid w:val="00854E8D"/>
    <w:rsid w:val="00855452"/>
    <w:rsid w:val="00861A89"/>
    <w:rsid w:val="008655AF"/>
    <w:rsid w:val="0086585B"/>
    <w:rsid w:val="00866222"/>
    <w:rsid w:val="008664A8"/>
    <w:rsid w:val="00866F6C"/>
    <w:rsid w:val="00870172"/>
    <w:rsid w:val="00870D81"/>
    <w:rsid w:val="008733C2"/>
    <w:rsid w:val="00873BF6"/>
    <w:rsid w:val="008759AF"/>
    <w:rsid w:val="00876B05"/>
    <w:rsid w:val="008819F9"/>
    <w:rsid w:val="008827B3"/>
    <w:rsid w:val="00882CDD"/>
    <w:rsid w:val="008832BF"/>
    <w:rsid w:val="00885CEB"/>
    <w:rsid w:val="00892445"/>
    <w:rsid w:val="0089368C"/>
    <w:rsid w:val="00893D36"/>
    <w:rsid w:val="00897233"/>
    <w:rsid w:val="008974CA"/>
    <w:rsid w:val="008A0007"/>
    <w:rsid w:val="008A1657"/>
    <w:rsid w:val="008A17AA"/>
    <w:rsid w:val="008A3742"/>
    <w:rsid w:val="008A61E3"/>
    <w:rsid w:val="008A70BD"/>
    <w:rsid w:val="008B10F1"/>
    <w:rsid w:val="008B22AD"/>
    <w:rsid w:val="008B27B6"/>
    <w:rsid w:val="008B29FC"/>
    <w:rsid w:val="008B3107"/>
    <w:rsid w:val="008B40FA"/>
    <w:rsid w:val="008B4C29"/>
    <w:rsid w:val="008B6418"/>
    <w:rsid w:val="008C0A8E"/>
    <w:rsid w:val="008C4185"/>
    <w:rsid w:val="008C5D5A"/>
    <w:rsid w:val="008C67C3"/>
    <w:rsid w:val="008C7215"/>
    <w:rsid w:val="008D0B49"/>
    <w:rsid w:val="008D23CD"/>
    <w:rsid w:val="008D4201"/>
    <w:rsid w:val="008D492F"/>
    <w:rsid w:val="008D4AD8"/>
    <w:rsid w:val="008E0424"/>
    <w:rsid w:val="008E2D4F"/>
    <w:rsid w:val="008E33B4"/>
    <w:rsid w:val="008E3807"/>
    <w:rsid w:val="008E4AD5"/>
    <w:rsid w:val="008E4DE4"/>
    <w:rsid w:val="008E5706"/>
    <w:rsid w:val="008E6178"/>
    <w:rsid w:val="008E6E40"/>
    <w:rsid w:val="008E7268"/>
    <w:rsid w:val="008F1A61"/>
    <w:rsid w:val="008F3F9B"/>
    <w:rsid w:val="008F5FB9"/>
    <w:rsid w:val="0090048E"/>
    <w:rsid w:val="00900535"/>
    <w:rsid w:val="00901099"/>
    <w:rsid w:val="0090629C"/>
    <w:rsid w:val="00907489"/>
    <w:rsid w:val="009103FD"/>
    <w:rsid w:val="00912789"/>
    <w:rsid w:val="00913ED8"/>
    <w:rsid w:val="00914D0D"/>
    <w:rsid w:val="00914F5E"/>
    <w:rsid w:val="00915417"/>
    <w:rsid w:val="00916CC5"/>
    <w:rsid w:val="009202DC"/>
    <w:rsid w:val="00925D3C"/>
    <w:rsid w:val="00927396"/>
    <w:rsid w:val="00931624"/>
    <w:rsid w:val="009346CC"/>
    <w:rsid w:val="00935764"/>
    <w:rsid w:val="00935873"/>
    <w:rsid w:val="009378E5"/>
    <w:rsid w:val="0094018F"/>
    <w:rsid w:val="00942182"/>
    <w:rsid w:val="00942708"/>
    <w:rsid w:val="00944F8E"/>
    <w:rsid w:val="0094580A"/>
    <w:rsid w:val="00945EBB"/>
    <w:rsid w:val="009475C5"/>
    <w:rsid w:val="009500C6"/>
    <w:rsid w:val="00951E4B"/>
    <w:rsid w:val="009523CD"/>
    <w:rsid w:val="00952CF9"/>
    <w:rsid w:val="00955A89"/>
    <w:rsid w:val="00955BAE"/>
    <w:rsid w:val="00956301"/>
    <w:rsid w:val="00960ECE"/>
    <w:rsid w:val="009612C9"/>
    <w:rsid w:val="00961BCC"/>
    <w:rsid w:val="009620F6"/>
    <w:rsid w:val="00963EC8"/>
    <w:rsid w:val="00965178"/>
    <w:rsid w:val="00967779"/>
    <w:rsid w:val="00976FBC"/>
    <w:rsid w:val="009816EB"/>
    <w:rsid w:val="0098323C"/>
    <w:rsid w:val="00987B52"/>
    <w:rsid w:val="00990FCC"/>
    <w:rsid w:val="00991C12"/>
    <w:rsid w:val="00993E0A"/>
    <w:rsid w:val="00993EE0"/>
    <w:rsid w:val="0099423A"/>
    <w:rsid w:val="009949F8"/>
    <w:rsid w:val="00996C86"/>
    <w:rsid w:val="009A0F60"/>
    <w:rsid w:val="009A0F69"/>
    <w:rsid w:val="009A1D95"/>
    <w:rsid w:val="009A2911"/>
    <w:rsid w:val="009A35A7"/>
    <w:rsid w:val="009A5C38"/>
    <w:rsid w:val="009A5D5F"/>
    <w:rsid w:val="009A61DA"/>
    <w:rsid w:val="009A6EE2"/>
    <w:rsid w:val="009B07C3"/>
    <w:rsid w:val="009B3B2A"/>
    <w:rsid w:val="009B5DAF"/>
    <w:rsid w:val="009B6E7F"/>
    <w:rsid w:val="009B768A"/>
    <w:rsid w:val="009B7CCC"/>
    <w:rsid w:val="009C02E1"/>
    <w:rsid w:val="009C0A23"/>
    <w:rsid w:val="009C1DB8"/>
    <w:rsid w:val="009C2078"/>
    <w:rsid w:val="009C588E"/>
    <w:rsid w:val="009C6661"/>
    <w:rsid w:val="009C7BBA"/>
    <w:rsid w:val="009D07D0"/>
    <w:rsid w:val="009D149B"/>
    <w:rsid w:val="009D1E0C"/>
    <w:rsid w:val="009D5DCE"/>
    <w:rsid w:val="009D6555"/>
    <w:rsid w:val="009D7B4C"/>
    <w:rsid w:val="009E382C"/>
    <w:rsid w:val="009E7D30"/>
    <w:rsid w:val="009F05EF"/>
    <w:rsid w:val="009F0DED"/>
    <w:rsid w:val="009F29D5"/>
    <w:rsid w:val="009F4698"/>
    <w:rsid w:val="009F488F"/>
    <w:rsid w:val="009F526F"/>
    <w:rsid w:val="00A00AD2"/>
    <w:rsid w:val="00A00C4C"/>
    <w:rsid w:val="00A054C6"/>
    <w:rsid w:val="00A105B2"/>
    <w:rsid w:val="00A12B22"/>
    <w:rsid w:val="00A13180"/>
    <w:rsid w:val="00A1340B"/>
    <w:rsid w:val="00A13A9D"/>
    <w:rsid w:val="00A13D4F"/>
    <w:rsid w:val="00A17108"/>
    <w:rsid w:val="00A200CD"/>
    <w:rsid w:val="00A231AA"/>
    <w:rsid w:val="00A244B1"/>
    <w:rsid w:val="00A24776"/>
    <w:rsid w:val="00A2497B"/>
    <w:rsid w:val="00A254C2"/>
    <w:rsid w:val="00A25798"/>
    <w:rsid w:val="00A3235D"/>
    <w:rsid w:val="00A33AEE"/>
    <w:rsid w:val="00A33E76"/>
    <w:rsid w:val="00A346CB"/>
    <w:rsid w:val="00A34F4A"/>
    <w:rsid w:val="00A35034"/>
    <w:rsid w:val="00A357E6"/>
    <w:rsid w:val="00A35C27"/>
    <w:rsid w:val="00A427B7"/>
    <w:rsid w:val="00A45257"/>
    <w:rsid w:val="00A476BF"/>
    <w:rsid w:val="00A524B8"/>
    <w:rsid w:val="00A52A7E"/>
    <w:rsid w:val="00A5317F"/>
    <w:rsid w:val="00A5506D"/>
    <w:rsid w:val="00A55803"/>
    <w:rsid w:val="00A56172"/>
    <w:rsid w:val="00A5643F"/>
    <w:rsid w:val="00A60422"/>
    <w:rsid w:val="00A60818"/>
    <w:rsid w:val="00A60A67"/>
    <w:rsid w:val="00A60CC5"/>
    <w:rsid w:val="00A60D91"/>
    <w:rsid w:val="00A61A49"/>
    <w:rsid w:val="00A61F4C"/>
    <w:rsid w:val="00A6203F"/>
    <w:rsid w:val="00A62E33"/>
    <w:rsid w:val="00A6376E"/>
    <w:rsid w:val="00A66897"/>
    <w:rsid w:val="00A67E08"/>
    <w:rsid w:val="00A70388"/>
    <w:rsid w:val="00A70ACE"/>
    <w:rsid w:val="00A713D8"/>
    <w:rsid w:val="00A723CD"/>
    <w:rsid w:val="00A72DD4"/>
    <w:rsid w:val="00A779D1"/>
    <w:rsid w:val="00A86BE4"/>
    <w:rsid w:val="00A87484"/>
    <w:rsid w:val="00A900CB"/>
    <w:rsid w:val="00A9273E"/>
    <w:rsid w:val="00A92A5F"/>
    <w:rsid w:val="00A92EB7"/>
    <w:rsid w:val="00A94769"/>
    <w:rsid w:val="00A97B23"/>
    <w:rsid w:val="00AA000E"/>
    <w:rsid w:val="00AA14BB"/>
    <w:rsid w:val="00AA4797"/>
    <w:rsid w:val="00AA47D9"/>
    <w:rsid w:val="00AA4F7B"/>
    <w:rsid w:val="00AB26BA"/>
    <w:rsid w:val="00AB3950"/>
    <w:rsid w:val="00AB3FAF"/>
    <w:rsid w:val="00AB570B"/>
    <w:rsid w:val="00AB618E"/>
    <w:rsid w:val="00AB6B5C"/>
    <w:rsid w:val="00AB73F2"/>
    <w:rsid w:val="00AB7C13"/>
    <w:rsid w:val="00AC0B30"/>
    <w:rsid w:val="00AC23BA"/>
    <w:rsid w:val="00AC7042"/>
    <w:rsid w:val="00AC70EB"/>
    <w:rsid w:val="00AD0BAE"/>
    <w:rsid w:val="00AD1CFE"/>
    <w:rsid w:val="00AD2AF6"/>
    <w:rsid w:val="00AD3B95"/>
    <w:rsid w:val="00AD75F6"/>
    <w:rsid w:val="00AE1120"/>
    <w:rsid w:val="00AE186B"/>
    <w:rsid w:val="00AE1B6E"/>
    <w:rsid w:val="00AE208C"/>
    <w:rsid w:val="00AE4FB4"/>
    <w:rsid w:val="00AE6821"/>
    <w:rsid w:val="00AE6C98"/>
    <w:rsid w:val="00AE78F4"/>
    <w:rsid w:val="00AF2791"/>
    <w:rsid w:val="00AF283D"/>
    <w:rsid w:val="00AF3D45"/>
    <w:rsid w:val="00AF3EFB"/>
    <w:rsid w:val="00B007F2"/>
    <w:rsid w:val="00B0100F"/>
    <w:rsid w:val="00B04227"/>
    <w:rsid w:val="00B0640A"/>
    <w:rsid w:val="00B1044A"/>
    <w:rsid w:val="00B11476"/>
    <w:rsid w:val="00B11EDA"/>
    <w:rsid w:val="00B1237F"/>
    <w:rsid w:val="00B15664"/>
    <w:rsid w:val="00B1627B"/>
    <w:rsid w:val="00B1770A"/>
    <w:rsid w:val="00B17EB2"/>
    <w:rsid w:val="00B17EB6"/>
    <w:rsid w:val="00B21862"/>
    <w:rsid w:val="00B228C7"/>
    <w:rsid w:val="00B22A5D"/>
    <w:rsid w:val="00B23273"/>
    <w:rsid w:val="00B25192"/>
    <w:rsid w:val="00B31235"/>
    <w:rsid w:val="00B31982"/>
    <w:rsid w:val="00B31B14"/>
    <w:rsid w:val="00B32767"/>
    <w:rsid w:val="00B333DE"/>
    <w:rsid w:val="00B339D7"/>
    <w:rsid w:val="00B344F6"/>
    <w:rsid w:val="00B359E9"/>
    <w:rsid w:val="00B37305"/>
    <w:rsid w:val="00B402CC"/>
    <w:rsid w:val="00B40BDC"/>
    <w:rsid w:val="00B4208A"/>
    <w:rsid w:val="00B4456E"/>
    <w:rsid w:val="00B4482B"/>
    <w:rsid w:val="00B45E45"/>
    <w:rsid w:val="00B46D41"/>
    <w:rsid w:val="00B4726A"/>
    <w:rsid w:val="00B47767"/>
    <w:rsid w:val="00B579B9"/>
    <w:rsid w:val="00B60851"/>
    <w:rsid w:val="00B61789"/>
    <w:rsid w:val="00B61E2F"/>
    <w:rsid w:val="00B63AAF"/>
    <w:rsid w:val="00B6556A"/>
    <w:rsid w:val="00B6732C"/>
    <w:rsid w:val="00B67E2C"/>
    <w:rsid w:val="00B67E89"/>
    <w:rsid w:val="00B70BB2"/>
    <w:rsid w:val="00B73AEB"/>
    <w:rsid w:val="00B827FA"/>
    <w:rsid w:val="00B84679"/>
    <w:rsid w:val="00B879DE"/>
    <w:rsid w:val="00B90B84"/>
    <w:rsid w:val="00B90B89"/>
    <w:rsid w:val="00B95376"/>
    <w:rsid w:val="00B95E83"/>
    <w:rsid w:val="00B95E87"/>
    <w:rsid w:val="00B96140"/>
    <w:rsid w:val="00BA0922"/>
    <w:rsid w:val="00BA1A89"/>
    <w:rsid w:val="00BA353B"/>
    <w:rsid w:val="00BA633A"/>
    <w:rsid w:val="00BB545E"/>
    <w:rsid w:val="00BB71CA"/>
    <w:rsid w:val="00BB7667"/>
    <w:rsid w:val="00BB7E20"/>
    <w:rsid w:val="00BC071F"/>
    <w:rsid w:val="00BC0AA7"/>
    <w:rsid w:val="00BC2D91"/>
    <w:rsid w:val="00BC4B6A"/>
    <w:rsid w:val="00BC64D2"/>
    <w:rsid w:val="00BC70C7"/>
    <w:rsid w:val="00BC7811"/>
    <w:rsid w:val="00BC7C00"/>
    <w:rsid w:val="00BD15AF"/>
    <w:rsid w:val="00BD23EC"/>
    <w:rsid w:val="00BD4D82"/>
    <w:rsid w:val="00BD547A"/>
    <w:rsid w:val="00BE1C0D"/>
    <w:rsid w:val="00BE2FF8"/>
    <w:rsid w:val="00BE42F3"/>
    <w:rsid w:val="00BE4E0B"/>
    <w:rsid w:val="00BE6604"/>
    <w:rsid w:val="00BF4BED"/>
    <w:rsid w:val="00BF4C1B"/>
    <w:rsid w:val="00BF7C4B"/>
    <w:rsid w:val="00C00A4B"/>
    <w:rsid w:val="00C01E96"/>
    <w:rsid w:val="00C02019"/>
    <w:rsid w:val="00C06FAB"/>
    <w:rsid w:val="00C074E6"/>
    <w:rsid w:val="00C1052B"/>
    <w:rsid w:val="00C11C2B"/>
    <w:rsid w:val="00C16391"/>
    <w:rsid w:val="00C177EC"/>
    <w:rsid w:val="00C20B03"/>
    <w:rsid w:val="00C21D9F"/>
    <w:rsid w:val="00C22FB5"/>
    <w:rsid w:val="00C23666"/>
    <w:rsid w:val="00C23960"/>
    <w:rsid w:val="00C31141"/>
    <w:rsid w:val="00C318EE"/>
    <w:rsid w:val="00C31C71"/>
    <w:rsid w:val="00C3283E"/>
    <w:rsid w:val="00C32A32"/>
    <w:rsid w:val="00C33D94"/>
    <w:rsid w:val="00C33E14"/>
    <w:rsid w:val="00C3473B"/>
    <w:rsid w:val="00C35B99"/>
    <w:rsid w:val="00C3772B"/>
    <w:rsid w:val="00C429E4"/>
    <w:rsid w:val="00C429FB"/>
    <w:rsid w:val="00C431C6"/>
    <w:rsid w:val="00C43DA2"/>
    <w:rsid w:val="00C43F73"/>
    <w:rsid w:val="00C449A8"/>
    <w:rsid w:val="00C45930"/>
    <w:rsid w:val="00C47730"/>
    <w:rsid w:val="00C47FB8"/>
    <w:rsid w:val="00C516D8"/>
    <w:rsid w:val="00C56761"/>
    <w:rsid w:val="00C570A1"/>
    <w:rsid w:val="00C61032"/>
    <w:rsid w:val="00C62040"/>
    <w:rsid w:val="00C67086"/>
    <w:rsid w:val="00C6717C"/>
    <w:rsid w:val="00C73083"/>
    <w:rsid w:val="00C7362B"/>
    <w:rsid w:val="00C74BC6"/>
    <w:rsid w:val="00C74C0C"/>
    <w:rsid w:val="00C77036"/>
    <w:rsid w:val="00C778AA"/>
    <w:rsid w:val="00C8101F"/>
    <w:rsid w:val="00C839B1"/>
    <w:rsid w:val="00C83B24"/>
    <w:rsid w:val="00C83FF3"/>
    <w:rsid w:val="00C841F2"/>
    <w:rsid w:val="00C86E42"/>
    <w:rsid w:val="00C91C24"/>
    <w:rsid w:val="00C91CA3"/>
    <w:rsid w:val="00C927DB"/>
    <w:rsid w:val="00C92A65"/>
    <w:rsid w:val="00C94A2B"/>
    <w:rsid w:val="00CA36F8"/>
    <w:rsid w:val="00CA7A9D"/>
    <w:rsid w:val="00CB2D82"/>
    <w:rsid w:val="00CB5749"/>
    <w:rsid w:val="00CB6092"/>
    <w:rsid w:val="00CC24E7"/>
    <w:rsid w:val="00CC33C8"/>
    <w:rsid w:val="00CC384F"/>
    <w:rsid w:val="00CC4102"/>
    <w:rsid w:val="00CC500B"/>
    <w:rsid w:val="00CC679C"/>
    <w:rsid w:val="00CD3641"/>
    <w:rsid w:val="00CD5450"/>
    <w:rsid w:val="00CD66FC"/>
    <w:rsid w:val="00CD75A6"/>
    <w:rsid w:val="00CE15C2"/>
    <w:rsid w:val="00CE3E37"/>
    <w:rsid w:val="00CE4AAC"/>
    <w:rsid w:val="00CE6D43"/>
    <w:rsid w:val="00CF179C"/>
    <w:rsid w:val="00CF1F06"/>
    <w:rsid w:val="00CF3030"/>
    <w:rsid w:val="00CF4B25"/>
    <w:rsid w:val="00CF6B0F"/>
    <w:rsid w:val="00CF740D"/>
    <w:rsid w:val="00D000BD"/>
    <w:rsid w:val="00D00D27"/>
    <w:rsid w:val="00D01DF0"/>
    <w:rsid w:val="00D023B4"/>
    <w:rsid w:val="00D02585"/>
    <w:rsid w:val="00D02BAF"/>
    <w:rsid w:val="00D02EF5"/>
    <w:rsid w:val="00D03366"/>
    <w:rsid w:val="00D04A80"/>
    <w:rsid w:val="00D0614C"/>
    <w:rsid w:val="00D07041"/>
    <w:rsid w:val="00D075C8"/>
    <w:rsid w:val="00D1263F"/>
    <w:rsid w:val="00D13B13"/>
    <w:rsid w:val="00D14F0F"/>
    <w:rsid w:val="00D17C21"/>
    <w:rsid w:val="00D21F16"/>
    <w:rsid w:val="00D23B47"/>
    <w:rsid w:val="00D24EE4"/>
    <w:rsid w:val="00D265A4"/>
    <w:rsid w:val="00D2763C"/>
    <w:rsid w:val="00D27A08"/>
    <w:rsid w:val="00D27F81"/>
    <w:rsid w:val="00D30C0F"/>
    <w:rsid w:val="00D316AD"/>
    <w:rsid w:val="00D32CF5"/>
    <w:rsid w:val="00D33645"/>
    <w:rsid w:val="00D33D6D"/>
    <w:rsid w:val="00D466FE"/>
    <w:rsid w:val="00D46D04"/>
    <w:rsid w:val="00D4717A"/>
    <w:rsid w:val="00D473B8"/>
    <w:rsid w:val="00D555D8"/>
    <w:rsid w:val="00D56271"/>
    <w:rsid w:val="00D62061"/>
    <w:rsid w:val="00D62184"/>
    <w:rsid w:val="00D62D4B"/>
    <w:rsid w:val="00D632B2"/>
    <w:rsid w:val="00D656BD"/>
    <w:rsid w:val="00D6678C"/>
    <w:rsid w:val="00D66BEB"/>
    <w:rsid w:val="00D7016F"/>
    <w:rsid w:val="00D7134C"/>
    <w:rsid w:val="00D7295C"/>
    <w:rsid w:val="00D73958"/>
    <w:rsid w:val="00D74A5F"/>
    <w:rsid w:val="00D75203"/>
    <w:rsid w:val="00D808D2"/>
    <w:rsid w:val="00D81529"/>
    <w:rsid w:val="00D843E4"/>
    <w:rsid w:val="00D84EB3"/>
    <w:rsid w:val="00D85282"/>
    <w:rsid w:val="00D872FC"/>
    <w:rsid w:val="00D90D19"/>
    <w:rsid w:val="00DA0AD6"/>
    <w:rsid w:val="00DA0B60"/>
    <w:rsid w:val="00DA3704"/>
    <w:rsid w:val="00DA44FE"/>
    <w:rsid w:val="00DA52C8"/>
    <w:rsid w:val="00DA6BEF"/>
    <w:rsid w:val="00DA755F"/>
    <w:rsid w:val="00DA7DB1"/>
    <w:rsid w:val="00DA7E27"/>
    <w:rsid w:val="00DB2061"/>
    <w:rsid w:val="00DB28A5"/>
    <w:rsid w:val="00DB3F8D"/>
    <w:rsid w:val="00DB5B79"/>
    <w:rsid w:val="00DB5F94"/>
    <w:rsid w:val="00DB6182"/>
    <w:rsid w:val="00DB6601"/>
    <w:rsid w:val="00DB6CCC"/>
    <w:rsid w:val="00DB7692"/>
    <w:rsid w:val="00DC25DC"/>
    <w:rsid w:val="00DC2BAC"/>
    <w:rsid w:val="00DC3614"/>
    <w:rsid w:val="00DC5B48"/>
    <w:rsid w:val="00DC5EAF"/>
    <w:rsid w:val="00DC5FA8"/>
    <w:rsid w:val="00DD33A0"/>
    <w:rsid w:val="00DD38C9"/>
    <w:rsid w:val="00DD50C0"/>
    <w:rsid w:val="00DD679F"/>
    <w:rsid w:val="00DD6D51"/>
    <w:rsid w:val="00DD731E"/>
    <w:rsid w:val="00DD7534"/>
    <w:rsid w:val="00DE1143"/>
    <w:rsid w:val="00DE11E6"/>
    <w:rsid w:val="00DE2B0B"/>
    <w:rsid w:val="00DE503B"/>
    <w:rsid w:val="00DE5415"/>
    <w:rsid w:val="00DF2233"/>
    <w:rsid w:val="00DF27D9"/>
    <w:rsid w:val="00E00C7D"/>
    <w:rsid w:val="00E02927"/>
    <w:rsid w:val="00E04881"/>
    <w:rsid w:val="00E10878"/>
    <w:rsid w:val="00E12DD6"/>
    <w:rsid w:val="00E14B73"/>
    <w:rsid w:val="00E16F95"/>
    <w:rsid w:val="00E17C54"/>
    <w:rsid w:val="00E17F8A"/>
    <w:rsid w:val="00E202D4"/>
    <w:rsid w:val="00E21FA1"/>
    <w:rsid w:val="00E22473"/>
    <w:rsid w:val="00E25901"/>
    <w:rsid w:val="00E2752B"/>
    <w:rsid w:val="00E31179"/>
    <w:rsid w:val="00E31635"/>
    <w:rsid w:val="00E322F3"/>
    <w:rsid w:val="00E334C9"/>
    <w:rsid w:val="00E35B44"/>
    <w:rsid w:val="00E36828"/>
    <w:rsid w:val="00E425C1"/>
    <w:rsid w:val="00E42A97"/>
    <w:rsid w:val="00E43E1C"/>
    <w:rsid w:val="00E44B61"/>
    <w:rsid w:val="00E461D1"/>
    <w:rsid w:val="00E47685"/>
    <w:rsid w:val="00E502ED"/>
    <w:rsid w:val="00E508D1"/>
    <w:rsid w:val="00E5130F"/>
    <w:rsid w:val="00E5173A"/>
    <w:rsid w:val="00E52E20"/>
    <w:rsid w:val="00E539A5"/>
    <w:rsid w:val="00E53A65"/>
    <w:rsid w:val="00E5419B"/>
    <w:rsid w:val="00E54886"/>
    <w:rsid w:val="00E54B98"/>
    <w:rsid w:val="00E55150"/>
    <w:rsid w:val="00E55C2B"/>
    <w:rsid w:val="00E57FD4"/>
    <w:rsid w:val="00E60357"/>
    <w:rsid w:val="00E62576"/>
    <w:rsid w:val="00E66B79"/>
    <w:rsid w:val="00E6721A"/>
    <w:rsid w:val="00E67F0D"/>
    <w:rsid w:val="00E708D7"/>
    <w:rsid w:val="00E70CD1"/>
    <w:rsid w:val="00E722E9"/>
    <w:rsid w:val="00E725CE"/>
    <w:rsid w:val="00E76554"/>
    <w:rsid w:val="00E76763"/>
    <w:rsid w:val="00E77186"/>
    <w:rsid w:val="00E80010"/>
    <w:rsid w:val="00E82586"/>
    <w:rsid w:val="00E83E34"/>
    <w:rsid w:val="00E84BFC"/>
    <w:rsid w:val="00E84C41"/>
    <w:rsid w:val="00E8512C"/>
    <w:rsid w:val="00E871B2"/>
    <w:rsid w:val="00E87A30"/>
    <w:rsid w:val="00EA5429"/>
    <w:rsid w:val="00EA5916"/>
    <w:rsid w:val="00EA5DC3"/>
    <w:rsid w:val="00EB4E42"/>
    <w:rsid w:val="00EB5565"/>
    <w:rsid w:val="00EB5B36"/>
    <w:rsid w:val="00EB6C12"/>
    <w:rsid w:val="00EC0653"/>
    <w:rsid w:val="00EC0AAA"/>
    <w:rsid w:val="00EC0B7D"/>
    <w:rsid w:val="00EC162E"/>
    <w:rsid w:val="00EC207A"/>
    <w:rsid w:val="00EC22C3"/>
    <w:rsid w:val="00EC2587"/>
    <w:rsid w:val="00EC37A9"/>
    <w:rsid w:val="00EC76B4"/>
    <w:rsid w:val="00ED7972"/>
    <w:rsid w:val="00ED7BF8"/>
    <w:rsid w:val="00EE00EA"/>
    <w:rsid w:val="00EE1213"/>
    <w:rsid w:val="00EE203F"/>
    <w:rsid w:val="00EE76A7"/>
    <w:rsid w:val="00EE7758"/>
    <w:rsid w:val="00EF524D"/>
    <w:rsid w:val="00EF64E4"/>
    <w:rsid w:val="00EF6C3C"/>
    <w:rsid w:val="00F00532"/>
    <w:rsid w:val="00F0077F"/>
    <w:rsid w:val="00F03027"/>
    <w:rsid w:val="00F061B7"/>
    <w:rsid w:val="00F06612"/>
    <w:rsid w:val="00F06666"/>
    <w:rsid w:val="00F07C2C"/>
    <w:rsid w:val="00F07E04"/>
    <w:rsid w:val="00F11D0B"/>
    <w:rsid w:val="00F12EC1"/>
    <w:rsid w:val="00F16579"/>
    <w:rsid w:val="00F21227"/>
    <w:rsid w:val="00F23A94"/>
    <w:rsid w:val="00F240AA"/>
    <w:rsid w:val="00F240CA"/>
    <w:rsid w:val="00F24AA2"/>
    <w:rsid w:val="00F255C2"/>
    <w:rsid w:val="00F270A8"/>
    <w:rsid w:val="00F27534"/>
    <w:rsid w:val="00F27830"/>
    <w:rsid w:val="00F30523"/>
    <w:rsid w:val="00F3056E"/>
    <w:rsid w:val="00F34F41"/>
    <w:rsid w:val="00F37467"/>
    <w:rsid w:val="00F413F8"/>
    <w:rsid w:val="00F450A1"/>
    <w:rsid w:val="00F45BD8"/>
    <w:rsid w:val="00F45CB7"/>
    <w:rsid w:val="00F5438A"/>
    <w:rsid w:val="00F5442D"/>
    <w:rsid w:val="00F60ABD"/>
    <w:rsid w:val="00F61902"/>
    <w:rsid w:val="00F63453"/>
    <w:rsid w:val="00F6471C"/>
    <w:rsid w:val="00F67C56"/>
    <w:rsid w:val="00F70A23"/>
    <w:rsid w:val="00F71169"/>
    <w:rsid w:val="00F75A77"/>
    <w:rsid w:val="00F80330"/>
    <w:rsid w:val="00F81D9E"/>
    <w:rsid w:val="00F822C7"/>
    <w:rsid w:val="00F82A47"/>
    <w:rsid w:val="00F82D9A"/>
    <w:rsid w:val="00F838C6"/>
    <w:rsid w:val="00F8403F"/>
    <w:rsid w:val="00F9603E"/>
    <w:rsid w:val="00F9768D"/>
    <w:rsid w:val="00FA00A4"/>
    <w:rsid w:val="00FA03F2"/>
    <w:rsid w:val="00FA2F75"/>
    <w:rsid w:val="00FA3EFB"/>
    <w:rsid w:val="00FA4C5E"/>
    <w:rsid w:val="00FA4EB3"/>
    <w:rsid w:val="00FA61C9"/>
    <w:rsid w:val="00FA6C26"/>
    <w:rsid w:val="00FA7D76"/>
    <w:rsid w:val="00FB27FE"/>
    <w:rsid w:val="00FB39F8"/>
    <w:rsid w:val="00FB4707"/>
    <w:rsid w:val="00FB4817"/>
    <w:rsid w:val="00FB4D6E"/>
    <w:rsid w:val="00FB5600"/>
    <w:rsid w:val="00FC2382"/>
    <w:rsid w:val="00FC44A9"/>
    <w:rsid w:val="00FC779C"/>
    <w:rsid w:val="00FC78FB"/>
    <w:rsid w:val="00FD0B27"/>
    <w:rsid w:val="00FD61CD"/>
    <w:rsid w:val="00FE10D0"/>
    <w:rsid w:val="00FE2B2F"/>
    <w:rsid w:val="00FE2F62"/>
    <w:rsid w:val="00FE4524"/>
    <w:rsid w:val="00FE4DF9"/>
    <w:rsid w:val="00FE5A9B"/>
    <w:rsid w:val="00FE5C33"/>
    <w:rsid w:val="00FE6C26"/>
    <w:rsid w:val="00FF12E5"/>
    <w:rsid w:val="00FF33A2"/>
    <w:rsid w:val="00FF451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F3085"/>
  <w15:docId w15:val="{AE8D0E7A-8ACA-4B20-9D65-5768D324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93D36"/>
    <w:pPr>
      <w:widowControl w:val="0"/>
      <w:spacing w:after="0" w:line="240" w:lineRule="auto"/>
    </w:p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A105B2"/>
    <w:pPr>
      <w:spacing w:before="120" w:after="120"/>
      <w:ind w:right="62"/>
      <w:jc w:val="both"/>
      <w:outlineLvl w:val="1"/>
    </w:pPr>
    <w:rPr>
      <w:rFonts w:eastAsia="Times New Roman" w:cstheme="majorHAnsi"/>
      <w:b/>
      <w:bCs/>
    </w:rPr>
  </w:style>
  <w:style w:type="paragraph" w:styleId="Balk3">
    <w:name w:val="heading 3"/>
    <w:basedOn w:val="Normal"/>
    <w:link w:val="Balk3Char"/>
    <w:autoRedefine/>
    <w:uiPriority w:val="1"/>
    <w:qFormat/>
    <w:rsid w:val="001C7EF1"/>
    <w:pPr>
      <w:spacing w:before="120" w:after="120"/>
      <w:ind w:right="62"/>
      <w:jc w:val="both"/>
      <w:outlineLvl w:val="2"/>
    </w:pPr>
    <w:rPr>
      <w:rFonts w:eastAsia="Times New Roman" w:cstheme="minorHAnsi"/>
      <w:b/>
      <w:bCs/>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F42D1"/>
    <w:rPr>
      <w:rFonts w:ascii="Times New Roman" w:eastAsia="Times New Roman" w:hAnsi="Times New Roman"/>
      <w:b/>
      <w:bCs/>
      <w:sz w:val="32"/>
      <w:szCs w:val="32"/>
    </w:rPr>
  </w:style>
  <w:style w:type="character" w:customStyle="1" w:styleId="Balk2Char">
    <w:name w:val="Başlık 2 Char"/>
    <w:basedOn w:val="VarsaylanParagrafYazTipi"/>
    <w:link w:val="Balk2"/>
    <w:uiPriority w:val="1"/>
    <w:rsid w:val="00A105B2"/>
    <w:rPr>
      <w:rFonts w:eastAsia="Times New Roman" w:cstheme="majorHAnsi"/>
      <w:b/>
      <w:bCs/>
    </w:rPr>
  </w:style>
  <w:style w:type="character" w:customStyle="1" w:styleId="Balk3Char">
    <w:name w:val="Başlık 3 Char"/>
    <w:basedOn w:val="VarsaylanParagrafYazTipi"/>
    <w:link w:val="Balk3"/>
    <w:uiPriority w:val="1"/>
    <w:rsid w:val="001C7EF1"/>
    <w:rPr>
      <w:rFonts w:eastAsia="Times New Roman" w:cstheme="minorHAnsi"/>
      <w:b/>
      <w:bCs/>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240" w:after="120"/>
    </w:pPr>
    <w:rPr>
      <w:rFonts w:cstheme="minorHAnsi"/>
      <w:b/>
      <w:bCs/>
      <w:sz w:val="20"/>
      <w:szCs w:val="20"/>
    </w:rPr>
  </w:style>
  <w:style w:type="paragraph" w:styleId="T2">
    <w:name w:val="toc 2"/>
    <w:basedOn w:val="Normal"/>
    <w:uiPriority w:val="39"/>
    <w:qFormat/>
    <w:rsid w:val="000F42D1"/>
    <w:pPr>
      <w:spacing w:before="120"/>
      <w:ind w:left="220"/>
    </w:pPr>
    <w:rPr>
      <w:rFonts w:cstheme="minorHAnsi"/>
      <w:i/>
      <w:iCs/>
      <w:sz w:val="20"/>
      <w:szCs w:val="20"/>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9A6EE2"/>
    <w:rPr>
      <w:color w:val="808080"/>
    </w:rPr>
  </w:style>
  <w:style w:type="character" w:styleId="zlenenKpr">
    <w:name w:val="FollowedHyperlink"/>
    <w:basedOn w:val="VarsaylanParagrafYazTipi"/>
    <w:uiPriority w:val="99"/>
    <w:semiHidden/>
    <w:unhideWhenUsed/>
    <w:rsid w:val="007B2E39"/>
    <w:rPr>
      <w:color w:val="954F72" w:themeColor="followedHyperlink"/>
      <w:u w:val="single"/>
    </w:rPr>
  </w:style>
  <w:style w:type="paragraph" w:styleId="AralkYok">
    <w:name w:val="No Spacing"/>
    <w:aliases w:val="BİDR"/>
    <w:uiPriority w:val="1"/>
    <w:qFormat/>
    <w:rsid w:val="00C8101F"/>
    <w:pPr>
      <w:widowControl w:val="0"/>
      <w:spacing w:after="0" w:line="240" w:lineRule="auto"/>
    </w:pPr>
  </w:style>
  <w:style w:type="paragraph" w:styleId="TBal">
    <w:name w:val="TOC Heading"/>
    <w:basedOn w:val="Balk1"/>
    <w:next w:val="Normal"/>
    <w:uiPriority w:val="39"/>
    <w:unhideWhenUsed/>
    <w:qFormat/>
    <w:rsid w:val="00450B9D"/>
    <w:pPr>
      <w:keepNext/>
      <w:keepLines/>
      <w:widowControl/>
      <w:spacing w:before="480" w:line="276" w:lineRule="auto"/>
      <w:ind w:left="0"/>
      <w:outlineLvl w:val="9"/>
    </w:pPr>
    <w:rPr>
      <w:rFonts w:asciiTheme="majorHAnsi" w:eastAsiaTheme="majorEastAsia" w:hAnsiTheme="majorHAnsi" w:cstheme="majorBidi"/>
      <w:color w:val="2E74B5" w:themeColor="accent1" w:themeShade="BF"/>
      <w:sz w:val="28"/>
      <w:szCs w:val="28"/>
    </w:rPr>
  </w:style>
  <w:style w:type="paragraph" w:styleId="T3">
    <w:name w:val="toc 3"/>
    <w:basedOn w:val="Normal"/>
    <w:next w:val="Normal"/>
    <w:autoRedefine/>
    <w:uiPriority w:val="39"/>
    <w:unhideWhenUsed/>
    <w:qFormat/>
    <w:rsid w:val="00450B9D"/>
    <w:pPr>
      <w:ind w:left="440"/>
    </w:pPr>
    <w:rPr>
      <w:rFonts w:cstheme="minorHAnsi"/>
      <w:sz w:val="20"/>
      <w:szCs w:val="20"/>
    </w:rPr>
  </w:style>
  <w:style w:type="paragraph" w:styleId="ResimYazs">
    <w:name w:val="caption"/>
    <w:basedOn w:val="Normal"/>
    <w:next w:val="Normal"/>
    <w:uiPriority w:val="35"/>
    <w:unhideWhenUsed/>
    <w:qFormat/>
    <w:rsid w:val="00777C22"/>
    <w:pPr>
      <w:spacing w:after="200"/>
    </w:pPr>
    <w:rPr>
      <w:i/>
      <w:iCs/>
      <w:color w:val="44546A" w:themeColor="text2"/>
      <w:sz w:val="18"/>
      <w:szCs w:val="18"/>
    </w:rPr>
  </w:style>
  <w:style w:type="character" w:customStyle="1" w:styleId="fontstyle01">
    <w:name w:val="fontstyle01"/>
    <w:rsid w:val="0094018F"/>
    <w:rPr>
      <w:rFonts w:ascii="Times New Roman" w:hAnsi="Times New Roman" w:cs="Times New Roman" w:hint="default"/>
      <w:b w:val="0"/>
      <w:bCs w:val="0"/>
      <w:i w:val="0"/>
      <w:iCs w:val="0"/>
      <w:color w:val="000000"/>
      <w:sz w:val="24"/>
      <w:szCs w:val="24"/>
    </w:rPr>
  </w:style>
  <w:style w:type="paragraph" w:styleId="SonnotMetni">
    <w:name w:val="endnote text"/>
    <w:basedOn w:val="Normal"/>
    <w:link w:val="SonnotMetniChar"/>
    <w:uiPriority w:val="99"/>
    <w:semiHidden/>
    <w:unhideWhenUsed/>
    <w:rsid w:val="0084040F"/>
    <w:rPr>
      <w:sz w:val="20"/>
      <w:szCs w:val="20"/>
    </w:rPr>
  </w:style>
  <w:style w:type="character" w:customStyle="1" w:styleId="SonnotMetniChar">
    <w:name w:val="Sonnot Metni Char"/>
    <w:basedOn w:val="VarsaylanParagrafYazTipi"/>
    <w:link w:val="SonnotMetni"/>
    <w:uiPriority w:val="99"/>
    <w:semiHidden/>
    <w:rsid w:val="0084040F"/>
    <w:rPr>
      <w:sz w:val="20"/>
      <w:szCs w:val="20"/>
    </w:rPr>
  </w:style>
  <w:style w:type="character" w:styleId="SonnotBavurusu">
    <w:name w:val="endnote reference"/>
    <w:basedOn w:val="VarsaylanParagrafYazTipi"/>
    <w:uiPriority w:val="99"/>
    <w:semiHidden/>
    <w:unhideWhenUsed/>
    <w:rsid w:val="0084040F"/>
    <w:rPr>
      <w:vertAlign w:val="superscript"/>
    </w:rPr>
  </w:style>
  <w:style w:type="paragraph" w:styleId="DipnotMetni">
    <w:name w:val="footnote text"/>
    <w:basedOn w:val="Normal"/>
    <w:link w:val="DipnotMetniChar"/>
    <w:uiPriority w:val="99"/>
    <w:semiHidden/>
    <w:unhideWhenUsed/>
    <w:rsid w:val="00507B12"/>
    <w:rPr>
      <w:sz w:val="20"/>
      <w:szCs w:val="20"/>
    </w:rPr>
  </w:style>
  <w:style w:type="character" w:customStyle="1" w:styleId="DipnotMetniChar">
    <w:name w:val="Dipnot Metni Char"/>
    <w:basedOn w:val="VarsaylanParagrafYazTipi"/>
    <w:link w:val="DipnotMetni"/>
    <w:uiPriority w:val="99"/>
    <w:semiHidden/>
    <w:rsid w:val="00507B12"/>
    <w:rPr>
      <w:sz w:val="20"/>
      <w:szCs w:val="20"/>
    </w:rPr>
  </w:style>
  <w:style w:type="character" w:styleId="DipnotBavurusu">
    <w:name w:val="footnote reference"/>
    <w:basedOn w:val="VarsaylanParagrafYazTipi"/>
    <w:uiPriority w:val="99"/>
    <w:semiHidden/>
    <w:unhideWhenUsed/>
    <w:rsid w:val="00507B12"/>
    <w:rPr>
      <w:vertAlign w:val="superscript"/>
    </w:rPr>
  </w:style>
  <w:style w:type="paragraph" w:styleId="ekillerTablosu">
    <w:name w:val="table of figures"/>
    <w:basedOn w:val="Normal"/>
    <w:next w:val="Normal"/>
    <w:uiPriority w:val="99"/>
    <w:unhideWhenUsed/>
    <w:rsid w:val="00B40BDC"/>
  </w:style>
  <w:style w:type="paragraph" w:styleId="T4">
    <w:name w:val="toc 4"/>
    <w:basedOn w:val="Normal"/>
    <w:next w:val="Normal"/>
    <w:autoRedefine/>
    <w:uiPriority w:val="39"/>
    <w:unhideWhenUsed/>
    <w:rsid w:val="001C7EF1"/>
    <w:pPr>
      <w:ind w:left="660"/>
    </w:pPr>
    <w:rPr>
      <w:rFonts w:cstheme="minorHAnsi"/>
      <w:sz w:val="20"/>
      <w:szCs w:val="20"/>
    </w:rPr>
  </w:style>
  <w:style w:type="paragraph" w:styleId="T5">
    <w:name w:val="toc 5"/>
    <w:basedOn w:val="Normal"/>
    <w:next w:val="Normal"/>
    <w:autoRedefine/>
    <w:uiPriority w:val="39"/>
    <w:unhideWhenUsed/>
    <w:rsid w:val="001C7EF1"/>
    <w:pPr>
      <w:ind w:left="880"/>
    </w:pPr>
    <w:rPr>
      <w:rFonts w:cstheme="minorHAnsi"/>
      <w:sz w:val="20"/>
      <w:szCs w:val="20"/>
    </w:rPr>
  </w:style>
  <w:style w:type="paragraph" w:styleId="T6">
    <w:name w:val="toc 6"/>
    <w:basedOn w:val="Normal"/>
    <w:next w:val="Normal"/>
    <w:autoRedefine/>
    <w:uiPriority w:val="39"/>
    <w:unhideWhenUsed/>
    <w:rsid w:val="001C7EF1"/>
    <w:pPr>
      <w:ind w:left="1100"/>
    </w:pPr>
    <w:rPr>
      <w:rFonts w:cstheme="minorHAnsi"/>
      <w:sz w:val="20"/>
      <w:szCs w:val="20"/>
    </w:rPr>
  </w:style>
  <w:style w:type="paragraph" w:styleId="T7">
    <w:name w:val="toc 7"/>
    <w:basedOn w:val="Normal"/>
    <w:next w:val="Normal"/>
    <w:autoRedefine/>
    <w:uiPriority w:val="39"/>
    <w:unhideWhenUsed/>
    <w:rsid w:val="001C7EF1"/>
    <w:pPr>
      <w:ind w:left="1320"/>
    </w:pPr>
    <w:rPr>
      <w:rFonts w:cstheme="minorHAnsi"/>
      <w:sz w:val="20"/>
      <w:szCs w:val="20"/>
    </w:rPr>
  </w:style>
  <w:style w:type="paragraph" w:styleId="T8">
    <w:name w:val="toc 8"/>
    <w:basedOn w:val="Normal"/>
    <w:next w:val="Normal"/>
    <w:autoRedefine/>
    <w:uiPriority w:val="39"/>
    <w:unhideWhenUsed/>
    <w:rsid w:val="001C7EF1"/>
    <w:pPr>
      <w:ind w:left="1540"/>
    </w:pPr>
    <w:rPr>
      <w:rFonts w:cstheme="minorHAnsi"/>
      <w:sz w:val="20"/>
      <w:szCs w:val="20"/>
    </w:rPr>
  </w:style>
  <w:style w:type="paragraph" w:styleId="T9">
    <w:name w:val="toc 9"/>
    <w:basedOn w:val="Normal"/>
    <w:next w:val="Normal"/>
    <w:autoRedefine/>
    <w:uiPriority w:val="39"/>
    <w:unhideWhenUsed/>
    <w:rsid w:val="001C7EF1"/>
    <w:pPr>
      <w:ind w:left="1760"/>
    </w:pPr>
    <w:rPr>
      <w:rFonts w:cstheme="minorHAnsi"/>
      <w:sz w:val="20"/>
      <w:szCs w:val="20"/>
    </w:rPr>
  </w:style>
  <w:style w:type="character" w:customStyle="1" w:styleId="zmlenmeyenBahsetme1">
    <w:name w:val="Çözümlenmeyen Bahsetme1"/>
    <w:basedOn w:val="VarsaylanParagrafYazTipi"/>
    <w:uiPriority w:val="99"/>
    <w:semiHidden/>
    <w:unhideWhenUsed/>
    <w:rsid w:val="00781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978956">
      <w:bodyDiv w:val="1"/>
      <w:marLeft w:val="0"/>
      <w:marRight w:val="0"/>
      <w:marTop w:val="0"/>
      <w:marBottom w:val="0"/>
      <w:divBdr>
        <w:top w:val="none" w:sz="0" w:space="0" w:color="auto"/>
        <w:left w:val="none" w:sz="0" w:space="0" w:color="auto"/>
        <w:bottom w:val="none" w:sz="0" w:space="0" w:color="auto"/>
        <w:right w:val="none" w:sz="0" w:space="0" w:color="auto"/>
      </w:divBdr>
    </w:div>
    <w:div w:id="1592470984">
      <w:bodyDiv w:val="1"/>
      <w:marLeft w:val="0"/>
      <w:marRight w:val="0"/>
      <w:marTop w:val="0"/>
      <w:marBottom w:val="0"/>
      <w:divBdr>
        <w:top w:val="none" w:sz="0" w:space="0" w:color="auto"/>
        <w:left w:val="none" w:sz="0" w:space="0" w:color="auto"/>
        <w:bottom w:val="none" w:sz="0" w:space="0" w:color="auto"/>
        <w:right w:val="none" w:sz="0" w:space="0" w:color="auto"/>
      </w:divBdr>
      <w:divsChild>
        <w:div w:id="1478106236">
          <w:marLeft w:val="-70"/>
          <w:marRight w:val="0"/>
          <w:marTop w:val="0"/>
          <w:marBottom w:val="0"/>
          <w:divBdr>
            <w:top w:val="none" w:sz="0" w:space="0" w:color="auto"/>
            <w:left w:val="none" w:sz="0" w:space="0" w:color="auto"/>
            <w:bottom w:val="none" w:sz="0" w:space="0" w:color="auto"/>
            <w:right w:val="none" w:sz="0" w:space="0" w:color="auto"/>
          </w:divBdr>
        </w:div>
      </w:divsChild>
    </w:div>
    <w:div w:id="200149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ersin.edu.tr/bulut/birim_1397/Senato_Kararlar_/2021_Senato_kararlar.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rsin.edu.tr/idari/kalite-komisyonu/memnuniyet-anketler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evzuat.gov.tr/mevzuat?MevzuatNo=27923&amp;MevzuatTur=7&amp;MevzuatTertip=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mevzuat.gov.tr/mevzuat?MevzuatNo=19573&amp;MevzuatTur=7&amp;MevzuatTertip=5"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evzuat.gov.tr/mevzuat?MevzuatNo=24672&amp;MevzuatTur=7&amp;MevzuatTertip=5"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C8C79-FF30-4FA5-BEF2-7A412D0C6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10827</Words>
  <Characters>61720</Characters>
  <Application>Microsoft Office Word</Application>
  <DocSecurity>0</DocSecurity>
  <Lines>514</Lines>
  <Paragraphs>144</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72403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 ÇATAL</dc:creator>
  <cp:lastModifiedBy>Lenovo</cp:lastModifiedBy>
  <cp:revision>9</cp:revision>
  <cp:lastPrinted>2023-01-09T11:36:00Z</cp:lastPrinted>
  <dcterms:created xsi:type="dcterms:W3CDTF">2024-01-11T12:26:00Z</dcterms:created>
  <dcterms:modified xsi:type="dcterms:W3CDTF">2024-01-22T07:23:00Z</dcterms:modified>
</cp:coreProperties>
</file>